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B2" w:rsidRPr="00D43BDA" w:rsidRDefault="004C63B2" w:rsidP="004C63B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F55AC" wp14:editId="73C66BA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B2" w:rsidRDefault="004C63B2" w:rsidP="004C63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4C63B2" w:rsidRDefault="004C63B2" w:rsidP="004C63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4C63B2" w:rsidRDefault="004C63B2" w:rsidP="004C6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63B2" w:rsidRDefault="003848BE" w:rsidP="004C6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03.04.2025</w:t>
      </w:r>
      <w:r w:rsidR="004C63B2">
        <w:rPr>
          <w:sz w:val="28"/>
          <w:szCs w:val="28"/>
          <w:lang w:val="uk-UA"/>
        </w:rPr>
        <w:t xml:space="preserve">                             </w:t>
      </w:r>
      <w:r w:rsidR="00E26EF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="00E26EFB">
        <w:rPr>
          <w:sz w:val="28"/>
          <w:szCs w:val="28"/>
          <w:lang w:val="uk-UA"/>
        </w:rPr>
        <w:t xml:space="preserve"> </w:t>
      </w:r>
      <w:r w:rsidR="004C63B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88(о)</w:t>
      </w:r>
    </w:p>
    <w:p w:rsidR="004C63B2" w:rsidRPr="00B50B00" w:rsidRDefault="004C63B2" w:rsidP="004C63B2">
      <w:pPr>
        <w:rPr>
          <w:sz w:val="28"/>
          <w:szCs w:val="28"/>
          <w:lang w:val="uk-UA"/>
        </w:rPr>
      </w:pPr>
    </w:p>
    <w:p w:rsidR="00DF2BB8" w:rsidRDefault="004C63B2" w:rsidP="004C63B2">
      <w:pPr>
        <w:rPr>
          <w:sz w:val="28"/>
          <w:szCs w:val="28"/>
          <w:lang w:val="uk-UA"/>
        </w:rPr>
      </w:pPr>
      <w:r w:rsidRPr="00FA66D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реалізацію </w:t>
      </w:r>
      <w:r w:rsidR="00E26EFB">
        <w:rPr>
          <w:sz w:val="28"/>
          <w:szCs w:val="28"/>
          <w:lang w:val="uk-UA"/>
        </w:rPr>
        <w:t>культурно-</w:t>
      </w:r>
      <w:r w:rsidR="00DF2BB8">
        <w:rPr>
          <w:sz w:val="28"/>
          <w:szCs w:val="28"/>
          <w:lang w:val="uk-UA"/>
        </w:rPr>
        <w:t xml:space="preserve">мистецького </w:t>
      </w:r>
      <w:r>
        <w:rPr>
          <w:sz w:val="28"/>
          <w:szCs w:val="28"/>
          <w:lang w:val="uk-UA"/>
        </w:rPr>
        <w:t xml:space="preserve">проєкту </w:t>
      </w:r>
    </w:p>
    <w:p w:rsidR="004C63B2" w:rsidRDefault="004C63B2" w:rsidP="00DF2B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«Дні Херсон</w:t>
      </w:r>
      <w:r w:rsidR="00E26EFB">
        <w:rPr>
          <w:sz w:val="28"/>
          <w:szCs w:val="28"/>
          <w:lang w:val="uk-UA"/>
        </w:rPr>
        <w:t>а</w:t>
      </w:r>
      <w:r w:rsidR="00DF2B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Україні» у </w:t>
      </w:r>
      <w:r w:rsidR="00DF2BB8">
        <w:rPr>
          <w:sz w:val="28"/>
          <w:szCs w:val="28"/>
          <w:lang w:val="uk-UA"/>
        </w:rPr>
        <w:t>місті Звягел</w:t>
      </w:r>
      <w:r w:rsidR="00E26EFB">
        <w:rPr>
          <w:sz w:val="28"/>
          <w:szCs w:val="28"/>
          <w:lang w:val="uk-UA"/>
        </w:rPr>
        <w:t>ь</w:t>
      </w:r>
    </w:p>
    <w:p w:rsidR="004C63B2" w:rsidRPr="00EE75BD" w:rsidRDefault="004C63B2" w:rsidP="004C63B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4C63B2" w:rsidRPr="00821432" w:rsidRDefault="004C63B2" w:rsidP="004C63B2">
      <w:pPr>
        <w:ind w:firstLine="709"/>
        <w:jc w:val="both"/>
        <w:rPr>
          <w:sz w:val="28"/>
          <w:szCs w:val="28"/>
          <w:lang w:val="uk-UA"/>
        </w:rPr>
      </w:pPr>
      <w:r w:rsidRPr="00446210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</w:t>
      </w:r>
      <w:r w:rsidRPr="00821432"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lang w:val="uk-UA"/>
        </w:rPr>
        <w:t xml:space="preserve">Законом України </w:t>
      </w:r>
      <w:r w:rsidR="00E26EF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«Про правовий режим воєнного стану», </w:t>
      </w:r>
      <w:r w:rsidRPr="00821432">
        <w:rPr>
          <w:sz w:val="28"/>
          <w:szCs w:val="28"/>
          <w:lang w:val="uk-UA"/>
        </w:rPr>
        <w:t xml:space="preserve">Указом Президента України </w:t>
      </w:r>
      <w:r w:rsidR="00E26EFB">
        <w:rPr>
          <w:sz w:val="28"/>
          <w:szCs w:val="28"/>
          <w:lang w:val="uk-UA"/>
        </w:rPr>
        <w:br/>
      </w:r>
      <w:r w:rsidRPr="00821432">
        <w:rPr>
          <w:sz w:val="28"/>
          <w:szCs w:val="28"/>
          <w:lang w:val="uk-UA"/>
        </w:rPr>
        <w:t xml:space="preserve">від 24.02.2022 №64/2022 «Про введення воєнного стану в Україні», </w:t>
      </w:r>
      <w:r w:rsidR="00E26EFB">
        <w:rPr>
          <w:sz w:val="28"/>
          <w:szCs w:val="28"/>
          <w:lang w:val="uk-UA"/>
        </w:rPr>
        <w:br/>
      </w:r>
      <w:r w:rsidR="0058383C" w:rsidRPr="00DD57D6">
        <w:rPr>
          <w:sz w:val="28"/>
          <w:szCs w:val="28"/>
          <w:lang w:val="uk-UA"/>
        </w:rPr>
        <w:t xml:space="preserve">у зв’язку з перебуванням у </w:t>
      </w:r>
      <w:proofErr w:type="spellStart"/>
      <w:r w:rsidR="0058383C">
        <w:rPr>
          <w:sz w:val="28"/>
          <w:szCs w:val="28"/>
          <w:lang w:val="uk-UA"/>
        </w:rPr>
        <w:t>Звягельській</w:t>
      </w:r>
      <w:proofErr w:type="spellEnd"/>
      <w:r w:rsidR="0058383C" w:rsidRPr="00DD57D6">
        <w:rPr>
          <w:sz w:val="28"/>
          <w:szCs w:val="28"/>
          <w:lang w:val="uk-UA"/>
        </w:rPr>
        <w:t xml:space="preserve"> міській територіальній громаді  04-0</w:t>
      </w:r>
      <w:r w:rsidR="0058383C">
        <w:rPr>
          <w:sz w:val="28"/>
          <w:szCs w:val="28"/>
          <w:lang w:val="uk-UA"/>
        </w:rPr>
        <w:t>6</w:t>
      </w:r>
      <w:r w:rsidR="0058383C" w:rsidRPr="00DD57D6">
        <w:rPr>
          <w:sz w:val="28"/>
          <w:szCs w:val="28"/>
          <w:lang w:val="uk-UA"/>
        </w:rPr>
        <w:t xml:space="preserve"> </w:t>
      </w:r>
      <w:r w:rsidR="0058383C">
        <w:rPr>
          <w:sz w:val="28"/>
          <w:szCs w:val="28"/>
          <w:lang w:val="uk-UA"/>
        </w:rPr>
        <w:t>квіт</w:t>
      </w:r>
      <w:r w:rsidR="0058383C" w:rsidRPr="00DD57D6">
        <w:rPr>
          <w:sz w:val="28"/>
          <w:szCs w:val="28"/>
          <w:lang w:val="uk-UA"/>
        </w:rPr>
        <w:t>ня 202</w:t>
      </w:r>
      <w:r w:rsidR="0058383C">
        <w:rPr>
          <w:sz w:val="28"/>
          <w:szCs w:val="28"/>
          <w:lang w:val="uk-UA"/>
        </w:rPr>
        <w:t>5</w:t>
      </w:r>
      <w:r w:rsidR="0058383C" w:rsidRPr="00DD57D6">
        <w:rPr>
          <w:sz w:val="28"/>
          <w:szCs w:val="28"/>
          <w:lang w:val="uk-UA"/>
        </w:rPr>
        <w:t xml:space="preserve"> року офіційної делегації</w:t>
      </w:r>
      <w:r w:rsidR="0058383C">
        <w:rPr>
          <w:sz w:val="28"/>
          <w:szCs w:val="28"/>
          <w:lang w:val="uk-UA"/>
        </w:rPr>
        <w:t xml:space="preserve"> Херсонської міської територіальної громади </w:t>
      </w:r>
      <w:r>
        <w:rPr>
          <w:sz w:val="28"/>
          <w:szCs w:val="28"/>
          <w:lang w:val="uk-UA"/>
        </w:rPr>
        <w:t xml:space="preserve">з метою </w:t>
      </w:r>
      <w:r w:rsidRPr="002078A3">
        <w:rPr>
          <w:sz w:val="28"/>
          <w:szCs w:val="28"/>
          <w:lang w:val="uk-UA"/>
        </w:rPr>
        <w:t xml:space="preserve">зміцнення культурних зв’язків </w:t>
      </w:r>
      <w:r w:rsidR="00E26EFB">
        <w:rPr>
          <w:sz w:val="28"/>
          <w:szCs w:val="28"/>
          <w:lang w:val="uk-UA"/>
        </w:rPr>
        <w:br/>
      </w:r>
      <w:r w:rsidRPr="002078A3">
        <w:rPr>
          <w:sz w:val="28"/>
          <w:szCs w:val="28"/>
          <w:lang w:val="uk-UA"/>
        </w:rPr>
        <w:t xml:space="preserve">між </w:t>
      </w:r>
      <w:r>
        <w:rPr>
          <w:sz w:val="28"/>
          <w:szCs w:val="28"/>
          <w:lang w:val="uk-UA"/>
        </w:rPr>
        <w:t xml:space="preserve">Херсонською та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 w:rsidRPr="002078A3">
        <w:rPr>
          <w:sz w:val="28"/>
          <w:szCs w:val="28"/>
          <w:lang w:val="uk-UA"/>
        </w:rPr>
        <w:t xml:space="preserve"> громадами</w:t>
      </w:r>
      <w:r w:rsidRPr="00821432">
        <w:rPr>
          <w:sz w:val="28"/>
          <w:szCs w:val="28"/>
          <w:lang w:val="uk-UA"/>
        </w:rPr>
        <w:t>:</w:t>
      </w:r>
    </w:p>
    <w:p w:rsidR="004C63B2" w:rsidRPr="00821432" w:rsidRDefault="004C63B2" w:rsidP="004C63B2">
      <w:pPr>
        <w:ind w:left="426" w:right="4855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     </w:t>
      </w:r>
    </w:p>
    <w:p w:rsidR="00DD57D6" w:rsidRDefault="00DD57D6" w:rsidP="00DD57D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D57D6">
        <w:rPr>
          <w:sz w:val="28"/>
          <w:szCs w:val="28"/>
          <w:lang w:val="uk-UA"/>
        </w:rPr>
        <w:t>Затвердити Програм</w:t>
      </w:r>
      <w:r>
        <w:rPr>
          <w:sz w:val="28"/>
          <w:szCs w:val="28"/>
          <w:lang w:val="uk-UA"/>
        </w:rPr>
        <w:t>у</w:t>
      </w:r>
      <w:r w:rsidRPr="00DD57D6">
        <w:rPr>
          <w:sz w:val="28"/>
          <w:szCs w:val="28"/>
          <w:lang w:val="uk-UA"/>
        </w:rPr>
        <w:t xml:space="preserve"> візиту </w:t>
      </w:r>
      <w:r w:rsidR="0058383C" w:rsidRPr="00DD57D6">
        <w:rPr>
          <w:sz w:val="28"/>
          <w:szCs w:val="28"/>
          <w:lang w:val="uk-UA"/>
        </w:rPr>
        <w:t>офіційної делегації</w:t>
      </w:r>
      <w:r w:rsidR="0058383C">
        <w:rPr>
          <w:sz w:val="28"/>
          <w:szCs w:val="28"/>
          <w:lang w:val="uk-UA"/>
        </w:rPr>
        <w:t xml:space="preserve"> Херсонської міської територіальної громади </w:t>
      </w:r>
      <w:r w:rsidRPr="00DD57D6">
        <w:rPr>
          <w:sz w:val="28"/>
          <w:szCs w:val="28"/>
          <w:lang w:val="uk-UA"/>
        </w:rPr>
        <w:t xml:space="preserve">у рамках </w:t>
      </w:r>
      <w:r w:rsidR="000B041B">
        <w:rPr>
          <w:sz w:val="28"/>
          <w:szCs w:val="28"/>
          <w:lang w:val="uk-UA"/>
        </w:rPr>
        <w:t xml:space="preserve">культурно-мистецького </w:t>
      </w:r>
      <w:r w:rsidRPr="00DD57D6">
        <w:rPr>
          <w:sz w:val="28"/>
          <w:szCs w:val="28"/>
          <w:lang w:val="uk-UA"/>
        </w:rPr>
        <w:t>проєкту «Дні Херсон</w:t>
      </w:r>
      <w:r w:rsidR="000B041B">
        <w:rPr>
          <w:sz w:val="28"/>
          <w:szCs w:val="28"/>
          <w:lang w:val="uk-UA"/>
        </w:rPr>
        <w:t>а</w:t>
      </w:r>
      <w:r w:rsidRPr="00DD57D6">
        <w:rPr>
          <w:sz w:val="28"/>
          <w:szCs w:val="28"/>
          <w:lang w:val="uk-UA"/>
        </w:rPr>
        <w:t xml:space="preserve"> в Україні»</w:t>
      </w:r>
      <w:r w:rsidR="006A3F8E">
        <w:rPr>
          <w:sz w:val="28"/>
          <w:szCs w:val="28"/>
          <w:lang w:val="uk-UA"/>
        </w:rPr>
        <w:t xml:space="preserve"> </w:t>
      </w:r>
      <w:r w:rsidR="000B041B">
        <w:rPr>
          <w:sz w:val="28"/>
          <w:szCs w:val="28"/>
          <w:lang w:val="uk-UA"/>
        </w:rPr>
        <w:t>у місті Звягель</w:t>
      </w:r>
      <w:r w:rsidR="00DF2BB8">
        <w:rPr>
          <w:sz w:val="28"/>
          <w:szCs w:val="28"/>
          <w:lang w:val="uk-UA"/>
        </w:rPr>
        <w:t xml:space="preserve"> </w:t>
      </w:r>
      <w:r w:rsidR="006A3F8E">
        <w:rPr>
          <w:sz w:val="28"/>
          <w:szCs w:val="28"/>
          <w:lang w:val="uk-UA"/>
        </w:rPr>
        <w:t>(</w:t>
      </w:r>
      <w:r w:rsidR="00E26EFB">
        <w:rPr>
          <w:sz w:val="28"/>
          <w:szCs w:val="28"/>
          <w:lang w:val="uk-UA"/>
        </w:rPr>
        <w:t xml:space="preserve">згідно </w:t>
      </w:r>
      <w:r w:rsidR="006A3F8E">
        <w:rPr>
          <w:sz w:val="28"/>
          <w:szCs w:val="28"/>
          <w:lang w:val="uk-UA"/>
        </w:rPr>
        <w:t>додат</w:t>
      </w:r>
      <w:r w:rsidR="00E26EFB">
        <w:rPr>
          <w:sz w:val="28"/>
          <w:szCs w:val="28"/>
          <w:lang w:val="uk-UA"/>
        </w:rPr>
        <w:t>ку</w:t>
      </w:r>
      <w:r w:rsidR="0058383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8383C" w:rsidRDefault="00DD57D6" w:rsidP="00DD57D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</w:t>
      </w:r>
      <w:r w:rsidRPr="0058383C">
        <w:rPr>
          <w:sz w:val="28"/>
          <w:szCs w:val="28"/>
          <w:lang w:val="uk-UA"/>
        </w:rPr>
        <w:t xml:space="preserve">забезпечити виконання </w:t>
      </w:r>
      <w:r w:rsidR="0058383C">
        <w:rPr>
          <w:sz w:val="28"/>
          <w:szCs w:val="28"/>
          <w:lang w:val="uk-UA"/>
        </w:rPr>
        <w:t xml:space="preserve">заходів </w:t>
      </w:r>
      <w:r w:rsidR="00F57EA8" w:rsidRPr="00DD57D6">
        <w:rPr>
          <w:sz w:val="28"/>
          <w:szCs w:val="28"/>
          <w:lang w:val="uk-UA"/>
        </w:rPr>
        <w:t xml:space="preserve">у рамках </w:t>
      </w:r>
      <w:r w:rsidR="000B041B">
        <w:rPr>
          <w:sz w:val="28"/>
          <w:szCs w:val="28"/>
          <w:lang w:val="uk-UA"/>
        </w:rPr>
        <w:t xml:space="preserve">культурно-мистецького </w:t>
      </w:r>
      <w:r w:rsidR="000B041B" w:rsidRPr="00DD57D6">
        <w:rPr>
          <w:sz w:val="28"/>
          <w:szCs w:val="28"/>
          <w:lang w:val="uk-UA"/>
        </w:rPr>
        <w:t>проєкту «Дні Херсон</w:t>
      </w:r>
      <w:r w:rsidR="000B041B">
        <w:rPr>
          <w:sz w:val="28"/>
          <w:szCs w:val="28"/>
          <w:lang w:val="uk-UA"/>
        </w:rPr>
        <w:t>а</w:t>
      </w:r>
      <w:r w:rsidR="000B041B" w:rsidRPr="00DD57D6">
        <w:rPr>
          <w:sz w:val="28"/>
          <w:szCs w:val="28"/>
          <w:lang w:val="uk-UA"/>
        </w:rPr>
        <w:t xml:space="preserve"> в Україні»</w:t>
      </w:r>
      <w:r w:rsidR="000B041B">
        <w:rPr>
          <w:sz w:val="28"/>
          <w:szCs w:val="28"/>
          <w:lang w:val="uk-UA"/>
        </w:rPr>
        <w:t xml:space="preserve"> у місті Звягель </w:t>
      </w:r>
      <w:r w:rsidR="00F57EA8">
        <w:rPr>
          <w:sz w:val="28"/>
          <w:szCs w:val="28"/>
          <w:lang w:val="uk-UA"/>
        </w:rPr>
        <w:t>та супровід</w:t>
      </w:r>
      <w:r>
        <w:rPr>
          <w:sz w:val="28"/>
          <w:szCs w:val="28"/>
          <w:lang w:val="uk-UA"/>
        </w:rPr>
        <w:t xml:space="preserve"> </w:t>
      </w:r>
      <w:r w:rsidR="0058383C" w:rsidRPr="00DD57D6">
        <w:rPr>
          <w:sz w:val="28"/>
          <w:szCs w:val="28"/>
          <w:lang w:val="uk-UA"/>
        </w:rPr>
        <w:t>офіційної делегації</w:t>
      </w:r>
      <w:r w:rsidR="0058383C">
        <w:rPr>
          <w:sz w:val="28"/>
          <w:szCs w:val="28"/>
          <w:lang w:val="uk-UA"/>
        </w:rPr>
        <w:t xml:space="preserve"> Херсонської міської територіальної громади.</w:t>
      </w:r>
    </w:p>
    <w:p w:rsidR="00DD57D6" w:rsidRPr="0058383C" w:rsidRDefault="0058383C" w:rsidP="0058383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383C">
        <w:rPr>
          <w:sz w:val="28"/>
          <w:szCs w:val="28"/>
          <w:lang w:val="uk-UA"/>
        </w:rPr>
        <w:t>Відділу інформації міської ради (Ломако Т.М.) забезпечити висвітлення заходів в місцевих медіа.</w:t>
      </w:r>
    </w:p>
    <w:p w:rsidR="004C63B2" w:rsidRPr="00BD190F" w:rsidRDefault="004C63B2" w:rsidP="004C63B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D190F">
        <w:rPr>
          <w:sz w:val="28"/>
          <w:szCs w:val="28"/>
          <w:lang w:val="uk-UA"/>
        </w:rPr>
        <w:t>Контроль за виконанням цього розпор</w:t>
      </w:r>
      <w:r w:rsidR="0058383C">
        <w:rPr>
          <w:sz w:val="28"/>
          <w:szCs w:val="28"/>
          <w:lang w:val="uk-UA"/>
        </w:rPr>
        <w:t xml:space="preserve">ядження покласти </w:t>
      </w:r>
      <w:r w:rsidR="0058383C">
        <w:rPr>
          <w:sz w:val="28"/>
          <w:szCs w:val="28"/>
          <w:lang w:val="uk-UA"/>
        </w:rPr>
        <w:br/>
        <w:t>на заступника</w:t>
      </w:r>
      <w:r w:rsidRPr="00BD190F">
        <w:rPr>
          <w:sz w:val="28"/>
          <w:szCs w:val="28"/>
          <w:lang w:val="uk-UA"/>
        </w:rPr>
        <w:t xml:space="preserve"> міськог</w:t>
      </w:r>
      <w:r w:rsidR="0058383C">
        <w:rPr>
          <w:sz w:val="28"/>
          <w:szCs w:val="28"/>
          <w:lang w:val="uk-UA"/>
        </w:rPr>
        <w:t>о голови Борис Н.П</w:t>
      </w:r>
      <w:r>
        <w:rPr>
          <w:sz w:val="28"/>
          <w:szCs w:val="28"/>
          <w:lang w:val="uk-UA"/>
        </w:rPr>
        <w:t>.</w:t>
      </w:r>
    </w:p>
    <w:p w:rsidR="004C63B2" w:rsidRDefault="004C63B2" w:rsidP="004C63B2">
      <w:pPr>
        <w:jc w:val="both"/>
        <w:rPr>
          <w:sz w:val="28"/>
          <w:szCs w:val="28"/>
          <w:lang w:val="uk-UA"/>
        </w:rPr>
      </w:pPr>
    </w:p>
    <w:p w:rsidR="004C63B2" w:rsidRDefault="004C63B2" w:rsidP="004C63B2">
      <w:pPr>
        <w:pStyle w:val="a3"/>
        <w:ind w:left="0" w:right="162"/>
        <w:rPr>
          <w:szCs w:val="28"/>
          <w:lang w:val="uk-UA"/>
        </w:rPr>
      </w:pPr>
    </w:p>
    <w:p w:rsidR="004C63B2" w:rsidRPr="00270407" w:rsidRDefault="004C63B2" w:rsidP="00E26EFB">
      <w:pPr>
        <w:pStyle w:val="a3"/>
        <w:ind w:left="0" w:right="0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0E4A65">
        <w:rPr>
          <w:szCs w:val="28"/>
          <w:lang w:val="uk-UA"/>
        </w:rPr>
        <w:t>іськ</w:t>
      </w:r>
      <w:r>
        <w:rPr>
          <w:szCs w:val="28"/>
          <w:lang w:val="uk-UA"/>
        </w:rPr>
        <w:t xml:space="preserve">ий </w:t>
      </w:r>
      <w:r w:rsidRPr="000E4A65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>а</w:t>
      </w:r>
      <w:r w:rsidRPr="000E4A65">
        <w:rPr>
          <w:szCs w:val="28"/>
          <w:lang w:val="uk-UA"/>
        </w:rPr>
        <w:tab/>
      </w:r>
      <w:r w:rsidRPr="000E4A65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     Микола БОРОВЕЦЬ</w:t>
      </w: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4C63B2" w:rsidRDefault="004C63B2" w:rsidP="004C63B2">
      <w:pPr>
        <w:rPr>
          <w:lang w:val="uk-UA"/>
        </w:rPr>
      </w:pPr>
    </w:p>
    <w:p w:rsidR="004C63B2" w:rsidRDefault="004C63B2" w:rsidP="004C63B2">
      <w:pPr>
        <w:rPr>
          <w:lang w:val="uk-UA"/>
        </w:rPr>
      </w:pPr>
    </w:p>
    <w:p w:rsidR="004C63B2" w:rsidRDefault="004C63B2" w:rsidP="004C63B2">
      <w:pPr>
        <w:rPr>
          <w:lang w:val="uk-UA"/>
        </w:rPr>
      </w:pPr>
    </w:p>
    <w:p w:rsidR="0058383C" w:rsidRDefault="0058383C" w:rsidP="004C63B2">
      <w:pPr>
        <w:rPr>
          <w:lang w:val="uk-UA"/>
        </w:rPr>
      </w:pPr>
    </w:p>
    <w:p w:rsidR="0058383C" w:rsidRDefault="0058383C" w:rsidP="004C63B2">
      <w:pPr>
        <w:rPr>
          <w:lang w:val="uk-UA"/>
        </w:rPr>
      </w:pPr>
    </w:p>
    <w:p w:rsidR="006A3F8E" w:rsidRDefault="006A3F8E" w:rsidP="004C63B2">
      <w:pPr>
        <w:rPr>
          <w:lang w:val="uk-UA"/>
        </w:rPr>
      </w:pPr>
    </w:p>
    <w:p w:rsidR="00F57EA8" w:rsidRDefault="00F57EA8" w:rsidP="004C63B2">
      <w:pPr>
        <w:rPr>
          <w:lang w:val="uk-UA"/>
        </w:rPr>
      </w:pPr>
    </w:p>
    <w:p w:rsidR="006A3F8E" w:rsidRDefault="006A3F8E" w:rsidP="004C63B2">
      <w:pPr>
        <w:rPr>
          <w:lang w:val="uk-UA"/>
        </w:rPr>
      </w:pPr>
    </w:p>
    <w:p w:rsidR="004C63B2" w:rsidRDefault="004C63B2" w:rsidP="004C63B2">
      <w:pPr>
        <w:rPr>
          <w:lang w:val="uk-UA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F57EA8" w:rsidRPr="003848BE" w:rsidTr="00F57EA8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EA8" w:rsidRPr="00BD04CA" w:rsidRDefault="00F57EA8" w:rsidP="00F57EA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BD04CA">
              <w:rPr>
                <w:sz w:val="28"/>
                <w:szCs w:val="28"/>
                <w:lang w:val="uk-UA"/>
              </w:rPr>
              <w:t>Додаток</w:t>
            </w:r>
          </w:p>
          <w:p w:rsidR="00F57EA8" w:rsidRPr="00BD04CA" w:rsidRDefault="00F57EA8" w:rsidP="00F57EA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D04CA"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F57EA8" w:rsidRPr="00BD04CA" w:rsidRDefault="00F57EA8" w:rsidP="003848BE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D04CA">
              <w:rPr>
                <w:sz w:val="28"/>
                <w:szCs w:val="28"/>
                <w:lang w:val="uk-UA"/>
              </w:rPr>
              <w:t xml:space="preserve">від   </w:t>
            </w:r>
            <w:r w:rsidR="003848BE">
              <w:rPr>
                <w:sz w:val="28"/>
                <w:szCs w:val="28"/>
                <w:lang w:val="uk-UA"/>
              </w:rPr>
              <w:t xml:space="preserve">03.04.2025 </w:t>
            </w:r>
            <w:r w:rsidRPr="00BD04CA">
              <w:rPr>
                <w:sz w:val="28"/>
                <w:szCs w:val="28"/>
                <w:lang w:val="uk-UA"/>
              </w:rPr>
              <w:t xml:space="preserve"> №</w:t>
            </w:r>
            <w:r w:rsidR="003848BE">
              <w:rPr>
                <w:sz w:val="28"/>
                <w:szCs w:val="28"/>
                <w:lang w:val="uk-UA"/>
              </w:rPr>
              <w:t>88(о)</w:t>
            </w:r>
            <w:bookmarkStart w:id="0" w:name="_GoBack"/>
            <w:bookmarkEnd w:id="0"/>
          </w:p>
        </w:tc>
      </w:tr>
    </w:tbl>
    <w:p w:rsidR="00F57EA8" w:rsidRDefault="00F57EA8" w:rsidP="00F57EA8">
      <w:pPr>
        <w:pStyle w:val="4"/>
        <w:tabs>
          <w:tab w:val="left" w:pos="4820"/>
        </w:tabs>
        <w:ind w:left="0"/>
        <w:jc w:val="center"/>
        <w:rPr>
          <w:szCs w:val="28"/>
          <w:lang w:val="uk-UA"/>
        </w:rPr>
      </w:pPr>
    </w:p>
    <w:p w:rsidR="004C63B2" w:rsidRDefault="00F57EA8" w:rsidP="00F57EA8">
      <w:pPr>
        <w:pStyle w:val="4"/>
        <w:tabs>
          <w:tab w:val="left" w:pos="4820"/>
        </w:tabs>
        <w:ind w:left="0"/>
        <w:jc w:val="center"/>
        <w:rPr>
          <w:szCs w:val="28"/>
          <w:lang w:val="uk-UA"/>
        </w:rPr>
      </w:pPr>
      <w:r w:rsidRPr="00DD57D6">
        <w:rPr>
          <w:szCs w:val="28"/>
          <w:lang w:val="uk-UA"/>
        </w:rPr>
        <w:t>Програм</w:t>
      </w:r>
      <w:r>
        <w:rPr>
          <w:szCs w:val="28"/>
          <w:lang w:val="uk-UA"/>
        </w:rPr>
        <w:t>а</w:t>
      </w:r>
      <w:r w:rsidRPr="00DD57D6">
        <w:rPr>
          <w:szCs w:val="28"/>
          <w:lang w:val="uk-UA"/>
        </w:rPr>
        <w:t xml:space="preserve"> візиту офіційної делегації</w:t>
      </w:r>
      <w:r>
        <w:rPr>
          <w:szCs w:val="28"/>
          <w:lang w:val="uk-UA"/>
        </w:rPr>
        <w:t xml:space="preserve"> Херсонської міської територіальної громади </w:t>
      </w:r>
      <w:r w:rsidRPr="00DD57D6">
        <w:rPr>
          <w:szCs w:val="28"/>
          <w:lang w:val="uk-UA"/>
        </w:rPr>
        <w:t xml:space="preserve">у рамках </w:t>
      </w:r>
      <w:r w:rsidR="000B041B">
        <w:rPr>
          <w:szCs w:val="28"/>
          <w:lang w:val="uk-UA"/>
        </w:rPr>
        <w:t xml:space="preserve">культурно-мистецького </w:t>
      </w:r>
      <w:r w:rsidR="000B041B" w:rsidRPr="00DD57D6">
        <w:rPr>
          <w:szCs w:val="28"/>
          <w:lang w:val="uk-UA"/>
        </w:rPr>
        <w:t>проєкту «Дні Херсон</w:t>
      </w:r>
      <w:r w:rsidR="000B041B">
        <w:rPr>
          <w:szCs w:val="28"/>
          <w:lang w:val="uk-UA"/>
        </w:rPr>
        <w:t>а</w:t>
      </w:r>
      <w:r w:rsidR="000B041B" w:rsidRPr="00DD57D6">
        <w:rPr>
          <w:szCs w:val="28"/>
          <w:lang w:val="uk-UA"/>
        </w:rPr>
        <w:t xml:space="preserve"> в Україні»</w:t>
      </w:r>
      <w:r w:rsidR="000B041B">
        <w:rPr>
          <w:szCs w:val="28"/>
          <w:lang w:val="uk-UA"/>
        </w:rPr>
        <w:t xml:space="preserve"> у місті Звягель</w:t>
      </w:r>
    </w:p>
    <w:p w:rsidR="00F57EA8" w:rsidRDefault="00F57EA8" w:rsidP="00F57EA8">
      <w:pPr>
        <w:rPr>
          <w:lang w:val="uk-U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2410"/>
        <w:gridCol w:w="2409"/>
      </w:tblGrid>
      <w:tr w:rsidR="00F57EA8" w:rsidRPr="00A801FE" w:rsidTr="0000081E">
        <w:tc>
          <w:tcPr>
            <w:tcW w:w="567" w:type="dxa"/>
          </w:tcPr>
          <w:p w:rsidR="00F57EA8" w:rsidRPr="00A801FE" w:rsidRDefault="00F57EA8" w:rsidP="00F57EA8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</w:t>
            </w:r>
            <w:r w:rsidRPr="00A801FE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836" w:type="dxa"/>
          </w:tcPr>
          <w:p w:rsidR="00F57EA8" w:rsidRPr="00A801FE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  <w:r w:rsidRPr="00A801FE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F57EA8" w:rsidRPr="00A801FE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  <w:p w:rsidR="00F57EA8" w:rsidRPr="00A801FE" w:rsidRDefault="00F57EA8" w:rsidP="00F57EA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A801FE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410" w:type="dxa"/>
          </w:tcPr>
          <w:p w:rsidR="00F57EA8" w:rsidRPr="00A801FE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</w:t>
            </w:r>
          </w:p>
          <w:p w:rsidR="00F57EA8" w:rsidRPr="00A801FE" w:rsidRDefault="00F57EA8" w:rsidP="00F57EA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A801FE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409" w:type="dxa"/>
          </w:tcPr>
          <w:p w:rsidR="00F57EA8" w:rsidRPr="00A801FE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  <w:r w:rsidRPr="00A801FE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57EA8" w:rsidRPr="00A801FE" w:rsidTr="0000081E">
        <w:tc>
          <w:tcPr>
            <w:tcW w:w="567" w:type="dxa"/>
          </w:tcPr>
          <w:p w:rsidR="00F57EA8" w:rsidRPr="00861868" w:rsidRDefault="00F57EA8" w:rsidP="00F57EA8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6" w:type="dxa"/>
          </w:tcPr>
          <w:p w:rsidR="00F57EA8" w:rsidRPr="00BE21C7" w:rsidRDefault="00F57EA8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606961">
              <w:rPr>
                <w:sz w:val="28"/>
                <w:szCs w:val="28"/>
                <w:lang w:val="uk-UA"/>
              </w:rPr>
              <w:t>Прибуття</w:t>
            </w:r>
            <w:r>
              <w:rPr>
                <w:sz w:val="28"/>
                <w:szCs w:val="28"/>
                <w:lang w:val="uk-UA"/>
              </w:rPr>
              <w:t>, о</w:t>
            </w:r>
            <w:r w:rsidRPr="00E2018B">
              <w:rPr>
                <w:sz w:val="28"/>
                <w:szCs w:val="28"/>
                <w:lang w:val="uk-UA"/>
              </w:rPr>
              <w:t xml:space="preserve">фіційна зустріч </w:t>
            </w:r>
            <w:r w:rsidR="000B041B">
              <w:rPr>
                <w:sz w:val="28"/>
                <w:szCs w:val="28"/>
                <w:lang w:val="uk-UA"/>
              </w:rPr>
              <w:t>делегації</w:t>
            </w:r>
            <w:r w:rsidRPr="00E2018B">
              <w:rPr>
                <w:sz w:val="28"/>
                <w:szCs w:val="28"/>
                <w:lang w:val="uk-UA"/>
              </w:rPr>
              <w:t xml:space="preserve"> </w:t>
            </w:r>
            <w:r w:rsidR="000B041B" w:rsidRPr="000B041B">
              <w:rPr>
                <w:sz w:val="28"/>
                <w:szCs w:val="28"/>
                <w:lang w:val="uk-UA"/>
              </w:rPr>
              <w:t>Херсонської міської територіальної громади</w:t>
            </w:r>
          </w:p>
        </w:tc>
        <w:tc>
          <w:tcPr>
            <w:tcW w:w="1559" w:type="dxa"/>
          </w:tcPr>
          <w:p w:rsidR="00F57EA8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04.04.2025</w:t>
            </w:r>
          </w:p>
          <w:p w:rsidR="00F57EA8" w:rsidRPr="00BE21C7" w:rsidRDefault="00F57EA8" w:rsidP="00DF2B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2BB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410" w:type="dxa"/>
          </w:tcPr>
          <w:p w:rsidR="00DF2BB8" w:rsidRDefault="00DF2BB8" w:rsidP="00DF2BB8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Звягельський пала</w:t>
            </w:r>
            <w:r>
              <w:rPr>
                <w:sz w:val="28"/>
                <w:szCs w:val="28"/>
                <w:lang w:val="uk-UA"/>
              </w:rPr>
              <w:t>ц культури імені Лесі Українки</w:t>
            </w:r>
          </w:p>
          <w:p w:rsidR="00F57EA8" w:rsidRPr="00585395" w:rsidRDefault="00F57EA8" w:rsidP="00DF2B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57EA8" w:rsidRDefault="00F57EA8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57EA8" w:rsidRDefault="00F57EA8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  <w:p w:rsidR="005F1416" w:rsidRPr="00BE21C7" w:rsidRDefault="005F1416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працівники галузі культури</w:t>
            </w:r>
          </w:p>
        </w:tc>
      </w:tr>
      <w:tr w:rsidR="00F57EA8" w:rsidRPr="00A801FE" w:rsidTr="0000081E">
        <w:tc>
          <w:tcPr>
            <w:tcW w:w="567" w:type="dxa"/>
          </w:tcPr>
          <w:p w:rsidR="00F57EA8" w:rsidRPr="00861868" w:rsidRDefault="00F57EA8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6" w:type="dxa"/>
          </w:tcPr>
          <w:p w:rsidR="00F57EA8" w:rsidRPr="00F157C5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606961">
              <w:rPr>
                <w:sz w:val="28"/>
                <w:szCs w:val="28"/>
                <w:lang w:val="uk-UA"/>
              </w:rPr>
              <w:t>Організація</w:t>
            </w:r>
            <w:r>
              <w:rPr>
                <w:sz w:val="28"/>
                <w:szCs w:val="28"/>
                <w:lang w:val="uk-UA"/>
              </w:rPr>
              <w:t xml:space="preserve"> книжкової, образотворчої та сувенірної експозицій, підготовка до концерту</w:t>
            </w:r>
          </w:p>
        </w:tc>
        <w:tc>
          <w:tcPr>
            <w:tcW w:w="1559" w:type="dxa"/>
          </w:tcPr>
          <w:p w:rsidR="00F157C5" w:rsidRDefault="00F157C5" w:rsidP="00F157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04.04.2025</w:t>
            </w:r>
          </w:p>
          <w:p w:rsidR="00F157C5" w:rsidRDefault="00F157C5" w:rsidP="00F157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16.30</w:t>
            </w:r>
            <w:r w:rsidR="00E26EFB">
              <w:rPr>
                <w:sz w:val="28"/>
                <w:szCs w:val="28"/>
                <w:lang w:val="uk-UA"/>
              </w:rPr>
              <w:t xml:space="preserve"> -</w:t>
            </w:r>
            <w:r w:rsidR="000B041B">
              <w:rPr>
                <w:sz w:val="28"/>
                <w:szCs w:val="28"/>
                <w:lang w:val="uk-UA"/>
              </w:rPr>
              <w:t>17.30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57EA8" w:rsidRPr="00BE21C7" w:rsidRDefault="00F57EA8" w:rsidP="00F57EA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Звягельський пала</w:t>
            </w:r>
            <w:r>
              <w:rPr>
                <w:sz w:val="28"/>
                <w:szCs w:val="28"/>
                <w:lang w:val="uk-UA"/>
              </w:rPr>
              <w:t>ц культури імені Лесі Українки</w:t>
            </w:r>
          </w:p>
          <w:p w:rsidR="00A56143" w:rsidRPr="00585395" w:rsidRDefault="00A56143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(пл. Лесі Українки,9)</w:t>
            </w:r>
          </w:p>
        </w:tc>
        <w:tc>
          <w:tcPr>
            <w:tcW w:w="2409" w:type="dxa"/>
          </w:tcPr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57EA8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F157C5" w:rsidRPr="00BE21C7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157C5" w:rsidRPr="00A801FE" w:rsidTr="0000081E">
        <w:tc>
          <w:tcPr>
            <w:tcW w:w="567" w:type="dxa"/>
          </w:tcPr>
          <w:p w:rsidR="00F157C5" w:rsidRDefault="00F157C5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36" w:type="dxa"/>
          </w:tcPr>
          <w:p w:rsidR="00F157C5" w:rsidRPr="00606961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E2018B">
              <w:rPr>
                <w:sz w:val="28"/>
                <w:szCs w:val="28"/>
                <w:lang w:val="uk-UA"/>
              </w:rPr>
              <w:t xml:space="preserve">Благодійна концертна програма на підтримку Збройних Сил України за участі </w:t>
            </w:r>
            <w:r w:rsidR="000B041B">
              <w:rPr>
                <w:sz w:val="28"/>
                <w:szCs w:val="28"/>
                <w:lang w:val="uk-UA"/>
              </w:rPr>
              <w:t>творчих колективів</w:t>
            </w:r>
            <w:r>
              <w:rPr>
                <w:sz w:val="28"/>
                <w:szCs w:val="28"/>
                <w:lang w:val="uk-UA"/>
              </w:rPr>
              <w:t xml:space="preserve"> міста Херсон та міста</w:t>
            </w:r>
            <w:r w:rsidRPr="00E2018B">
              <w:rPr>
                <w:sz w:val="28"/>
                <w:szCs w:val="28"/>
                <w:lang w:val="uk-UA"/>
              </w:rPr>
              <w:t xml:space="preserve"> Звягель</w:t>
            </w:r>
          </w:p>
        </w:tc>
        <w:tc>
          <w:tcPr>
            <w:tcW w:w="1559" w:type="dxa"/>
          </w:tcPr>
          <w:p w:rsidR="00F157C5" w:rsidRDefault="00F157C5" w:rsidP="00F157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04.04.2025</w:t>
            </w:r>
          </w:p>
          <w:p w:rsidR="00F157C5" w:rsidRDefault="00F157C5" w:rsidP="00F157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18.00</w:t>
            </w:r>
          </w:p>
        </w:tc>
        <w:tc>
          <w:tcPr>
            <w:tcW w:w="2410" w:type="dxa"/>
          </w:tcPr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Звягельський пала</w:t>
            </w:r>
            <w:r>
              <w:rPr>
                <w:sz w:val="28"/>
                <w:szCs w:val="28"/>
                <w:lang w:val="uk-UA"/>
              </w:rPr>
              <w:t>ц культури імені Лесі Українки</w:t>
            </w:r>
          </w:p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велика зала</w:t>
            </w:r>
          </w:p>
          <w:p w:rsidR="00A56143" w:rsidRPr="00F157C5" w:rsidRDefault="00A56143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(пл. Лесі Українки,9)</w:t>
            </w:r>
          </w:p>
        </w:tc>
        <w:tc>
          <w:tcPr>
            <w:tcW w:w="2409" w:type="dxa"/>
          </w:tcPr>
          <w:p w:rsidR="006A3F8E" w:rsidRPr="00945B7E" w:rsidRDefault="006A3F8E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45B7E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945B7E">
              <w:rPr>
                <w:sz w:val="28"/>
                <w:szCs w:val="28"/>
                <w:lang w:val="uk-UA"/>
              </w:rPr>
              <w:t xml:space="preserve"> М.П.</w:t>
            </w:r>
          </w:p>
          <w:p w:rsidR="006A3F8E" w:rsidRPr="00945B7E" w:rsidRDefault="006A3F8E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45B7E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945B7E">
              <w:rPr>
                <w:sz w:val="28"/>
                <w:szCs w:val="28"/>
                <w:lang w:val="uk-UA"/>
              </w:rPr>
              <w:t xml:space="preserve"> О.В.</w:t>
            </w:r>
          </w:p>
          <w:p w:rsidR="006A3F8E" w:rsidRPr="00945B7E" w:rsidRDefault="006A3F8E" w:rsidP="0000081E">
            <w:pPr>
              <w:ind w:right="-108"/>
              <w:rPr>
                <w:sz w:val="28"/>
                <w:szCs w:val="28"/>
                <w:lang w:val="uk-UA"/>
              </w:rPr>
            </w:pPr>
            <w:r w:rsidRPr="00945B7E">
              <w:rPr>
                <w:sz w:val="28"/>
                <w:szCs w:val="28"/>
                <w:lang w:val="uk-UA"/>
              </w:rPr>
              <w:t>Борис Н.П.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  <w:p w:rsidR="0000081E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міської ради</w:t>
            </w:r>
          </w:p>
          <w:p w:rsidR="0000081E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працівники галузі культури</w:t>
            </w:r>
          </w:p>
          <w:p w:rsidR="00E85724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молодіжні ради</w:t>
            </w:r>
          </w:p>
        </w:tc>
      </w:tr>
      <w:tr w:rsidR="00F157C5" w:rsidRPr="00A801FE" w:rsidTr="0000081E">
        <w:tc>
          <w:tcPr>
            <w:tcW w:w="567" w:type="dxa"/>
          </w:tcPr>
          <w:p w:rsidR="00F157C5" w:rsidRDefault="00F157C5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836" w:type="dxa"/>
          </w:tcPr>
          <w:p w:rsidR="00F157C5" w:rsidRPr="00E2018B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E2018B">
              <w:rPr>
                <w:sz w:val="28"/>
                <w:szCs w:val="28"/>
                <w:lang w:val="uk-UA"/>
              </w:rPr>
              <w:t xml:space="preserve">Екскурсія до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Літературно</w:t>
            </w:r>
            <w:r w:rsidRPr="00E2018B">
              <w:rPr>
                <w:sz w:val="28"/>
                <w:szCs w:val="28"/>
                <w:lang w:val="uk-UA"/>
              </w:rPr>
              <w:t>-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меморіальн</w:t>
            </w:r>
            <w:r w:rsidRPr="00E2018B">
              <w:rPr>
                <w:sz w:val="28"/>
                <w:szCs w:val="28"/>
                <w:lang w:val="uk-UA"/>
              </w:rPr>
              <w:t xml:space="preserve">ого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музе</w:t>
            </w:r>
            <w:r w:rsidRPr="00E2018B">
              <w:rPr>
                <w:sz w:val="28"/>
                <w:szCs w:val="28"/>
                <w:lang w:val="uk-UA"/>
              </w:rPr>
              <w:t xml:space="preserve">ю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Лесі</w:t>
            </w:r>
            <w:r w:rsidRPr="00E2018B">
              <w:rPr>
                <w:sz w:val="28"/>
                <w:szCs w:val="28"/>
                <w:lang w:val="uk-UA"/>
              </w:rPr>
              <w:t xml:space="preserve">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Українки</w:t>
            </w:r>
          </w:p>
          <w:p w:rsidR="00F157C5" w:rsidRPr="00E2018B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157C5" w:rsidRPr="00F157C5" w:rsidRDefault="00F157C5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05.04.2025</w:t>
            </w:r>
          </w:p>
          <w:p w:rsidR="00F157C5" w:rsidRDefault="00F157C5" w:rsidP="00F157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410" w:type="dxa"/>
          </w:tcPr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 w:rsidRPr="00E2018B">
              <w:rPr>
                <w:rFonts w:hint="eastAsia"/>
                <w:sz w:val="28"/>
                <w:szCs w:val="28"/>
                <w:lang w:val="uk-UA"/>
              </w:rPr>
              <w:t>Літературно</w:t>
            </w:r>
            <w:r w:rsidRPr="00E2018B">
              <w:rPr>
                <w:sz w:val="28"/>
                <w:szCs w:val="28"/>
                <w:lang w:val="uk-UA"/>
              </w:rPr>
              <w:t>-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меморіальн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E2018B">
              <w:rPr>
                <w:sz w:val="28"/>
                <w:szCs w:val="28"/>
                <w:lang w:val="uk-UA"/>
              </w:rPr>
              <w:t xml:space="preserve">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музе</w:t>
            </w:r>
            <w:r>
              <w:rPr>
                <w:sz w:val="28"/>
                <w:szCs w:val="28"/>
                <w:lang w:val="uk-UA"/>
              </w:rPr>
              <w:t>й</w:t>
            </w:r>
            <w:r w:rsidRPr="00E2018B">
              <w:rPr>
                <w:sz w:val="28"/>
                <w:szCs w:val="28"/>
                <w:lang w:val="uk-UA"/>
              </w:rPr>
              <w:t xml:space="preserve">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Лесі</w:t>
            </w:r>
            <w:r w:rsidRPr="00E2018B">
              <w:rPr>
                <w:sz w:val="28"/>
                <w:szCs w:val="28"/>
                <w:lang w:val="uk-UA"/>
              </w:rPr>
              <w:t xml:space="preserve"> </w:t>
            </w:r>
            <w:r w:rsidRPr="00E2018B">
              <w:rPr>
                <w:rFonts w:hint="eastAsia"/>
                <w:sz w:val="28"/>
                <w:szCs w:val="28"/>
                <w:lang w:val="uk-UA"/>
              </w:rPr>
              <w:t>Українки</w:t>
            </w:r>
          </w:p>
          <w:p w:rsidR="00A56143" w:rsidRPr="00F157C5" w:rsidRDefault="00A56143" w:rsidP="00A5614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Соборності,94)</w:t>
            </w:r>
          </w:p>
        </w:tc>
        <w:tc>
          <w:tcPr>
            <w:tcW w:w="2409" w:type="dxa"/>
          </w:tcPr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F157C5" w:rsidRPr="00A801FE" w:rsidTr="0000081E">
        <w:tc>
          <w:tcPr>
            <w:tcW w:w="567" w:type="dxa"/>
          </w:tcPr>
          <w:p w:rsidR="00F157C5" w:rsidRDefault="00F157C5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36" w:type="dxa"/>
          </w:tcPr>
          <w:p w:rsidR="00F157C5" w:rsidRPr="00E2018B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E2018B">
              <w:rPr>
                <w:sz w:val="28"/>
                <w:szCs w:val="28"/>
                <w:lang w:val="uk-UA"/>
              </w:rPr>
              <w:t xml:space="preserve">Оглядова екскурсія </w:t>
            </w:r>
            <w:proofErr w:type="spellStart"/>
            <w:r w:rsidRPr="00E2018B">
              <w:rPr>
                <w:sz w:val="28"/>
                <w:szCs w:val="28"/>
                <w:lang w:val="uk-UA"/>
              </w:rPr>
              <w:t>Звягельс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E2018B">
              <w:rPr>
                <w:sz w:val="28"/>
                <w:szCs w:val="28"/>
                <w:lang w:val="uk-UA"/>
              </w:rPr>
              <w:t>ким</w:t>
            </w:r>
            <w:proofErr w:type="spellEnd"/>
            <w:r w:rsidRPr="00E2018B">
              <w:rPr>
                <w:sz w:val="28"/>
                <w:szCs w:val="28"/>
                <w:lang w:val="uk-UA"/>
              </w:rPr>
              <w:t xml:space="preserve"> замком</w:t>
            </w:r>
          </w:p>
        </w:tc>
        <w:tc>
          <w:tcPr>
            <w:tcW w:w="1559" w:type="dxa"/>
          </w:tcPr>
          <w:p w:rsidR="00F157C5" w:rsidRDefault="00F157C5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05.04.2025</w:t>
            </w:r>
          </w:p>
          <w:p w:rsidR="00F157C5" w:rsidRPr="00F157C5" w:rsidRDefault="00F157C5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12.30</w:t>
            </w:r>
          </w:p>
          <w:p w:rsidR="00F157C5" w:rsidRPr="00F157C5" w:rsidRDefault="00F157C5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Звягельськ</w:t>
            </w:r>
            <w:r w:rsidR="006A3F8E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зам</w:t>
            </w:r>
            <w:r w:rsidR="006A3F8E">
              <w:rPr>
                <w:sz w:val="28"/>
                <w:szCs w:val="28"/>
                <w:lang w:val="uk-UA"/>
              </w:rPr>
              <w:t>ок</w:t>
            </w:r>
          </w:p>
          <w:p w:rsidR="00A56143" w:rsidRPr="00E2018B" w:rsidRDefault="00A56143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(пл. Лесі Українки,9а)</w:t>
            </w:r>
          </w:p>
        </w:tc>
        <w:tc>
          <w:tcPr>
            <w:tcW w:w="2409" w:type="dxa"/>
          </w:tcPr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</w:t>
            </w:r>
            <w:r w:rsidR="006E73F5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Ігнатюк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О.С.</w:t>
            </w:r>
          </w:p>
          <w:p w:rsidR="006E73F5" w:rsidRDefault="006E73F5" w:rsidP="0000081E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F157C5" w:rsidRPr="00A801FE" w:rsidTr="0000081E">
        <w:tc>
          <w:tcPr>
            <w:tcW w:w="567" w:type="dxa"/>
          </w:tcPr>
          <w:p w:rsidR="00F157C5" w:rsidRDefault="00F157C5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836" w:type="dxa"/>
          </w:tcPr>
          <w:p w:rsidR="000B041B" w:rsidRDefault="000B041B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proofErr w:type="spellStart"/>
            <w:r w:rsidRPr="00063607">
              <w:rPr>
                <w:sz w:val="28"/>
                <w:szCs w:val="28"/>
              </w:rPr>
              <w:t>Зустріч</w:t>
            </w:r>
            <w:proofErr w:type="spellEnd"/>
            <w:r w:rsidRPr="00063607">
              <w:rPr>
                <w:sz w:val="28"/>
                <w:szCs w:val="28"/>
              </w:rPr>
              <w:t xml:space="preserve"> - </w:t>
            </w:r>
            <w:proofErr w:type="spellStart"/>
            <w:r w:rsidRPr="00063607">
              <w:rPr>
                <w:sz w:val="28"/>
                <w:szCs w:val="28"/>
              </w:rPr>
              <w:t>знайомство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</w:p>
          <w:p w:rsidR="00F157C5" w:rsidRPr="00E2018B" w:rsidRDefault="000B041B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063607">
              <w:rPr>
                <w:sz w:val="28"/>
                <w:szCs w:val="28"/>
              </w:rPr>
              <w:t xml:space="preserve">з </w:t>
            </w:r>
            <w:proofErr w:type="spellStart"/>
            <w:r w:rsidRPr="00063607">
              <w:rPr>
                <w:sz w:val="28"/>
                <w:szCs w:val="28"/>
              </w:rPr>
              <w:t>митцями</w:t>
            </w:r>
            <w:proofErr w:type="spellEnd"/>
            <w:r w:rsidRPr="00063607">
              <w:rPr>
                <w:sz w:val="28"/>
                <w:szCs w:val="28"/>
              </w:rPr>
              <w:t xml:space="preserve"> та </w:t>
            </w:r>
            <w:proofErr w:type="spellStart"/>
            <w:r w:rsidRPr="00063607">
              <w:rPr>
                <w:sz w:val="28"/>
                <w:szCs w:val="28"/>
              </w:rPr>
              <w:t>творчими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  <w:proofErr w:type="spellStart"/>
            <w:r w:rsidRPr="00063607">
              <w:rPr>
                <w:sz w:val="28"/>
                <w:szCs w:val="28"/>
              </w:rPr>
              <w:t>особистостями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  <w:proofErr w:type="spellStart"/>
            <w:r w:rsidRPr="00063607">
              <w:rPr>
                <w:sz w:val="28"/>
                <w:szCs w:val="28"/>
              </w:rPr>
              <w:t>Херсонської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  <w:proofErr w:type="spellStart"/>
            <w:r w:rsidRPr="00063607">
              <w:rPr>
                <w:sz w:val="28"/>
                <w:szCs w:val="28"/>
              </w:rPr>
              <w:t>делегації</w:t>
            </w:r>
            <w:proofErr w:type="spellEnd"/>
            <w:r w:rsidR="0000081E">
              <w:rPr>
                <w:sz w:val="28"/>
                <w:szCs w:val="28"/>
                <w:lang w:val="uk-UA"/>
              </w:rPr>
              <w:t>:</w:t>
            </w:r>
            <w:r w:rsidRPr="00063607">
              <w:rPr>
                <w:sz w:val="28"/>
                <w:szCs w:val="28"/>
              </w:rPr>
              <w:t xml:space="preserve"> «Херсон. </w:t>
            </w:r>
            <w:proofErr w:type="spellStart"/>
            <w:r w:rsidRPr="00063607">
              <w:rPr>
                <w:sz w:val="28"/>
                <w:szCs w:val="28"/>
              </w:rPr>
              <w:t>Історії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  <w:proofErr w:type="spellStart"/>
            <w:r w:rsidRPr="00063607">
              <w:rPr>
                <w:sz w:val="28"/>
                <w:szCs w:val="28"/>
              </w:rPr>
              <w:t>мистецького</w:t>
            </w:r>
            <w:proofErr w:type="spellEnd"/>
            <w:r w:rsidRPr="00063607">
              <w:rPr>
                <w:sz w:val="28"/>
                <w:szCs w:val="28"/>
              </w:rPr>
              <w:t xml:space="preserve"> </w:t>
            </w:r>
            <w:proofErr w:type="spellStart"/>
            <w:r w:rsidRPr="00063607">
              <w:rPr>
                <w:sz w:val="28"/>
                <w:szCs w:val="28"/>
              </w:rPr>
              <w:t>спротиву</w:t>
            </w:r>
            <w:proofErr w:type="spellEnd"/>
            <w:r w:rsidRPr="0006360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157C5" w:rsidRDefault="00F157C5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05.04.2025</w:t>
            </w:r>
          </w:p>
          <w:p w:rsidR="00F157C5" w:rsidRPr="00F157C5" w:rsidRDefault="00F157C5" w:rsidP="000B041B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B041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410" w:type="dxa"/>
          </w:tcPr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Звягельський пала</w:t>
            </w:r>
            <w:r>
              <w:rPr>
                <w:sz w:val="28"/>
                <w:szCs w:val="28"/>
                <w:lang w:val="uk-UA"/>
              </w:rPr>
              <w:t>ц культури імені Лесі Українки</w:t>
            </w:r>
          </w:p>
          <w:p w:rsidR="00F157C5" w:rsidRDefault="00F157C5" w:rsidP="00F157C5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Ідея-</w:t>
            </w:r>
            <w:proofErr w:type="spellStart"/>
            <w:r w:rsidRPr="00F157C5">
              <w:rPr>
                <w:sz w:val="28"/>
                <w:szCs w:val="28"/>
                <w:lang w:val="uk-UA"/>
              </w:rPr>
              <w:t>Хаб</w:t>
            </w:r>
            <w:proofErr w:type="spellEnd"/>
          </w:p>
          <w:p w:rsidR="00A56143" w:rsidRDefault="00A56143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(пл. Лесі Українки,9)</w:t>
            </w:r>
          </w:p>
        </w:tc>
        <w:tc>
          <w:tcPr>
            <w:tcW w:w="2409" w:type="dxa"/>
          </w:tcPr>
          <w:p w:rsidR="006E73F5" w:rsidRPr="00945B7E" w:rsidRDefault="006E73F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45B7E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945B7E">
              <w:rPr>
                <w:sz w:val="28"/>
                <w:szCs w:val="28"/>
                <w:lang w:val="uk-UA"/>
              </w:rPr>
              <w:t xml:space="preserve"> М.П.</w:t>
            </w:r>
          </w:p>
          <w:p w:rsidR="006E73F5" w:rsidRPr="00945B7E" w:rsidRDefault="006E73F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45B7E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945B7E">
              <w:rPr>
                <w:sz w:val="28"/>
                <w:szCs w:val="28"/>
                <w:lang w:val="uk-UA"/>
              </w:rPr>
              <w:t xml:space="preserve"> О.В.</w:t>
            </w:r>
          </w:p>
          <w:p w:rsidR="006E73F5" w:rsidRPr="00945B7E" w:rsidRDefault="006E73F5" w:rsidP="0000081E">
            <w:pPr>
              <w:ind w:right="-108"/>
              <w:rPr>
                <w:sz w:val="28"/>
                <w:szCs w:val="28"/>
                <w:lang w:val="uk-UA"/>
              </w:rPr>
            </w:pPr>
            <w:r w:rsidRPr="00945B7E">
              <w:rPr>
                <w:sz w:val="28"/>
                <w:szCs w:val="28"/>
                <w:lang w:val="uk-UA"/>
              </w:rPr>
              <w:t>Борис Н.П.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</w:t>
            </w:r>
            <w:r w:rsidR="006E73F5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F157C5" w:rsidRDefault="00F157C5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Ігнатюк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О.С.</w:t>
            </w:r>
          </w:p>
          <w:p w:rsidR="006E73F5" w:rsidRDefault="006E73F5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  <w:p w:rsidR="0000081E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міської ради</w:t>
            </w:r>
          </w:p>
          <w:p w:rsidR="006E73F5" w:rsidRDefault="00A56143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працівники галузі культури</w:t>
            </w:r>
          </w:p>
          <w:p w:rsidR="0000081E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молодіжні ради</w:t>
            </w:r>
          </w:p>
        </w:tc>
      </w:tr>
      <w:tr w:rsidR="00F157C5" w:rsidRPr="00A801FE" w:rsidTr="0000081E">
        <w:tc>
          <w:tcPr>
            <w:tcW w:w="567" w:type="dxa"/>
          </w:tcPr>
          <w:p w:rsidR="00F157C5" w:rsidRDefault="00F157C5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36" w:type="dxa"/>
          </w:tcPr>
          <w:p w:rsidR="00E26EFB" w:rsidRDefault="000B041B" w:rsidP="00E26EFB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 xml:space="preserve">Відвідування </w:t>
            </w:r>
            <w:r w:rsidR="00E26EFB">
              <w:rPr>
                <w:sz w:val="28"/>
                <w:szCs w:val="28"/>
                <w:lang w:val="uk-UA"/>
              </w:rPr>
              <w:t xml:space="preserve">Храму </w:t>
            </w:r>
            <w:proofErr w:type="spellStart"/>
            <w:r w:rsidR="00E26EFB" w:rsidRPr="007F6AF5">
              <w:rPr>
                <w:sz w:val="28"/>
                <w:szCs w:val="28"/>
                <w:lang w:val="uk-UA"/>
              </w:rPr>
              <w:t>Первоверховних</w:t>
            </w:r>
            <w:proofErr w:type="spellEnd"/>
            <w:r w:rsidR="00E26EFB" w:rsidRPr="007F6AF5">
              <w:rPr>
                <w:sz w:val="28"/>
                <w:szCs w:val="28"/>
                <w:lang w:val="uk-UA"/>
              </w:rPr>
              <w:t xml:space="preserve"> Апостолів Петра </w:t>
            </w:r>
          </w:p>
          <w:p w:rsidR="000B041B" w:rsidRPr="007F6AF5" w:rsidRDefault="00E26EFB" w:rsidP="00E26EFB">
            <w:pPr>
              <w:pStyle w:val="a7"/>
              <w:shd w:val="clear" w:color="auto" w:fill="FFFFFF"/>
              <w:spacing w:before="0" w:beforeAutospacing="0" w:after="0" w:afterAutospacing="0" w:line="255" w:lineRule="atLeast"/>
              <w:ind w:right="-141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>і Павла</w:t>
            </w:r>
            <w:r w:rsidR="000B041B" w:rsidRPr="007F6AF5">
              <w:rPr>
                <w:sz w:val="28"/>
                <w:szCs w:val="28"/>
                <w:lang w:val="uk-UA"/>
              </w:rPr>
              <w:t xml:space="preserve">  </w:t>
            </w:r>
          </w:p>
          <w:p w:rsidR="00F157C5" w:rsidRPr="00E2018B" w:rsidRDefault="00F157C5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ind w:right="-14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157C5" w:rsidRDefault="000B041B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05.04.2025</w:t>
            </w:r>
          </w:p>
          <w:p w:rsidR="000B041B" w:rsidRPr="00F157C5" w:rsidRDefault="000B041B" w:rsidP="00F157C5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15.30</w:t>
            </w:r>
          </w:p>
        </w:tc>
        <w:tc>
          <w:tcPr>
            <w:tcW w:w="2410" w:type="dxa"/>
          </w:tcPr>
          <w:p w:rsidR="006D5490" w:rsidRDefault="000B041B" w:rsidP="000B041B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 xml:space="preserve">Храм  </w:t>
            </w:r>
            <w:proofErr w:type="spellStart"/>
            <w:r w:rsidRPr="007F6AF5">
              <w:rPr>
                <w:sz w:val="28"/>
                <w:szCs w:val="28"/>
                <w:lang w:val="uk-UA"/>
              </w:rPr>
              <w:t>Первоверховних</w:t>
            </w:r>
            <w:proofErr w:type="spellEnd"/>
            <w:r w:rsidRPr="007F6AF5">
              <w:rPr>
                <w:sz w:val="28"/>
                <w:szCs w:val="28"/>
                <w:lang w:val="uk-UA"/>
              </w:rPr>
              <w:t xml:space="preserve"> Апостолів Петра </w:t>
            </w:r>
          </w:p>
          <w:p w:rsidR="000B041B" w:rsidRPr="007F6AF5" w:rsidRDefault="000B041B" w:rsidP="000B041B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>і Павла</w:t>
            </w:r>
          </w:p>
          <w:p w:rsidR="00A56143" w:rsidRPr="000B041B" w:rsidRDefault="000B041B" w:rsidP="000B041B">
            <w:pPr>
              <w:rPr>
                <w:sz w:val="28"/>
                <w:szCs w:val="28"/>
                <w:lang w:val="uk-UA"/>
              </w:rPr>
            </w:pPr>
            <w:r w:rsidRPr="000B041B">
              <w:rPr>
                <w:sz w:val="28"/>
                <w:szCs w:val="28"/>
                <w:lang w:val="uk-UA"/>
              </w:rPr>
              <w:t>(вул. Відродження, 54</w:t>
            </w:r>
          </w:p>
        </w:tc>
        <w:tc>
          <w:tcPr>
            <w:tcW w:w="2409" w:type="dxa"/>
          </w:tcPr>
          <w:p w:rsidR="00F157C5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00081E" w:rsidRDefault="0000081E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Онищук Л.В.</w:t>
            </w:r>
          </w:p>
        </w:tc>
      </w:tr>
      <w:tr w:rsidR="006D5490" w:rsidRPr="00A801FE" w:rsidTr="0000081E">
        <w:tc>
          <w:tcPr>
            <w:tcW w:w="567" w:type="dxa"/>
          </w:tcPr>
          <w:p w:rsidR="006D5490" w:rsidRDefault="006D5490" w:rsidP="00A13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36" w:type="dxa"/>
          </w:tcPr>
          <w:p w:rsidR="00473295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ind w:right="-141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 xml:space="preserve">Екскурсія </w:t>
            </w:r>
          </w:p>
          <w:p w:rsidR="006D5490" w:rsidRPr="007F6AF5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ind w:right="-141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>у Звягельський краєзнавчий музей</w:t>
            </w:r>
          </w:p>
        </w:tc>
        <w:tc>
          <w:tcPr>
            <w:tcW w:w="1559" w:type="dxa"/>
          </w:tcPr>
          <w:p w:rsidR="006D5490" w:rsidRDefault="006D5490" w:rsidP="0000081E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05.04.2025</w:t>
            </w:r>
          </w:p>
          <w:p w:rsidR="006D5490" w:rsidRDefault="006D5490" w:rsidP="0000081E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410" w:type="dxa"/>
          </w:tcPr>
          <w:p w:rsidR="006D5490" w:rsidRDefault="006D5490" w:rsidP="00E26EFB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  <w:lang w:val="uk-UA"/>
              </w:rPr>
            </w:pPr>
            <w:r w:rsidRPr="007F6AF5">
              <w:rPr>
                <w:sz w:val="28"/>
                <w:szCs w:val="28"/>
                <w:lang w:val="uk-UA"/>
              </w:rPr>
              <w:t>Звягельський краєзнавчий музей</w:t>
            </w:r>
          </w:p>
          <w:p w:rsidR="006D5490" w:rsidRPr="007F6AF5" w:rsidRDefault="006D5490" w:rsidP="00E26EFB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Соборності, 26)</w:t>
            </w:r>
          </w:p>
        </w:tc>
        <w:tc>
          <w:tcPr>
            <w:tcW w:w="2409" w:type="dxa"/>
          </w:tcPr>
          <w:p w:rsidR="006D5490" w:rsidRDefault="006D5490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6D5490" w:rsidRDefault="006D5490" w:rsidP="00A561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Жовтюк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6D5490" w:rsidRPr="00A801FE" w:rsidTr="0000081E">
        <w:tc>
          <w:tcPr>
            <w:tcW w:w="567" w:type="dxa"/>
          </w:tcPr>
          <w:p w:rsidR="006D5490" w:rsidRDefault="006D5490" w:rsidP="00A13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36" w:type="dxa"/>
          </w:tcPr>
          <w:p w:rsidR="00473295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E2018B">
              <w:rPr>
                <w:sz w:val="28"/>
                <w:szCs w:val="28"/>
                <w:lang w:val="uk-UA"/>
              </w:rPr>
              <w:t>Теа</w:t>
            </w:r>
            <w:r>
              <w:rPr>
                <w:sz w:val="28"/>
                <w:szCs w:val="28"/>
                <w:lang w:val="uk-UA"/>
              </w:rPr>
              <w:t xml:space="preserve">тралізована екскурсія </w:t>
            </w:r>
          </w:p>
          <w:p w:rsidR="006D5490" w:rsidRPr="00E2018B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«Ніч у</w:t>
            </w:r>
            <w:r w:rsidRPr="00E2018B">
              <w:rPr>
                <w:sz w:val="28"/>
                <w:szCs w:val="28"/>
                <w:lang w:val="uk-UA"/>
              </w:rPr>
              <w:t xml:space="preserve"> музеї»</w:t>
            </w:r>
          </w:p>
        </w:tc>
        <w:tc>
          <w:tcPr>
            <w:tcW w:w="1559" w:type="dxa"/>
          </w:tcPr>
          <w:p w:rsidR="006D5490" w:rsidRDefault="006D5490" w:rsidP="00A56143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05.04.2025</w:t>
            </w:r>
          </w:p>
          <w:p w:rsidR="006D5490" w:rsidRPr="00F157C5" w:rsidRDefault="009F45F6" w:rsidP="009F45F6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</w:t>
            </w:r>
            <w:r w:rsidR="006D549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10" w:type="dxa"/>
          </w:tcPr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Музей родини Косачів-Драгоманових</w:t>
            </w:r>
          </w:p>
          <w:p w:rsidR="006D5490" w:rsidRPr="00F157C5" w:rsidRDefault="006D5490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Родини Косачів,5а)</w:t>
            </w:r>
          </w:p>
        </w:tc>
        <w:tc>
          <w:tcPr>
            <w:tcW w:w="2409" w:type="dxa"/>
          </w:tcPr>
          <w:p w:rsidR="006D5490" w:rsidRDefault="006D5490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Гамма Л.П.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</w:p>
        </w:tc>
      </w:tr>
      <w:tr w:rsidR="006D5490" w:rsidRPr="00A801FE" w:rsidTr="0000081E">
        <w:tc>
          <w:tcPr>
            <w:tcW w:w="567" w:type="dxa"/>
          </w:tcPr>
          <w:p w:rsidR="006D5490" w:rsidRDefault="006D5490" w:rsidP="00A13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836" w:type="dxa"/>
          </w:tcPr>
          <w:p w:rsidR="006D5490" w:rsidRPr="00E2018B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 w:rsidRPr="00E2018B">
              <w:rPr>
                <w:sz w:val="28"/>
                <w:szCs w:val="28"/>
                <w:lang w:val="uk-UA"/>
              </w:rPr>
              <w:t>Концертна програма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18B">
              <w:rPr>
                <w:sz w:val="28"/>
                <w:szCs w:val="28"/>
                <w:lang w:val="uk-UA"/>
              </w:rPr>
              <w:t xml:space="preserve">за участі учнів та викладачів шкіл мистецтв </w:t>
            </w:r>
            <w:r>
              <w:rPr>
                <w:sz w:val="28"/>
                <w:szCs w:val="28"/>
                <w:lang w:val="uk-UA"/>
              </w:rPr>
              <w:t xml:space="preserve">            міста Херсон та міста</w:t>
            </w:r>
            <w:r w:rsidRPr="00E2018B">
              <w:rPr>
                <w:sz w:val="28"/>
                <w:szCs w:val="28"/>
                <w:lang w:val="uk-UA"/>
              </w:rPr>
              <w:t xml:space="preserve"> Звягель</w:t>
            </w:r>
          </w:p>
        </w:tc>
        <w:tc>
          <w:tcPr>
            <w:tcW w:w="1559" w:type="dxa"/>
          </w:tcPr>
          <w:p w:rsidR="006D5490" w:rsidRDefault="006D5490" w:rsidP="00A56143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06.04.2025</w:t>
            </w:r>
          </w:p>
          <w:p w:rsidR="006D5490" w:rsidRPr="00F157C5" w:rsidRDefault="006D5490" w:rsidP="0000081E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410" w:type="dxa"/>
          </w:tcPr>
          <w:p w:rsidR="006D5490" w:rsidRDefault="006D5490" w:rsidP="000008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Музей родини Косачів-Драгоманових</w:t>
            </w:r>
          </w:p>
          <w:p w:rsidR="006D5490" w:rsidRDefault="006D5490" w:rsidP="000008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Родини Косачів,5а)</w:t>
            </w:r>
          </w:p>
        </w:tc>
        <w:tc>
          <w:tcPr>
            <w:tcW w:w="2409" w:type="dxa"/>
          </w:tcPr>
          <w:p w:rsidR="006D5490" w:rsidRDefault="006D5490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Гамма Л.П.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</w:p>
        </w:tc>
      </w:tr>
      <w:tr w:rsidR="006D5490" w:rsidRPr="00A801FE" w:rsidTr="0000081E">
        <w:tc>
          <w:tcPr>
            <w:tcW w:w="567" w:type="dxa"/>
          </w:tcPr>
          <w:p w:rsidR="006D5490" w:rsidRDefault="006D5490" w:rsidP="00F57E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836" w:type="dxa"/>
          </w:tcPr>
          <w:p w:rsidR="006D5490" w:rsidRPr="00E2018B" w:rsidRDefault="006D5490" w:rsidP="00473295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Від’їзд офіційної </w:t>
            </w:r>
            <w:r w:rsidRPr="00DD57D6">
              <w:rPr>
                <w:sz w:val="28"/>
                <w:szCs w:val="28"/>
                <w:lang w:val="uk-UA"/>
              </w:rPr>
              <w:t>делегації</w:t>
            </w:r>
            <w:r>
              <w:rPr>
                <w:sz w:val="28"/>
                <w:szCs w:val="28"/>
                <w:lang w:val="uk-UA"/>
              </w:rPr>
              <w:t xml:space="preserve"> Херсонської міської територіальної громади</w:t>
            </w:r>
          </w:p>
        </w:tc>
        <w:tc>
          <w:tcPr>
            <w:tcW w:w="1559" w:type="dxa"/>
          </w:tcPr>
          <w:p w:rsidR="006D5490" w:rsidRDefault="006D5490" w:rsidP="00A56143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06.04.2025</w:t>
            </w:r>
          </w:p>
          <w:p w:rsidR="006D5490" w:rsidRDefault="009F45F6" w:rsidP="00A56143">
            <w:pPr>
              <w:pStyle w:val="a7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11.30</w:t>
            </w:r>
          </w:p>
        </w:tc>
        <w:tc>
          <w:tcPr>
            <w:tcW w:w="2410" w:type="dxa"/>
          </w:tcPr>
          <w:p w:rsidR="00E26EFB" w:rsidRDefault="00E26EFB" w:rsidP="00E26EFB">
            <w:pPr>
              <w:rPr>
                <w:sz w:val="28"/>
                <w:szCs w:val="28"/>
                <w:lang w:val="uk-UA"/>
              </w:rPr>
            </w:pPr>
            <w:r w:rsidRPr="00F157C5">
              <w:rPr>
                <w:sz w:val="28"/>
                <w:szCs w:val="28"/>
                <w:lang w:val="uk-UA"/>
              </w:rPr>
              <w:t>Звягельський пала</w:t>
            </w:r>
            <w:r>
              <w:rPr>
                <w:sz w:val="28"/>
                <w:szCs w:val="28"/>
                <w:lang w:val="uk-UA"/>
              </w:rPr>
              <w:t>ц культури імені Лесі Українки</w:t>
            </w:r>
          </w:p>
          <w:p w:rsidR="006D5490" w:rsidRDefault="00E26EFB" w:rsidP="00E26E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(пл. Лесі Українки,9)</w:t>
            </w:r>
          </w:p>
        </w:tc>
        <w:tc>
          <w:tcPr>
            <w:tcW w:w="2409" w:type="dxa"/>
          </w:tcPr>
          <w:p w:rsidR="006D5490" w:rsidRDefault="006D5490" w:rsidP="0000081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6D5490" w:rsidRDefault="006D5490" w:rsidP="0000081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Онищук Л.В.</w:t>
            </w:r>
          </w:p>
          <w:p w:rsidR="006D5490" w:rsidRDefault="006D5490" w:rsidP="00F157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закладів культури</w:t>
            </w:r>
          </w:p>
        </w:tc>
      </w:tr>
    </w:tbl>
    <w:p w:rsidR="00F57EA8" w:rsidRDefault="00F57EA8" w:rsidP="00F57EA8">
      <w:pPr>
        <w:rPr>
          <w:lang w:val="uk-UA"/>
        </w:rPr>
      </w:pPr>
    </w:p>
    <w:p w:rsidR="00F57EA8" w:rsidRPr="00F57EA8" w:rsidRDefault="00F57EA8" w:rsidP="00F57EA8">
      <w:pPr>
        <w:rPr>
          <w:lang w:val="uk-UA"/>
        </w:rPr>
      </w:pPr>
    </w:p>
    <w:p w:rsidR="00883DD7" w:rsidRDefault="00883DD7" w:rsidP="00883DD7">
      <w:pPr>
        <w:widowControl w:val="0"/>
        <w:autoSpaceDE w:val="0"/>
        <w:autoSpaceDN w:val="0"/>
        <w:adjustRightInd w:val="0"/>
        <w:ind w:left="-426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Керуючий справами виконавчого</w:t>
      </w:r>
    </w:p>
    <w:p w:rsidR="00883DD7" w:rsidRDefault="00883DD7" w:rsidP="00E26EFB">
      <w:pPr>
        <w:widowControl w:val="0"/>
        <w:autoSpaceDE w:val="0"/>
        <w:autoSpaceDN w:val="0"/>
        <w:adjustRightInd w:val="0"/>
        <w:ind w:left="-42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комітету міської ради                        </w:t>
      </w:r>
      <w:r w:rsidR="00E26EFB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</w:t>
      </w:r>
      <w:r w:rsidRPr="00883D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Олександр ДОЛЯ</w:t>
      </w:r>
    </w:p>
    <w:p w:rsidR="00552540" w:rsidRPr="004C63B2" w:rsidRDefault="00552540">
      <w:pPr>
        <w:rPr>
          <w:lang w:val="uk-UA"/>
        </w:rPr>
      </w:pPr>
    </w:p>
    <w:sectPr w:rsidR="00552540" w:rsidRPr="004C63B2" w:rsidSect="00E26EFB">
      <w:pgSz w:w="11900" w:h="16820"/>
      <w:pgMar w:top="851" w:right="1127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C5"/>
    <w:rsid w:val="0000081E"/>
    <w:rsid w:val="000B041B"/>
    <w:rsid w:val="002A28DB"/>
    <w:rsid w:val="003848BE"/>
    <w:rsid w:val="00473295"/>
    <w:rsid w:val="004C63B2"/>
    <w:rsid w:val="00552540"/>
    <w:rsid w:val="00580FBA"/>
    <w:rsid w:val="0058383C"/>
    <w:rsid w:val="005F1416"/>
    <w:rsid w:val="006A3F8E"/>
    <w:rsid w:val="006C08C5"/>
    <w:rsid w:val="006D5490"/>
    <w:rsid w:val="006E73F5"/>
    <w:rsid w:val="00883DD7"/>
    <w:rsid w:val="009F45F6"/>
    <w:rsid w:val="00A56143"/>
    <w:rsid w:val="00C4139B"/>
    <w:rsid w:val="00D6643A"/>
    <w:rsid w:val="00DD57D6"/>
    <w:rsid w:val="00DF2BB8"/>
    <w:rsid w:val="00E26EFB"/>
    <w:rsid w:val="00E85724"/>
    <w:rsid w:val="00EE69D5"/>
    <w:rsid w:val="00F157C5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B84"/>
  <w15:docId w15:val="{D38AE026-68B1-468D-8E13-5D6D29B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63B2"/>
    <w:pPr>
      <w:keepNext/>
      <w:ind w:left="28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4C63B2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paragraph" w:styleId="a4">
    <w:name w:val="List Paragraph"/>
    <w:basedOn w:val="a"/>
    <w:uiPriority w:val="34"/>
    <w:qFormat/>
    <w:rsid w:val="004C6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57E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2025-03-19T12:10:00Z</dcterms:created>
  <dcterms:modified xsi:type="dcterms:W3CDTF">2025-04-03T13:59:00Z</dcterms:modified>
</cp:coreProperties>
</file>