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67643F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E7DC8">
        <w:rPr>
          <w:sz w:val="28"/>
          <w:szCs w:val="28"/>
          <w:lang w:val="uk-UA"/>
        </w:rPr>
        <w:t>10.04.2025</w:t>
      </w:r>
      <w:r w:rsidR="00663123">
        <w:rPr>
          <w:sz w:val="28"/>
          <w:szCs w:val="28"/>
          <w:lang w:val="uk-UA"/>
        </w:rPr>
        <w:t xml:space="preserve">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</w:t>
      </w:r>
      <w:r w:rsidR="000E7DC8">
        <w:rPr>
          <w:sz w:val="28"/>
          <w:szCs w:val="28"/>
          <w:lang w:val="uk-UA"/>
        </w:rPr>
        <w:t xml:space="preserve">                                  </w:t>
      </w:r>
      <w:bookmarkStart w:id="0" w:name="_GoBack"/>
      <w:bookmarkEnd w:id="0"/>
      <w:r w:rsidR="00663123">
        <w:rPr>
          <w:sz w:val="28"/>
          <w:szCs w:val="28"/>
          <w:lang w:val="uk-UA"/>
        </w:rPr>
        <w:t xml:space="preserve">     </w:t>
      </w:r>
      <w:r w:rsidR="00663123" w:rsidRPr="00E75D88">
        <w:rPr>
          <w:sz w:val="28"/>
          <w:szCs w:val="28"/>
          <w:lang w:val="uk-UA"/>
        </w:rPr>
        <w:t>№</w:t>
      </w:r>
      <w:r w:rsidR="000E7DC8">
        <w:rPr>
          <w:sz w:val="28"/>
          <w:szCs w:val="28"/>
          <w:lang w:val="uk-UA"/>
        </w:rPr>
        <w:t>93(о)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7643F" w:rsidRDefault="0067643F" w:rsidP="0067643F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завершення  опалювального</w:t>
      </w:r>
    </w:p>
    <w:p w:rsidR="0067643F" w:rsidRDefault="0067643F" w:rsidP="0067643F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сезону 202</w:t>
      </w:r>
      <w:r w:rsidR="00BE7F2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BE7F2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67643F" w:rsidRDefault="0067643F" w:rsidP="0067643F">
      <w:pPr>
        <w:tabs>
          <w:tab w:val="left" w:pos="5670"/>
          <w:tab w:val="left" w:pos="7371"/>
        </w:tabs>
        <w:ind w:left="284"/>
        <w:rPr>
          <w:sz w:val="28"/>
          <w:szCs w:val="28"/>
          <w:lang w:val="uk-UA"/>
        </w:rPr>
      </w:pPr>
    </w:p>
    <w:p w:rsidR="0067643F" w:rsidRDefault="0067643F" w:rsidP="0067643F">
      <w:pPr>
        <w:tabs>
          <w:tab w:val="left" w:pos="5670"/>
          <w:tab w:val="left" w:pos="7371"/>
        </w:tabs>
        <w:ind w:left="284"/>
        <w:jc w:val="both"/>
        <w:rPr>
          <w:rStyle w:val="3135pt"/>
          <w:b w:val="0"/>
          <w:sz w:val="28"/>
          <w:szCs w:val="28"/>
        </w:rPr>
      </w:pPr>
      <w:r>
        <w:rPr>
          <w:sz w:val="28"/>
          <w:szCs w:val="28"/>
          <w:lang w:val="uk-UA"/>
        </w:rPr>
        <w:t xml:space="preserve">       Керуючись </w:t>
      </w:r>
      <w:r w:rsidRPr="003C79B1">
        <w:rPr>
          <w:sz w:val="28"/>
          <w:szCs w:val="28"/>
          <w:lang w:val="uk-UA"/>
        </w:rPr>
        <w:t>пунктами 19, 20 частини четвертої статті 42</w:t>
      </w:r>
      <w:r>
        <w:rPr>
          <w:sz w:val="28"/>
          <w:szCs w:val="28"/>
          <w:lang w:val="uk-UA"/>
        </w:rPr>
        <w:t xml:space="preserve">  Закону України ,,Про місцеве самоврядування </w:t>
      </w:r>
      <w:r w:rsidRPr="003E3BB3">
        <w:rPr>
          <w:sz w:val="28"/>
          <w:szCs w:val="28"/>
          <w:lang w:val="uk-UA"/>
        </w:rPr>
        <w:t xml:space="preserve">в Україні“, </w:t>
      </w:r>
      <w:r>
        <w:rPr>
          <w:sz w:val="28"/>
          <w:szCs w:val="28"/>
          <w:lang w:val="uk-UA"/>
        </w:rPr>
        <w:t>з</w:t>
      </w:r>
      <w:r w:rsidRPr="003E3BB3">
        <w:rPr>
          <w:sz w:val="28"/>
          <w:szCs w:val="28"/>
          <w:lang w:val="uk-UA"/>
        </w:rPr>
        <w:t xml:space="preserve">аконами України ,,Про теплопостачання“, ,,Про житлово-комунальні послуги“, </w:t>
      </w:r>
      <w:r w:rsidRPr="002D7CF8">
        <w:rPr>
          <w:sz w:val="28"/>
          <w:szCs w:val="28"/>
          <w:lang w:val="uk-UA"/>
        </w:rPr>
        <w:t>постановою</w:t>
      </w:r>
      <w:r>
        <w:rPr>
          <w:sz w:val="28"/>
          <w:szCs w:val="28"/>
          <w:lang w:val="uk-UA"/>
        </w:rPr>
        <w:t xml:space="preserve"> Кабінету Міністрів України </w:t>
      </w:r>
      <w:r w:rsidRPr="002D7CF8">
        <w:rPr>
          <w:sz w:val="28"/>
          <w:szCs w:val="28"/>
          <w:lang w:val="uk-UA"/>
        </w:rPr>
        <w:t xml:space="preserve">від 21.08.2019 №830 </w:t>
      </w:r>
      <w:r>
        <w:rPr>
          <w:sz w:val="28"/>
          <w:szCs w:val="28"/>
          <w:lang w:val="uk-UA"/>
        </w:rPr>
        <w:t>,,</w:t>
      </w:r>
      <w:r w:rsidRPr="002D7CF8">
        <w:rPr>
          <w:sz w:val="28"/>
          <w:szCs w:val="28"/>
          <w:lang w:val="uk-UA"/>
        </w:rPr>
        <w:t>Про затвердження Правил надання</w:t>
      </w:r>
      <w:r>
        <w:rPr>
          <w:sz w:val="28"/>
          <w:szCs w:val="28"/>
          <w:lang w:val="uk-UA"/>
        </w:rPr>
        <w:t xml:space="preserve"> </w:t>
      </w:r>
      <w:r w:rsidRPr="002D7CF8">
        <w:rPr>
          <w:sz w:val="28"/>
          <w:szCs w:val="28"/>
          <w:lang w:val="uk-UA"/>
        </w:rPr>
        <w:t>послуги з постачання</w:t>
      </w:r>
      <w:r>
        <w:rPr>
          <w:sz w:val="28"/>
          <w:szCs w:val="28"/>
          <w:lang w:val="uk-UA"/>
        </w:rPr>
        <w:t xml:space="preserve"> </w:t>
      </w:r>
      <w:r w:rsidRPr="002D7CF8">
        <w:rPr>
          <w:sz w:val="28"/>
          <w:szCs w:val="28"/>
          <w:lang w:val="uk-UA"/>
        </w:rPr>
        <w:t>теплової</w:t>
      </w:r>
      <w:r>
        <w:rPr>
          <w:sz w:val="28"/>
          <w:szCs w:val="28"/>
          <w:lang w:val="uk-UA"/>
        </w:rPr>
        <w:t xml:space="preserve"> </w:t>
      </w:r>
      <w:r w:rsidRPr="002D7CF8">
        <w:rPr>
          <w:sz w:val="28"/>
          <w:szCs w:val="28"/>
          <w:lang w:val="uk-UA"/>
        </w:rPr>
        <w:t>енергії і типових</w:t>
      </w:r>
      <w:r>
        <w:rPr>
          <w:sz w:val="28"/>
          <w:szCs w:val="28"/>
          <w:lang w:val="uk-UA"/>
        </w:rPr>
        <w:t xml:space="preserve"> </w:t>
      </w:r>
      <w:r w:rsidRPr="002D7CF8">
        <w:rPr>
          <w:sz w:val="28"/>
          <w:szCs w:val="28"/>
          <w:lang w:val="uk-UA"/>
        </w:rPr>
        <w:t>договорів про надання</w:t>
      </w:r>
      <w:r>
        <w:rPr>
          <w:sz w:val="28"/>
          <w:szCs w:val="28"/>
          <w:lang w:val="uk-UA"/>
        </w:rPr>
        <w:t xml:space="preserve"> </w:t>
      </w:r>
      <w:r w:rsidRPr="002D7CF8">
        <w:rPr>
          <w:sz w:val="28"/>
          <w:szCs w:val="28"/>
          <w:lang w:val="uk-UA"/>
        </w:rPr>
        <w:t>послуги з постачання</w:t>
      </w:r>
      <w:r>
        <w:rPr>
          <w:sz w:val="28"/>
          <w:szCs w:val="28"/>
          <w:lang w:val="uk-UA"/>
        </w:rPr>
        <w:t xml:space="preserve"> </w:t>
      </w:r>
      <w:r w:rsidRPr="002D7CF8">
        <w:rPr>
          <w:sz w:val="28"/>
          <w:szCs w:val="28"/>
          <w:lang w:val="uk-UA"/>
        </w:rPr>
        <w:t>теплової</w:t>
      </w:r>
      <w:r>
        <w:rPr>
          <w:sz w:val="28"/>
          <w:szCs w:val="28"/>
          <w:lang w:val="uk-UA"/>
        </w:rPr>
        <w:t xml:space="preserve"> </w:t>
      </w:r>
      <w:r w:rsidRPr="002D7CF8">
        <w:rPr>
          <w:sz w:val="28"/>
          <w:szCs w:val="28"/>
          <w:lang w:val="uk-UA"/>
        </w:rPr>
        <w:t>енергії</w:t>
      </w:r>
      <w:r w:rsidRPr="003E3BB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, н</w:t>
      </w:r>
      <w:r w:rsidRPr="00647038">
        <w:rPr>
          <w:sz w:val="28"/>
          <w:szCs w:val="28"/>
          <w:lang w:val="uk-UA"/>
        </w:rPr>
        <w:t>аказ</w:t>
      </w:r>
      <w:r>
        <w:rPr>
          <w:sz w:val="28"/>
          <w:szCs w:val="28"/>
          <w:lang w:val="uk-UA"/>
        </w:rPr>
        <w:t>ом</w:t>
      </w:r>
      <w:r w:rsidRPr="00647038">
        <w:rPr>
          <w:sz w:val="28"/>
          <w:szCs w:val="28"/>
          <w:lang w:val="uk-UA"/>
        </w:rPr>
        <w:t xml:space="preserve"> Міністерства палива та енергетики України </w:t>
      </w:r>
      <w:r>
        <w:rPr>
          <w:sz w:val="28"/>
          <w:szCs w:val="28"/>
          <w:lang w:val="uk-UA"/>
        </w:rPr>
        <w:t>від 14.02.2007 №71</w:t>
      </w:r>
      <w:r w:rsidR="00BE7F2B">
        <w:rPr>
          <w:sz w:val="28"/>
          <w:szCs w:val="28"/>
          <w:lang w:val="uk-UA"/>
        </w:rPr>
        <w:t xml:space="preserve"> </w:t>
      </w:r>
      <w:r w:rsidRPr="003E3BB3">
        <w:rPr>
          <w:sz w:val="28"/>
          <w:szCs w:val="28"/>
          <w:lang w:val="uk-UA"/>
        </w:rPr>
        <w:t>,,</w:t>
      </w:r>
      <w:r>
        <w:rPr>
          <w:bCs/>
          <w:sz w:val="28"/>
          <w:szCs w:val="28"/>
          <w:lang w:val="uk-UA" w:eastAsia="uk-UA"/>
        </w:rPr>
        <w:t>Про затвердження Правил</w:t>
      </w:r>
      <w:r w:rsidRPr="003E3BB3">
        <w:rPr>
          <w:bCs/>
          <w:sz w:val="28"/>
          <w:szCs w:val="28"/>
          <w:lang w:val="uk-UA" w:eastAsia="uk-UA"/>
        </w:rPr>
        <w:t xml:space="preserve"> технічної експлуатації теплових  установок і мереж</w:t>
      </w:r>
      <w:r w:rsidRPr="003E3BB3">
        <w:rPr>
          <w:sz w:val="28"/>
          <w:szCs w:val="28"/>
          <w:lang w:val="uk-UA"/>
        </w:rPr>
        <w:t>“</w:t>
      </w:r>
      <w:r>
        <w:rPr>
          <w:rStyle w:val="3135pt"/>
          <w:sz w:val="28"/>
          <w:szCs w:val="28"/>
        </w:rPr>
        <w:t>:</w:t>
      </w:r>
    </w:p>
    <w:p w:rsidR="0067643F" w:rsidRDefault="0067643F" w:rsidP="0067643F">
      <w:pPr>
        <w:tabs>
          <w:tab w:val="left" w:pos="5670"/>
          <w:tab w:val="left" w:pos="7371"/>
        </w:tabs>
        <w:ind w:left="284"/>
        <w:jc w:val="both"/>
        <w:rPr>
          <w:rStyle w:val="3135pt"/>
          <w:b w:val="0"/>
          <w:sz w:val="28"/>
          <w:szCs w:val="28"/>
        </w:rPr>
      </w:pPr>
    </w:p>
    <w:p w:rsidR="0067643F" w:rsidRDefault="0067643F" w:rsidP="0067643F">
      <w:pPr>
        <w:ind w:left="284" w:right="-66" w:firstLine="426"/>
        <w:jc w:val="both"/>
        <w:rPr>
          <w:color w:val="000000"/>
          <w:sz w:val="28"/>
          <w:szCs w:val="28"/>
          <w:lang w:val="uk-UA"/>
        </w:rPr>
      </w:pPr>
      <w:r w:rsidRPr="00252A50">
        <w:rPr>
          <w:sz w:val="28"/>
          <w:szCs w:val="28"/>
          <w:lang w:val="uk-UA"/>
        </w:rPr>
        <w:t xml:space="preserve">1. Закінчити </w:t>
      </w:r>
      <w:r>
        <w:rPr>
          <w:sz w:val="28"/>
          <w:szCs w:val="28"/>
          <w:lang w:val="uk-UA"/>
        </w:rPr>
        <w:t>опалювальний сезон 202</w:t>
      </w:r>
      <w:r w:rsidR="00BE7F2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BE7F2B">
        <w:rPr>
          <w:sz w:val="28"/>
          <w:szCs w:val="28"/>
          <w:lang w:val="uk-UA"/>
        </w:rPr>
        <w:t>5</w:t>
      </w:r>
      <w:r w:rsidRPr="00D84EF2">
        <w:rPr>
          <w:sz w:val="28"/>
          <w:szCs w:val="28"/>
          <w:lang w:val="uk-UA"/>
        </w:rPr>
        <w:t xml:space="preserve"> років </w:t>
      </w:r>
      <w:r>
        <w:rPr>
          <w:sz w:val="28"/>
          <w:szCs w:val="28"/>
          <w:lang w:val="uk-UA"/>
        </w:rPr>
        <w:t>у</w:t>
      </w:r>
      <w:r w:rsidRPr="00D84EF2">
        <w:rPr>
          <w:sz w:val="28"/>
          <w:szCs w:val="28"/>
          <w:lang w:val="uk-UA"/>
        </w:rPr>
        <w:t xml:space="preserve"> </w:t>
      </w:r>
      <w:proofErr w:type="spellStart"/>
      <w:r w:rsidR="00702F27">
        <w:rPr>
          <w:sz w:val="28"/>
          <w:szCs w:val="28"/>
          <w:lang w:val="uk-UA"/>
        </w:rPr>
        <w:t>Звягельській</w:t>
      </w:r>
      <w:proofErr w:type="spellEnd"/>
      <w:r w:rsidR="00702F27">
        <w:rPr>
          <w:sz w:val="28"/>
          <w:szCs w:val="28"/>
          <w:lang w:val="uk-UA"/>
        </w:rPr>
        <w:t xml:space="preserve"> </w:t>
      </w:r>
      <w:r w:rsidRPr="00D84EF2">
        <w:rPr>
          <w:sz w:val="28"/>
          <w:szCs w:val="28"/>
          <w:lang w:val="uk-UA"/>
        </w:rPr>
        <w:t xml:space="preserve">міській  територіальній громаді </w:t>
      </w:r>
      <w:r>
        <w:rPr>
          <w:color w:val="000000"/>
          <w:sz w:val="28"/>
          <w:szCs w:val="28"/>
          <w:lang w:val="uk-UA"/>
        </w:rPr>
        <w:t xml:space="preserve">о </w:t>
      </w:r>
      <w:r w:rsidRPr="00252A50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7:00</w:t>
      </w:r>
      <w:r w:rsidRPr="00252A50">
        <w:rPr>
          <w:color w:val="000000"/>
          <w:sz w:val="28"/>
          <w:szCs w:val="28"/>
          <w:lang w:val="uk-UA"/>
        </w:rPr>
        <w:t xml:space="preserve"> го</w:t>
      </w:r>
      <w:r>
        <w:rPr>
          <w:color w:val="000000"/>
          <w:sz w:val="28"/>
          <w:szCs w:val="28"/>
          <w:lang w:val="uk-UA"/>
        </w:rPr>
        <w:t xml:space="preserve">дині  </w:t>
      </w:r>
      <w:r w:rsidRPr="00D84EF2">
        <w:rPr>
          <w:sz w:val="28"/>
          <w:szCs w:val="28"/>
          <w:lang w:val="uk-UA"/>
        </w:rPr>
        <w:t xml:space="preserve"> </w:t>
      </w:r>
      <w:r w:rsidR="008C3829">
        <w:rPr>
          <w:sz w:val="28"/>
          <w:szCs w:val="28"/>
          <w:lang w:val="uk-UA"/>
        </w:rPr>
        <w:t>13</w:t>
      </w:r>
      <w:r w:rsidRPr="00D84E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D84E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</w:t>
      </w:r>
      <w:r w:rsidR="00BE7F2B">
        <w:rPr>
          <w:sz w:val="28"/>
          <w:szCs w:val="28"/>
          <w:lang w:val="uk-UA"/>
        </w:rPr>
        <w:t>5</w:t>
      </w:r>
      <w:r w:rsidRPr="00D84EF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на всіх об’єктах, крім будівель к</w:t>
      </w:r>
      <w:r w:rsidRPr="00254226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Pr="00254226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ого</w:t>
      </w:r>
      <w:r w:rsidRPr="0025422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="00CF01C3">
        <w:rPr>
          <w:sz w:val="28"/>
          <w:szCs w:val="28"/>
          <w:lang w:val="uk-UA"/>
        </w:rPr>
        <w:t xml:space="preserve"> «</w:t>
      </w:r>
      <w:proofErr w:type="spellStart"/>
      <w:r w:rsidR="00CF01C3">
        <w:rPr>
          <w:sz w:val="28"/>
          <w:szCs w:val="28"/>
          <w:lang w:val="uk-UA"/>
        </w:rPr>
        <w:t>Звягельська</w:t>
      </w:r>
      <w:proofErr w:type="spellEnd"/>
      <w:r w:rsidR="00CF01C3">
        <w:rPr>
          <w:sz w:val="28"/>
          <w:szCs w:val="28"/>
          <w:lang w:val="uk-UA"/>
        </w:rPr>
        <w:t xml:space="preserve"> багатопрофільна лікарня» </w:t>
      </w:r>
      <w:proofErr w:type="spellStart"/>
      <w:r w:rsidR="00CF01C3">
        <w:rPr>
          <w:sz w:val="28"/>
          <w:szCs w:val="28"/>
          <w:lang w:val="uk-UA"/>
        </w:rPr>
        <w:t>Звягельської</w:t>
      </w:r>
      <w:proofErr w:type="spellEnd"/>
      <w:r w:rsidR="00CF01C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, опалення яких завершити </w:t>
      </w:r>
      <w:r>
        <w:rPr>
          <w:color w:val="000000"/>
          <w:sz w:val="28"/>
          <w:szCs w:val="28"/>
          <w:lang w:val="uk-UA"/>
        </w:rPr>
        <w:t xml:space="preserve">о </w:t>
      </w:r>
      <w:r w:rsidRPr="00252A50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7:00</w:t>
      </w:r>
      <w:r w:rsidRPr="00252A50">
        <w:rPr>
          <w:color w:val="000000"/>
          <w:sz w:val="28"/>
          <w:szCs w:val="28"/>
          <w:lang w:val="uk-UA"/>
        </w:rPr>
        <w:t xml:space="preserve"> го</w:t>
      </w:r>
      <w:r>
        <w:rPr>
          <w:color w:val="000000"/>
          <w:sz w:val="28"/>
          <w:szCs w:val="28"/>
          <w:lang w:val="uk-UA"/>
        </w:rPr>
        <w:t xml:space="preserve">дині  </w:t>
      </w:r>
      <w:r w:rsidR="00DB36C3">
        <w:rPr>
          <w:color w:val="000000"/>
          <w:sz w:val="28"/>
          <w:szCs w:val="28"/>
          <w:lang w:val="uk-UA"/>
        </w:rPr>
        <w:t>14</w:t>
      </w:r>
      <w:r w:rsidRPr="00AD5B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AD5B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</w:t>
      </w:r>
      <w:r w:rsidR="00BE7F2B">
        <w:rPr>
          <w:sz w:val="28"/>
          <w:szCs w:val="28"/>
          <w:lang w:val="uk-UA"/>
        </w:rPr>
        <w:t>5</w:t>
      </w:r>
      <w:r w:rsidRPr="00AD5B0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  <w:r w:rsidRPr="00252A50">
        <w:rPr>
          <w:color w:val="000000"/>
          <w:sz w:val="28"/>
          <w:szCs w:val="28"/>
          <w:lang w:val="uk-UA"/>
        </w:rPr>
        <w:t xml:space="preserve"> </w:t>
      </w:r>
    </w:p>
    <w:p w:rsidR="0067643F" w:rsidRDefault="0067643F" w:rsidP="0067643F">
      <w:pPr>
        <w:ind w:left="284" w:right="-66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Дозволити </w:t>
      </w:r>
      <w:r>
        <w:rPr>
          <w:sz w:val="28"/>
          <w:szCs w:val="28"/>
          <w:lang w:val="uk-UA"/>
        </w:rPr>
        <w:t>к</w:t>
      </w:r>
      <w:r w:rsidRPr="00254226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ому</w:t>
      </w:r>
      <w:r w:rsidRPr="00254226">
        <w:rPr>
          <w:sz w:val="28"/>
          <w:szCs w:val="28"/>
          <w:lang w:val="uk-UA"/>
        </w:rPr>
        <w:t xml:space="preserve"> некомерційн</w:t>
      </w:r>
      <w:r>
        <w:rPr>
          <w:sz w:val="28"/>
          <w:szCs w:val="28"/>
          <w:lang w:val="uk-UA"/>
        </w:rPr>
        <w:t>ому</w:t>
      </w:r>
      <w:r w:rsidRPr="0025422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254226">
        <w:rPr>
          <w:sz w:val="28"/>
          <w:szCs w:val="28"/>
          <w:lang w:val="uk-UA"/>
        </w:rPr>
        <w:t xml:space="preserve"> </w:t>
      </w:r>
      <w:r w:rsidR="00CF01C3">
        <w:rPr>
          <w:sz w:val="28"/>
          <w:szCs w:val="28"/>
          <w:lang w:val="uk-UA"/>
        </w:rPr>
        <w:t>«</w:t>
      </w:r>
      <w:proofErr w:type="spellStart"/>
      <w:r w:rsidR="00CF01C3">
        <w:rPr>
          <w:sz w:val="28"/>
          <w:szCs w:val="28"/>
          <w:lang w:val="uk-UA"/>
        </w:rPr>
        <w:t>Звягельська</w:t>
      </w:r>
      <w:proofErr w:type="spellEnd"/>
      <w:r w:rsidR="00CF01C3">
        <w:rPr>
          <w:sz w:val="28"/>
          <w:szCs w:val="28"/>
          <w:lang w:val="uk-UA"/>
        </w:rPr>
        <w:t xml:space="preserve"> багатопрофільна лікарня» </w:t>
      </w:r>
      <w:proofErr w:type="spellStart"/>
      <w:r w:rsidR="00CF01C3">
        <w:rPr>
          <w:sz w:val="28"/>
          <w:szCs w:val="28"/>
          <w:lang w:val="uk-UA"/>
        </w:rPr>
        <w:t>Звягельської</w:t>
      </w:r>
      <w:proofErr w:type="spellEnd"/>
      <w:r w:rsidR="00CF01C3">
        <w:rPr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/>
        </w:rPr>
        <w:t xml:space="preserve"> за потреби завершення </w:t>
      </w:r>
      <w:r>
        <w:rPr>
          <w:sz w:val="28"/>
          <w:szCs w:val="28"/>
          <w:lang w:val="uk-UA"/>
        </w:rPr>
        <w:t xml:space="preserve">опалювального сезону </w:t>
      </w:r>
      <w:r>
        <w:rPr>
          <w:color w:val="000000"/>
          <w:sz w:val="28"/>
          <w:szCs w:val="28"/>
          <w:lang w:val="uk-UA"/>
        </w:rPr>
        <w:t>перенести на більш пізнішу дату</w:t>
      </w:r>
      <w:r>
        <w:rPr>
          <w:sz w:val="28"/>
          <w:szCs w:val="28"/>
          <w:lang w:val="uk-UA"/>
        </w:rPr>
        <w:t xml:space="preserve">. </w:t>
      </w:r>
    </w:p>
    <w:p w:rsidR="0067643F" w:rsidRPr="00556606" w:rsidRDefault="0067643F" w:rsidP="0067643F">
      <w:pPr>
        <w:ind w:left="284" w:right="-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56606">
        <w:rPr>
          <w:sz w:val="28"/>
          <w:szCs w:val="28"/>
          <w:lang w:val="uk-UA"/>
        </w:rPr>
        <w:t xml:space="preserve">. Відділу інформації міської ради </w:t>
      </w:r>
      <w:r>
        <w:rPr>
          <w:sz w:val="28"/>
          <w:szCs w:val="28"/>
          <w:lang w:val="uk-UA"/>
        </w:rPr>
        <w:t xml:space="preserve"> оприлюднити це р</w:t>
      </w:r>
      <w:r w:rsidR="00702F27">
        <w:rPr>
          <w:sz w:val="28"/>
          <w:szCs w:val="28"/>
          <w:lang w:val="uk-UA"/>
        </w:rPr>
        <w:t>озпорядження</w:t>
      </w:r>
      <w:r>
        <w:rPr>
          <w:sz w:val="28"/>
          <w:szCs w:val="28"/>
          <w:lang w:val="uk-UA"/>
        </w:rPr>
        <w:t xml:space="preserve"> в  засобах масової інформації та на офіційному сайті міської ради.  </w:t>
      </w:r>
    </w:p>
    <w:p w:rsidR="0067643F" w:rsidRPr="00556606" w:rsidRDefault="0067643F" w:rsidP="0067643F">
      <w:pPr>
        <w:ind w:left="284" w:right="2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56606">
        <w:rPr>
          <w:sz w:val="28"/>
          <w:szCs w:val="28"/>
        </w:rPr>
        <w:t xml:space="preserve">. Контроль за </w:t>
      </w:r>
      <w:proofErr w:type="spellStart"/>
      <w:r w:rsidRPr="00556606">
        <w:rPr>
          <w:sz w:val="28"/>
          <w:szCs w:val="28"/>
        </w:rPr>
        <w:t>виконанням</w:t>
      </w:r>
      <w:proofErr w:type="spellEnd"/>
      <w:r w:rsidRPr="00556606">
        <w:rPr>
          <w:sz w:val="28"/>
          <w:szCs w:val="28"/>
        </w:rPr>
        <w:t xml:space="preserve"> </w:t>
      </w:r>
      <w:r w:rsidRPr="00556606">
        <w:rPr>
          <w:sz w:val="28"/>
          <w:szCs w:val="28"/>
          <w:lang w:val="uk-UA"/>
        </w:rPr>
        <w:t xml:space="preserve">цього </w:t>
      </w:r>
      <w:r w:rsidRPr="00556606">
        <w:rPr>
          <w:sz w:val="28"/>
          <w:szCs w:val="28"/>
        </w:rPr>
        <w:t>р</w:t>
      </w:r>
      <w:proofErr w:type="spellStart"/>
      <w:r w:rsidR="00702F27">
        <w:rPr>
          <w:sz w:val="28"/>
          <w:szCs w:val="28"/>
          <w:lang w:val="uk-UA"/>
        </w:rPr>
        <w:t>озпорядження</w:t>
      </w:r>
      <w:proofErr w:type="spellEnd"/>
      <w:r w:rsidRPr="00556606">
        <w:rPr>
          <w:sz w:val="28"/>
          <w:szCs w:val="28"/>
        </w:rPr>
        <w:t xml:space="preserve"> </w:t>
      </w:r>
      <w:proofErr w:type="spellStart"/>
      <w:r w:rsidRPr="00556606">
        <w:rPr>
          <w:sz w:val="28"/>
          <w:szCs w:val="28"/>
        </w:rPr>
        <w:t>покласти</w:t>
      </w:r>
      <w:proofErr w:type="spellEnd"/>
      <w:r w:rsidRPr="00556606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556606">
        <w:rPr>
          <w:sz w:val="28"/>
          <w:szCs w:val="28"/>
        </w:rPr>
        <w:t xml:space="preserve">заступника </w:t>
      </w:r>
      <w:proofErr w:type="spellStart"/>
      <w:r w:rsidRPr="00556606">
        <w:rPr>
          <w:sz w:val="28"/>
          <w:szCs w:val="28"/>
        </w:rPr>
        <w:t>міського</w:t>
      </w:r>
      <w:proofErr w:type="spellEnd"/>
      <w:r w:rsidRPr="00556606">
        <w:rPr>
          <w:sz w:val="28"/>
          <w:szCs w:val="28"/>
        </w:rPr>
        <w:t xml:space="preserve"> </w:t>
      </w:r>
      <w:proofErr w:type="spellStart"/>
      <w:proofErr w:type="gramStart"/>
      <w:r w:rsidRPr="00556606">
        <w:rPr>
          <w:sz w:val="28"/>
          <w:szCs w:val="28"/>
        </w:rPr>
        <w:t>голови</w:t>
      </w:r>
      <w:proofErr w:type="spellEnd"/>
      <w:r w:rsidRPr="00556606">
        <w:rPr>
          <w:sz w:val="28"/>
          <w:szCs w:val="28"/>
        </w:rPr>
        <w:t xml:space="preserve">  </w:t>
      </w:r>
      <w:proofErr w:type="spellStart"/>
      <w:r w:rsidR="00DB36C3">
        <w:rPr>
          <w:sz w:val="28"/>
          <w:szCs w:val="28"/>
          <w:lang w:val="uk-UA"/>
        </w:rPr>
        <w:t>Гудзя</w:t>
      </w:r>
      <w:proofErr w:type="spellEnd"/>
      <w:proofErr w:type="gramEnd"/>
      <w:r w:rsidR="00BE7F2B">
        <w:rPr>
          <w:sz w:val="28"/>
          <w:szCs w:val="28"/>
          <w:lang w:val="uk-UA"/>
        </w:rPr>
        <w:t xml:space="preserve"> Д.С</w:t>
      </w:r>
      <w:r w:rsidRPr="00556606">
        <w:rPr>
          <w:sz w:val="28"/>
          <w:szCs w:val="28"/>
          <w:lang w:val="uk-UA"/>
        </w:rPr>
        <w:t>.</w:t>
      </w:r>
    </w:p>
    <w:p w:rsidR="0067643F" w:rsidRDefault="0067643F" w:rsidP="0067643F">
      <w:pPr>
        <w:ind w:left="284" w:right="-185"/>
        <w:jc w:val="both"/>
        <w:rPr>
          <w:sz w:val="28"/>
          <w:szCs w:val="28"/>
          <w:lang w:val="uk-UA"/>
        </w:rPr>
      </w:pPr>
    </w:p>
    <w:p w:rsidR="0067643F" w:rsidRDefault="0067643F" w:rsidP="0067643F">
      <w:pPr>
        <w:ind w:left="284" w:right="-185"/>
        <w:jc w:val="both"/>
        <w:rPr>
          <w:sz w:val="28"/>
          <w:szCs w:val="28"/>
          <w:lang w:val="uk-UA"/>
        </w:rPr>
      </w:pPr>
    </w:p>
    <w:p w:rsidR="00807E5C" w:rsidRDefault="0067643F" w:rsidP="00646B23">
      <w:pPr>
        <w:pStyle w:val="a3"/>
        <w:ind w:left="284" w:right="22"/>
      </w:pPr>
      <w:r>
        <w:t xml:space="preserve">Міський голова                                                                         Микола БОРОВЕЦЬ     </w:t>
      </w:r>
    </w:p>
    <w:sectPr w:rsidR="00807E5C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E7DC8"/>
    <w:rsid w:val="00646B23"/>
    <w:rsid w:val="00663123"/>
    <w:rsid w:val="0067643F"/>
    <w:rsid w:val="00702F27"/>
    <w:rsid w:val="00807E5C"/>
    <w:rsid w:val="008C3829"/>
    <w:rsid w:val="00B81C16"/>
    <w:rsid w:val="00BE7F2B"/>
    <w:rsid w:val="00CF01C3"/>
    <w:rsid w:val="00D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BEB2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uiPriority w:val="99"/>
    <w:rsid w:val="0067643F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764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35pt">
    <w:name w:val="Основной текст (3) + 13;5 pt;Не полужирный"/>
    <w:rsid w:val="006764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2025-04-08T08:07:00Z</cp:lastPrinted>
  <dcterms:created xsi:type="dcterms:W3CDTF">2025-03-18T12:29:00Z</dcterms:created>
  <dcterms:modified xsi:type="dcterms:W3CDTF">2025-04-10T06:21:00Z</dcterms:modified>
</cp:coreProperties>
</file>