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2B9" w:rsidRPr="00203F81" w:rsidRDefault="004A62B9" w:rsidP="004A62B9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uk-UA"/>
        </w:rPr>
        <w:drawing>
          <wp:inline distT="0" distB="0" distL="0" distR="0" wp14:anchorId="4D73DDDE" wp14:editId="71137785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B9" w:rsidRPr="00203F81" w:rsidRDefault="004A62B9" w:rsidP="004A62B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4A62B9" w:rsidRPr="00203F81" w:rsidRDefault="004A62B9" w:rsidP="004A62B9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4A62B9" w:rsidRDefault="004A62B9" w:rsidP="004A62B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4A62B9" w:rsidRPr="00664C79" w:rsidRDefault="00290B7A" w:rsidP="00290B7A">
      <w:pPr>
        <w:widowControl w:val="0"/>
        <w:autoSpaceDE w:val="0"/>
        <w:autoSpaceDN w:val="0"/>
        <w:adjustRightInd w:val="0"/>
        <w:spacing w:after="0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28.05.2025</w:t>
      </w:r>
      <w:r w:rsidR="004A62B9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4A62B9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4A62B9">
        <w:rPr>
          <w:rFonts w:ascii="Times New Roman" w:hAnsi="Times New Roman"/>
          <w:sz w:val="28"/>
          <w:szCs w:val="28"/>
        </w:rPr>
        <w:t xml:space="preserve">  </w:t>
      </w:r>
      <w:r w:rsidR="006A719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1520</w:t>
      </w:r>
      <w:r w:rsidR="004A62B9" w:rsidRPr="00664C79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4A62B9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</w:p>
    <w:p w:rsidR="004A62B9" w:rsidRPr="002443B4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честь Борисова С.Ю. та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Карпільова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К.Ф.</w:t>
      </w:r>
    </w:p>
    <w:p w:rsidR="004A62B9" w:rsidRDefault="004A62B9" w:rsidP="004A62B9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4A62B9" w:rsidRPr="00124292" w:rsidRDefault="004A62B9" w:rsidP="004A62B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A62B9" w:rsidRPr="007A78E5" w:rsidRDefault="004A62B9" w:rsidP="009410E7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підпунктом 1 пункту а, підпунктом 10 пункту б статті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рішенням міської ради від 25.07.2024 № 1259 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звернен</w:t>
      </w:r>
      <w:r w:rsidR="00A24B4E">
        <w:rPr>
          <w:rFonts w:ascii="Times New Roman" w:eastAsia="Times New Roman" w:hAnsi="Times New Roman"/>
          <w:sz w:val="28"/>
          <w:szCs w:val="28"/>
          <w:lang w:eastAsia="x-none"/>
        </w:rPr>
        <w:t>ня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директора Гімназії № 5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Звягельської міської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ради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Лариси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x-none"/>
        </w:rPr>
        <w:t>Капчинської</w:t>
      </w:r>
      <w:proofErr w:type="spellEnd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засідання комісії з питань топоніміки і охорони культурної спадщини при виконавчому комітеті </w:t>
      </w:r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 w:rsidR="00A24B4E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r w:rsidRPr="004A62B9">
        <w:rPr>
          <w:rFonts w:ascii="Times New Roman" w:eastAsia="Times New Roman" w:hAnsi="Times New Roman"/>
          <w:color w:val="FF0000"/>
          <w:sz w:val="28"/>
          <w:szCs w:val="24"/>
          <w:lang w:eastAsia="x-none"/>
        </w:rPr>
        <w:t xml:space="preserve"> </w:t>
      </w:r>
      <w:r w:rsidR="00852DEC" w:rsidRPr="00852DEC">
        <w:rPr>
          <w:rFonts w:ascii="Times New Roman" w:eastAsia="Times New Roman" w:hAnsi="Times New Roman"/>
          <w:sz w:val="28"/>
          <w:szCs w:val="24"/>
          <w:lang w:eastAsia="x-none"/>
        </w:rPr>
        <w:t>20</w:t>
      </w:r>
      <w:r w:rsidRPr="00852DEC">
        <w:rPr>
          <w:rFonts w:ascii="Times New Roman" w:eastAsia="Times New Roman" w:hAnsi="Times New Roman"/>
          <w:sz w:val="28"/>
          <w:szCs w:val="24"/>
          <w:lang w:eastAsia="x-none"/>
        </w:rPr>
        <w:t>.05.2025 №</w:t>
      </w:r>
      <w:r w:rsidR="00852DEC" w:rsidRPr="00852DEC">
        <w:rPr>
          <w:rFonts w:ascii="Times New Roman" w:eastAsia="Times New Roman" w:hAnsi="Times New Roman"/>
          <w:sz w:val="28"/>
          <w:szCs w:val="24"/>
          <w:lang w:eastAsia="x-none"/>
        </w:rPr>
        <w:t xml:space="preserve"> 3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4A62B9" w:rsidRDefault="004A62B9" w:rsidP="004A62B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A62B9" w:rsidRDefault="004A62B9" w:rsidP="004A62B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4A62B9" w:rsidRDefault="004A62B9" w:rsidP="004A62B9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A24B4E" w:rsidRDefault="004A62B9" w:rsidP="004A62B9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Встановити меморіальні дошки </w:t>
      </w:r>
      <w:r w:rsidR="00A24B4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на фасадній стороні приміщення Гімназії № 5 Звягельської міської ради, за адресою: вул. Івана Франка, 30,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="00A24B4E" w:rsidRPr="00F136C8">
        <w:rPr>
          <w:rFonts w:ascii="Times New Roman" w:eastAsia="Times New Roman" w:hAnsi="Times New Roman"/>
          <w:sz w:val="28"/>
          <w:szCs w:val="24"/>
          <w:lang w:eastAsia="ru-RU"/>
        </w:rPr>
        <w:t>м. Звягель Житомирської області</w:t>
      </w:r>
      <w:r w:rsidR="00A24B4E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A24B4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на честь загиблих захисників України</w:t>
      </w:r>
      <w:r w:rsidR="00A24B4E">
        <w:rPr>
          <w:rFonts w:ascii="Times New Roman" w:eastAsia="Times New Roman" w:hAnsi="Times New Roman"/>
          <w:sz w:val="28"/>
          <w:szCs w:val="24"/>
          <w:lang w:eastAsia="ru-RU"/>
        </w:rPr>
        <w:t>: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A24B4E" w:rsidRDefault="00A24B4E" w:rsidP="00A24B4E">
      <w:pPr>
        <w:pStyle w:val="a3"/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1.1 Борисова Сергія Юрійовича – командира ремонтного взводу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130 окремого розвідувального батальйону ОК «Захід» СВ 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Збройних Сил України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="004A62B9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="004A62B9" w:rsidRPr="00F136C8">
        <w:rPr>
          <w:rFonts w:ascii="Times New Roman" w:eastAsia="Times New Roman" w:hAnsi="Times New Roman"/>
          <w:sz w:val="28"/>
          <w:szCs w:val="24"/>
          <w:lang w:eastAsia="ru-RU"/>
        </w:rPr>
        <w:t>очесн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ого</w:t>
      </w:r>
      <w:r w:rsidR="004A62B9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громадян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ина міста Звягель;</w:t>
      </w:r>
    </w:p>
    <w:p w:rsidR="004A62B9" w:rsidRPr="00A24B4E" w:rsidRDefault="00A24B4E" w:rsidP="00A24B4E">
      <w:pPr>
        <w:pStyle w:val="a3"/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1.2 </w:t>
      </w:r>
      <w:proofErr w:type="spellStart"/>
      <w:r w:rsidR="004A62B9">
        <w:rPr>
          <w:rFonts w:ascii="Times New Roman" w:eastAsia="Times New Roman" w:hAnsi="Times New Roman"/>
          <w:sz w:val="28"/>
          <w:szCs w:val="24"/>
          <w:lang w:eastAsia="ru-RU"/>
        </w:rPr>
        <w:t>Карпільова</w:t>
      </w:r>
      <w:proofErr w:type="spellEnd"/>
      <w:r w:rsidR="004A62B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t>Костянтина Федоровича –</w:t>
      </w:r>
      <w:r w:rsidR="004A62B9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солдата українського християнського добровольчого підрозділу спеціального призначення </w:t>
      </w:r>
      <w:r w:rsidR="00E04128">
        <w:rPr>
          <w:rFonts w:ascii="Times New Roman" w:eastAsia="Times New Roman" w:hAnsi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/>
          <w:sz w:val="28"/>
          <w:szCs w:val="24"/>
          <w:lang w:eastAsia="ru-RU"/>
        </w:rPr>
        <w:t>ГУР МО,</w:t>
      </w:r>
      <w:r w:rsidRPr="00A24B4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очесн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ого</w:t>
      </w: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громадян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ина міста Звягель.</w:t>
      </w:r>
    </w:p>
    <w:p w:rsidR="004A62B9" w:rsidRDefault="004A62B9" w:rsidP="004A62B9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Затвердити ескізи та тексти написів на меморіальних дошках згідно додатків 1, 2.</w:t>
      </w:r>
    </w:p>
    <w:p w:rsidR="004A62B9" w:rsidRPr="00F136C8" w:rsidRDefault="004A62B9" w:rsidP="004A62B9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36C8">
        <w:rPr>
          <w:rFonts w:ascii="Times New Roman" w:eastAsia="Times New Roman" w:hAnsi="Times New Roman"/>
          <w:sz w:val="28"/>
          <w:szCs w:val="24"/>
          <w:lang w:eastAsia="ru-RU"/>
        </w:rPr>
        <w:t>Контроль за виконанням цього рішення покласти на заступника міського голови Борис Н.П.</w:t>
      </w:r>
    </w:p>
    <w:p w:rsidR="004A62B9" w:rsidRDefault="004A62B9" w:rsidP="004A62B9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82484" w:rsidRDefault="00B82484" w:rsidP="00B8248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82484" w:rsidRDefault="00B82484" w:rsidP="00B8248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A62B9" w:rsidRPr="00C70A0A" w:rsidRDefault="004A62B9" w:rsidP="00B8248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Міський голова                                                                   Микола БОРОВЕЦЬ</w:t>
      </w:r>
    </w:p>
    <w:p w:rsidR="004A62B9" w:rsidRDefault="004A62B9" w:rsidP="004A62B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E04128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4A62B9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1</w:t>
      </w:r>
    </w:p>
    <w:p w:rsidR="004A62B9" w:rsidRDefault="004A62B9" w:rsidP="004A62B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4A62B9" w:rsidRDefault="004A62B9" w:rsidP="004A62B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4A62B9" w:rsidRPr="004A62B9" w:rsidRDefault="006A7195" w:rsidP="004A62B9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від  </w:t>
      </w:r>
      <w:r w:rsidR="00290B7A">
        <w:rPr>
          <w:rFonts w:ascii="Times New Roman" w:eastAsia="Times New Roman" w:hAnsi="Times New Roman"/>
          <w:sz w:val="28"/>
          <w:szCs w:val="28"/>
          <w:lang w:eastAsia="ru-RU"/>
        </w:rPr>
        <w:t>28.05.2025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62B9"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290B7A">
        <w:rPr>
          <w:rFonts w:ascii="Times New Roman" w:eastAsia="Times New Roman" w:hAnsi="Times New Roman"/>
          <w:sz w:val="28"/>
          <w:szCs w:val="28"/>
          <w:lang w:eastAsia="ru-RU"/>
        </w:rPr>
        <w:t>1520</w:t>
      </w:r>
      <w:r w:rsidR="004A62B9"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4A62B9" w:rsidRDefault="004A62B9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4A62B9" w:rsidRDefault="004A62B9" w:rsidP="004A62B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меморіальній дошці на честь Борисова Сергія Юрійовича</w:t>
      </w:r>
    </w:p>
    <w:p w:rsidR="0044481C" w:rsidRDefault="0044481C" w:rsidP="004A62B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6A7195" w:rsidP="00E02D42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 wp14:anchorId="12DD1C69" wp14:editId="47979B9F">
            <wp:extent cx="4389923" cy="5483213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6598" cy="54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1C" w:rsidRDefault="0044481C" w:rsidP="004A62B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44481C" w:rsidP="00E04128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val="ru-RU" w:eastAsia="ru-RU"/>
        </w:rPr>
      </w:pPr>
    </w:p>
    <w:bookmarkEnd w:id="0"/>
    <w:p w:rsidR="001838FA" w:rsidRPr="00C70A0A" w:rsidRDefault="001838FA" w:rsidP="001838F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Міський голова                                                                   Микола БОРОВЕЦЬ</w:t>
      </w: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38FA" w:rsidRPr="001838FA" w:rsidRDefault="001838FA" w:rsidP="004A62B9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E02D42" w:rsidRDefault="00E02D42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A62B9" w:rsidRDefault="004A62B9" w:rsidP="004A62B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4481C" w:rsidRDefault="0044481C" w:rsidP="0044481C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2</w:t>
      </w:r>
    </w:p>
    <w:p w:rsidR="0044481C" w:rsidRDefault="0044481C" w:rsidP="0044481C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44481C" w:rsidRDefault="0044481C" w:rsidP="0044481C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44481C" w:rsidRPr="004A62B9" w:rsidRDefault="0044481C" w:rsidP="0044481C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від </w:t>
      </w:r>
      <w:r w:rsidR="00290B7A">
        <w:rPr>
          <w:rFonts w:ascii="Times New Roman" w:eastAsia="Times New Roman" w:hAnsi="Times New Roman"/>
          <w:sz w:val="28"/>
          <w:szCs w:val="28"/>
          <w:lang w:eastAsia="ru-RU"/>
        </w:rPr>
        <w:t>28.05.2025</w:t>
      </w:r>
      <w:r w:rsid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bookmarkStart w:id="1" w:name="_GoBack"/>
      <w:r w:rsidRPr="00290B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0B7A" w:rsidRPr="00290B7A">
        <w:rPr>
          <w:rFonts w:ascii="Times New Roman" w:eastAsia="Times New Roman" w:hAnsi="Times New Roman"/>
          <w:sz w:val="28"/>
          <w:szCs w:val="28"/>
          <w:lang w:eastAsia="ru-RU"/>
        </w:rPr>
        <w:t>1520</w:t>
      </w:r>
      <w:bookmarkEnd w:id="1"/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44481C" w:rsidRDefault="0044481C" w:rsidP="0044481C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Карпільова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Костянтина Федоровича</w:t>
      </w:r>
    </w:p>
    <w:p w:rsidR="0044481C" w:rsidRDefault="0044481C" w:rsidP="0044481C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6A7195" w:rsidP="00E02D42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 wp14:anchorId="5E18973E" wp14:editId="0BE26EEF">
            <wp:extent cx="4452719" cy="5583706"/>
            <wp:effectExtent l="603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3894" cy="559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1C" w:rsidRDefault="0044481C" w:rsidP="0044481C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ru-RU" w:eastAsia="ru-RU"/>
        </w:rPr>
      </w:pPr>
    </w:p>
    <w:p w:rsidR="0044481C" w:rsidRDefault="0044481C" w:rsidP="00E04128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38FA" w:rsidRPr="00C70A0A" w:rsidRDefault="001838FA" w:rsidP="001838F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Міський голова                                                                   Микола БОРОВЕЦЬ</w:t>
      </w:r>
    </w:p>
    <w:p w:rsidR="0044481C" w:rsidRDefault="0044481C" w:rsidP="0044481C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4481C" w:rsidRDefault="0044481C" w:rsidP="0044481C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4481C" w:rsidRPr="0044481C" w:rsidRDefault="0044481C">
      <w:pPr>
        <w:rPr>
          <w:lang w:val="ru-RU"/>
        </w:rPr>
      </w:pPr>
    </w:p>
    <w:sectPr w:rsidR="0044481C" w:rsidRPr="0044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666"/>
    <w:rsid w:val="001838FA"/>
    <w:rsid w:val="00290B7A"/>
    <w:rsid w:val="0044481C"/>
    <w:rsid w:val="004A62B9"/>
    <w:rsid w:val="00555666"/>
    <w:rsid w:val="006A7195"/>
    <w:rsid w:val="00852DEC"/>
    <w:rsid w:val="009410E7"/>
    <w:rsid w:val="00A24B4E"/>
    <w:rsid w:val="00B82484"/>
    <w:rsid w:val="00E02D42"/>
    <w:rsid w:val="00E04128"/>
    <w:rsid w:val="00E4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31FE0"/>
  <w15:docId w15:val="{BA707EB6-3578-4DDE-99FF-793C9A85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2B9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2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2B9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1517</Words>
  <Characters>866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12</cp:revision>
  <cp:lastPrinted>2025-05-26T12:57:00Z</cp:lastPrinted>
  <dcterms:created xsi:type="dcterms:W3CDTF">2025-05-14T13:24:00Z</dcterms:created>
  <dcterms:modified xsi:type="dcterms:W3CDTF">2025-05-29T12:18:00Z</dcterms:modified>
</cp:coreProperties>
</file>