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41" w:rsidRPr="00BF05F7" w:rsidRDefault="00806F41" w:rsidP="00806F41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4DA1FE3D" wp14:editId="5AA3426D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F41" w:rsidRDefault="00806F41" w:rsidP="00806F4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806F41" w:rsidRDefault="00806F41" w:rsidP="00806F4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806F41" w:rsidRDefault="00806F41" w:rsidP="00806F41">
      <w:pPr>
        <w:jc w:val="center"/>
        <w:rPr>
          <w:sz w:val="28"/>
          <w:szCs w:val="28"/>
          <w:lang w:val="uk-UA"/>
        </w:rPr>
      </w:pPr>
    </w:p>
    <w:p w:rsidR="00806F41" w:rsidRDefault="00806F41" w:rsidP="00806F41">
      <w:pPr>
        <w:jc w:val="both"/>
        <w:rPr>
          <w:sz w:val="28"/>
          <w:szCs w:val="28"/>
          <w:lang w:val="uk-UA"/>
        </w:rPr>
      </w:pPr>
    </w:p>
    <w:p w:rsidR="00806F41" w:rsidRDefault="00B7772E" w:rsidP="00806F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21.05.2025</w:t>
      </w:r>
      <w:r w:rsidR="00806F41">
        <w:rPr>
          <w:sz w:val="28"/>
          <w:szCs w:val="28"/>
          <w:lang w:val="uk-UA"/>
        </w:rPr>
        <w:t xml:space="preserve">   </w:t>
      </w:r>
      <w:r w:rsidR="00806F41">
        <w:rPr>
          <w:sz w:val="28"/>
          <w:szCs w:val="28"/>
          <w:lang w:val="uk-UA"/>
        </w:rPr>
        <w:tab/>
      </w:r>
      <w:r w:rsidR="00806F41">
        <w:rPr>
          <w:sz w:val="28"/>
          <w:szCs w:val="28"/>
          <w:lang w:val="uk-UA"/>
        </w:rPr>
        <w:tab/>
      </w:r>
      <w:r w:rsidR="00806F41">
        <w:rPr>
          <w:sz w:val="28"/>
          <w:szCs w:val="28"/>
          <w:lang w:val="uk-UA"/>
        </w:rPr>
        <w:tab/>
      </w:r>
      <w:r w:rsidR="0058758E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806F41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127(о)</w:t>
      </w:r>
    </w:p>
    <w:p w:rsidR="00806F41" w:rsidRDefault="00806F41" w:rsidP="00806F41">
      <w:pPr>
        <w:ind w:firstLine="284"/>
        <w:jc w:val="both"/>
        <w:rPr>
          <w:sz w:val="28"/>
          <w:szCs w:val="28"/>
          <w:lang w:val="uk-UA"/>
        </w:rPr>
      </w:pPr>
    </w:p>
    <w:p w:rsidR="00806F41" w:rsidRDefault="00806F41" w:rsidP="00806F41">
      <w:pPr>
        <w:ind w:firstLine="284"/>
        <w:jc w:val="both"/>
        <w:rPr>
          <w:sz w:val="28"/>
          <w:szCs w:val="28"/>
          <w:lang w:val="uk-UA"/>
        </w:rPr>
      </w:pPr>
    </w:p>
    <w:p w:rsidR="00806F41" w:rsidRPr="006777ED" w:rsidRDefault="00806F41" w:rsidP="0058758E">
      <w:pPr>
        <w:tabs>
          <w:tab w:val="left" w:pos="1701"/>
        </w:tabs>
        <w:ind w:left="-105" w:right="595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створення </w:t>
      </w:r>
      <w:r w:rsidR="00E4399D">
        <w:rPr>
          <w:sz w:val="28"/>
          <w:lang w:val="uk-UA"/>
        </w:rPr>
        <w:t>робочої групи</w:t>
      </w:r>
      <w:r>
        <w:rPr>
          <w:sz w:val="28"/>
          <w:lang w:val="uk-UA"/>
        </w:rPr>
        <w:t xml:space="preserve"> </w:t>
      </w:r>
      <w:r w:rsidR="003A44C8">
        <w:rPr>
          <w:sz w:val="28"/>
          <w:lang w:val="uk-UA"/>
        </w:rPr>
        <w:t>з вивчення питання щодо розподілу між споживачами обсягів спожитих у будівлі комунальних послуг</w:t>
      </w:r>
    </w:p>
    <w:p w:rsidR="00806F41" w:rsidRDefault="00806F41" w:rsidP="00806F41">
      <w:pPr>
        <w:ind w:firstLine="284"/>
        <w:jc w:val="both"/>
        <w:rPr>
          <w:sz w:val="28"/>
          <w:szCs w:val="28"/>
          <w:lang w:val="uk-UA"/>
        </w:rPr>
      </w:pPr>
    </w:p>
    <w:p w:rsidR="003A44C8" w:rsidRDefault="00806F41" w:rsidP="00340B88">
      <w:pPr>
        <w:tabs>
          <w:tab w:val="left" w:pos="6705"/>
        </w:tabs>
        <w:spacing w:after="240" w:line="276" w:lineRule="auto"/>
        <w:ind w:firstLine="567"/>
        <w:jc w:val="both"/>
        <w:rPr>
          <w:sz w:val="28"/>
          <w:lang w:val="uk-UA"/>
        </w:rPr>
      </w:pPr>
      <w:r w:rsidRPr="007D3660">
        <w:rPr>
          <w:bCs/>
          <w:sz w:val="28"/>
          <w:lang w:val="uk-UA"/>
        </w:rPr>
        <w:t>Керуючись пунктами 2, 19, 20  час</w:t>
      </w:r>
      <w:r w:rsidR="007A2E7E">
        <w:rPr>
          <w:bCs/>
          <w:sz w:val="28"/>
          <w:lang w:val="uk-UA"/>
        </w:rPr>
        <w:t>тини четвертої статті 42  Закон</w:t>
      </w:r>
      <w:r w:rsidR="006777ED">
        <w:rPr>
          <w:bCs/>
          <w:sz w:val="28"/>
          <w:lang w:val="uk-UA"/>
        </w:rPr>
        <w:t>у</w:t>
      </w:r>
      <w:r w:rsidRPr="007D3660">
        <w:rPr>
          <w:bCs/>
          <w:sz w:val="28"/>
          <w:lang w:val="uk-UA"/>
        </w:rPr>
        <w:t xml:space="preserve"> України </w:t>
      </w:r>
      <w:r w:rsidRPr="0096682E">
        <w:rPr>
          <w:bCs/>
          <w:sz w:val="28"/>
          <w:lang w:val="uk-UA"/>
        </w:rPr>
        <w:t>«</w:t>
      </w:r>
      <w:r w:rsidRPr="007D3660">
        <w:rPr>
          <w:bCs/>
          <w:sz w:val="28"/>
          <w:lang w:val="uk-UA"/>
        </w:rPr>
        <w:t>Про місцеве самоврядування в Україні</w:t>
      </w:r>
      <w:r w:rsidRPr="0096682E">
        <w:rPr>
          <w:bCs/>
          <w:sz w:val="28"/>
          <w:lang w:val="uk-UA"/>
        </w:rPr>
        <w:t>»</w:t>
      </w:r>
      <w:r>
        <w:rPr>
          <w:sz w:val="28"/>
          <w:lang w:val="uk-UA"/>
        </w:rPr>
        <w:t>,</w:t>
      </w:r>
      <w:r w:rsidR="00510D2F">
        <w:rPr>
          <w:sz w:val="28"/>
          <w:lang w:val="uk-UA"/>
        </w:rPr>
        <w:t xml:space="preserve"> З</w:t>
      </w:r>
      <w:r w:rsidR="006777ED">
        <w:rPr>
          <w:sz w:val="28"/>
          <w:lang w:val="uk-UA"/>
        </w:rPr>
        <w:t>акон</w:t>
      </w:r>
      <w:r w:rsidR="00510D2F">
        <w:rPr>
          <w:sz w:val="28"/>
          <w:lang w:val="uk-UA"/>
        </w:rPr>
        <w:t>ом</w:t>
      </w:r>
      <w:r w:rsidR="009767EA">
        <w:rPr>
          <w:sz w:val="28"/>
          <w:lang w:val="uk-UA"/>
        </w:rPr>
        <w:t xml:space="preserve"> України « Про комерційний облік теплової енергії</w:t>
      </w:r>
      <w:r w:rsidR="00E4399D">
        <w:rPr>
          <w:sz w:val="28"/>
          <w:lang w:val="uk-UA"/>
        </w:rPr>
        <w:t xml:space="preserve"> та водопостачання», пункт</w:t>
      </w:r>
      <w:r w:rsidR="00510D2F">
        <w:rPr>
          <w:sz w:val="28"/>
          <w:lang w:val="uk-UA"/>
        </w:rPr>
        <w:t>ом</w:t>
      </w:r>
      <w:r w:rsidR="00E4399D">
        <w:rPr>
          <w:sz w:val="28"/>
          <w:lang w:val="uk-UA"/>
        </w:rPr>
        <w:t xml:space="preserve"> 4 частини другої статті</w:t>
      </w:r>
      <w:r w:rsidR="00510D2F">
        <w:rPr>
          <w:sz w:val="28"/>
          <w:lang w:val="uk-UA"/>
        </w:rPr>
        <w:t xml:space="preserve"> 4 Закону України </w:t>
      </w:r>
      <w:r w:rsidR="006777ED">
        <w:rPr>
          <w:sz w:val="28"/>
          <w:lang w:val="uk-UA"/>
        </w:rPr>
        <w:t xml:space="preserve"> </w:t>
      </w:r>
      <w:r w:rsidR="00E4399D">
        <w:rPr>
          <w:sz w:val="28"/>
          <w:lang w:val="uk-UA"/>
        </w:rPr>
        <w:t>«Про житлово- комунальні послуги»:</w:t>
      </w:r>
      <w:r>
        <w:rPr>
          <w:sz w:val="28"/>
          <w:lang w:val="uk-UA"/>
        </w:rPr>
        <w:t xml:space="preserve"> </w:t>
      </w:r>
    </w:p>
    <w:p w:rsidR="007A2E7E" w:rsidRDefault="007A2E7E" w:rsidP="00E4399D">
      <w:pPr>
        <w:tabs>
          <w:tab w:val="left" w:pos="6705"/>
        </w:tabs>
        <w:ind w:left="-105" w:right="-1"/>
        <w:jc w:val="both"/>
        <w:rPr>
          <w:sz w:val="28"/>
          <w:lang w:val="uk-UA"/>
        </w:rPr>
      </w:pPr>
    </w:p>
    <w:p w:rsidR="00E4399D" w:rsidRPr="00DA6062" w:rsidRDefault="00DA6062" w:rsidP="00DA6062">
      <w:pPr>
        <w:pStyle w:val="a3"/>
        <w:tabs>
          <w:tab w:val="left" w:pos="6705"/>
        </w:tabs>
        <w:ind w:left="0" w:right="-1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="00806F41" w:rsidRPr="00DA6062">
        <w:rPr>
          <w:sz w:val="28"/>
          <w:lang w:val="uk-UA"/>
        </w:rPr>
        <w:t xml:space="preserve">Створити </w:t>
      </w:r>
      <w:r w:rsidR="00E4399D" w:rsidRPr="00DA6062">
        <w:rPr>
          <w:sz w:val="28"/>
          <w:lang w:val="uk-UA"/>
        </w:rPr>
        <w:t>робочу групу з вивчення питання щодо розподілу</w:t>
      </w:r>
      <w:r w:rsidRPr="00DA6062">
        <w:rPr>
          <w:sz w:val="28"/>
          <w:lang w:val="uk-UA"/>
        </w:rPr>
        <w:t xml:space="preserve"> </w:t>
      </w:r>
      <w:r w:rsidR="00E4399D" w:rsidRPr="00DA6062">
        <w:rPr>
          <w:sz w:val="28"/>
          <w:lang w:val="uk-UA"/>
        </w:rPr>
        <w:t xml:space="preserve">між </w:t>
      </w:r>
      <w:r w:rsidR="006777ED" w:rsidRPr="00DA6062">
        <w:rPr>
          <w:sz w:val="28"/>
          <w:lang w:val="uk-UA"/>
        </w:rPr>
        <w:t xml:space="preserve"> </w:t>
      </w:r>
      <w:r w:rsidR="00E4399D" w:rsidRPr="00DA6062">
        <w:rPr>
          <w:sz w:val="28"/>
          <w:lang w:val="uk-UA"/>
        </w:rPr>
        <w:t>споживачами обсягів спожитих у будівлі комунальних послуг</w:t>
      </w:r>
      <w:r w:rsidR="00DE053B" w:rsidRPr="00DA6062">
        <w:rPr>
          <w:sz w:val="28"/>
          <w:lang w:val="uk-UA"/>
        </w:rPr>
        <w:t xml:space="preserve"> (далі - </w:t>
      </w:r>
      <w:r w:rsidR="0058758E" w:rsidRPr="00DA6062">
        <w:rPr>
          <w:sz w:val="28"/>
          <w:lang w:val="uk-UA"/>
        </w:rPr>
        <w:t>робоча група) та затвердити склад згідно додатку.</w:t>
      </w:r>
    </w:p>
    <w:p w:rsidR="0058758E" w:rsidRDefault="0058758E" w:rsidP="0058758E">
      <w:pPr>
        <w:tabs>
          <w:tab w:val="left" w:pos="6705"/>
        </w:tabs>
        <w:ind w:right="-1"/>
        <w:jc w:val="both"/>
        <w:rPr>
          <w:sz w:val="28"/>
          <w:lang w:val="uk-UA"/>
        </w:rPr>
      </w:pPr>
    </w:p>
    <w:p w:rsidR="0058758E" w:rsidRDefault="00550B36" w:rsidP="00DE053B">
      <w:pPr>
        <w:tabs>
          <w:tab w:val="left" w:pos="6705"/>
        </w:tabs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2.</w:t>
      </w:r>
      <w:r w:rsidR="0058758E">
        <w:rPr>
          <w:sz w:val="28"/>
          <w:lang w:val="uk-UA"/>
        </w:rPr>
        <w:t xml:space="preserve">  </w:t>
      </w:r>
      <w:r w:rsidR="0058758E" w:rsidRPr="0058758E">
        <w:rPr>
          <w:sz w:val="28"/>
          <w:lang w:val="uk-UA"/>
        </w:rPr>
        <w:t>Робочій групі опрацювати питання щодо розподіл</w:t>
      </w:r>
      <w:r w:rsidR="008D01CB">
        <w:rPr>
          <w:sz w:val="28"/>
          <w:lang w:val="uk-UA"/>
        </w:rPr>
        <w:t>у</w:t>
      </w:r>
      <w:r w:rsidR="0058758E" w:rsidRPr="0058758E">
        <w:rPr>
          <w:sz w:val="28"/>
          <w:lang w:val="uk-UA"/>
        </w:rPr>
        <w:t xml:space="preserve"> між споживачами обсягів спожитих у будівлі комунальних послуг та </w:t>
      </w:r>
      <w:proofErr w:type="spellStart"/>
      <w:r w:rsidR="0058758E" w:rsidRPr="0058758E">
        <w:rPr>
          <w:sz w:val="28"/>
          <w:lang w:val="uk-UA"/>
        </w:rPr>
        <w:t>внести</w:t>
      </w:r>
      <w:proofErr w:type="spellEnd"/>
      <w:r w:rsidR="0058758E" w:rsidRPr="0058758E">
        <w:rPr>
          <w:sz w:val="28"/>
          <w:lang w:val="uk-UA"/>
        </w:rPr>
        <w:t xml:space="preserve"> пропозиції міському голові до </w:t>
      </w:r>
      <w:r w:rsidR="00F52CFB">
        <w:rPr>
          <w:sz w:val="28"/>
          <w:lang w:val="uk-UA"/>
        </w:rPr>
        <w:t>0</w:t>
      </w:r>
      <w:r w:rsidR="0058758E" w:rsidRPr="0058758E">
        <w:rPr>
          <w:sz w:val="28"/>
          <w:lang w:val="uk-UA"/>
        </w:rPr>
        <w:t>1.0</w:t>
      </w:r>
      <w:r w:rsidR="00F52CFB">
        <w:rPr>
          <w:sz w:val="28"/>
          <w:lang w:val="uk-UA"/>
        </w:rPr>
        <w:t>6</w:t>
      </w:r>
      <w:r w:rsidR="0058758E" w:rsidRPr="0058758E">
        <w:rPr>
          <w:sz w:val="28"/>
          <w:lang w:val="uk-UA"/>
        </w:rPr>
        <w:t>.202</w:t>
      </w:r>
      <w:r w:rsidR="00F52CFB">
        <w:rPr>
          <w:sz w:val="28"/>
          <w:lang w:val="uk-UA"/>
        </w:rPr>
        <w:t>5</w:t>
      </w:r>
      <w:r w:rsidR="0058758E" w:rsidRPr="0058758E">
        <w:rPr>
          <w:sz w:val="28"/>
          <w:lang w:val="uk-UA"/>
        </w:rPr>
        <w:t xml:space="preserve">. </w:t>
      </w:r>
    </w:p>
    <w:p w:rsidR="0058758E" w:rsidRDefault="0058758E" w:rsidP="0058758E">
      <w:pPr>
        <w:tabs>
          <w:tab w:val="left" w:pos="6705"/>
        </w:tabs>
        <w:ind w:left="495" w:right="-1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58758E" w:rsidRPr="007A2E7E" w:rsidRDefault="0058758E" w:rsidP="00DE053B">
      <w:pPr>
        <w:tabs>
          <w:tab w:val="left" w:pos="993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Pr="007A2E7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3. </w:t>
      </w:r>
      <w:r w:rsidRPr="007A2E7E">
        <w:rPr>
          <w:sz w:val="28"/>
          <w:lang w:val="uk-UA"/>
        </w:rPr>
        <w:t xml:space="preserve">Контроль за виконанням цього розпорядження покласти на заступника </w:t>
      </w:r>
      <w:r>
        <w:rPr>
          <w:sz w:val="28"/>
          <w:lang w:val="uk-UA"/>
        </w:rPr>
        <w:t xml:space="preserve"> </w:t>
      </w:r>
      <w:r w:rsidRPr="007A2E7E">
        <w:rPr>
          <w:sz w:val="28"/>
          <w:lang w:val="uk-UA"/>
        </w:rPr>
        <w:t xml:space="preserve">міського голови </w:t>
      </w:r>
      <w:proofErr w:type="spellStart"/>
      <w:r w:rsidR="00F52CFB">
        <w:rPr>
          <w:sz w:val="28"/>
          <w:lang w:val="uk-UA"/>
        </w:rPr>
        <w:t>Гудзя</w:t>
      </w:r>
      <w:proofErr w:type="spellEnd"/>
      <w:r w:rsidR="00F52CFB">
        <w:rPr>
          <w:sz w:val="28"/>
          <w:lang w:val="uk-UA"/>
        </w:rPr>
        <w:t xml:space="preserve"> Д.С</w:t>
      </w:r>
      <w:r w:rsidRPr="007A2E7E">
        <w:rPr>
          <w:sz w:val="28"/>
          <w:lang w:val="uk-UA"/>
        </w:rPr>
        <w:t>.</w:t>
      </w:r>
    </w:p>
    <w:p w:rsidR="0058758E" w:rsidRDefault="0058758E" w:rsidP="00DE053B">
      <w:pPr>
        <w:jc w:val="both"/>
        <w:rPr>
          <w:sz w:val="28"/>
          <w:szCs w:val="28"/>
          <w:lang w:val="uk-UA"/>
        </w:rPr>
      </w:pPr>
    </w:p>
    <w:p w:rsidR="00806F41" w:rsidRDefault="00806F41" w:rsidP="00806F41">
      <w:pPr>
        <w:jc w:val="both"/>
        <w:rPr>
          <w:sz w:val="28"/>
          <w:szCs w:val="28"/>
          <w:lang w:val="uk-UA"/>
        </w:rPr>
      </w:pPr>
    </w:p>
    <w:p w:rsidR="00806F41" w:rsidRDefault="00806F41" w:rsidP="00806F41">
      <w:pPr>
        <w:jc w:val="both"/>
        <w:rPr>
          <w:sz w:val="28"/>
          <w:szCs w:val="28"/>
          <w:lang w:val="uk-UA"/>
        </w:rPr>
      </w:pPr>
    </w:p>
    <w:p w:rsidR="00806F41" w:rsidRDefault="00806F41" w:rsidP="00806F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 голова                                                                    Микола БОРОВЕЦЬ</w:t>
      </w:r>
    </w:p>
    <w:p w:rsidR="00806F41" w:rsidRDefault="00806F41" w:rsidP="00806F41">
      <w:pPr>
        <w:ind w:firstLine="5103"/>
        <w:jc w:val="both"/>
        <w:outlineLvl w:val="0"/>
        <w:rPr>
          <w:sz w:val="28"/>
          <w:szCs w:val="28"/>
          <w:lang w:val="uk-UA"/>
        </w:rPr>
        <w:sectPr w:rsidR="00806F41" w:rsidSect="006777ED">
          <w:pgSz w:w="11906" w:h="16838"/>
          <w:pgMar w:top="850" w:right="850" w:bottom="850" w:left="1560" w:header="708" w:footer="708" w:gutter="0"/>
          <w:cols w:space="708"/>
          <w:docGrid w:linePitch="360"/>
        </w:sectPr>
      </w:pPr>
    </w:p>
    <w:p w:rsidR="00806F41" w:rsidRDefault="00806F41" w:rsidP="00806F41">
      <w:pPr>
        <w:ind w:firstLine="510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806F41" w:rsidRDefault="00806F41" w:rsidP="00806F41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806F41" w:rsidRDefault="00BE78BB" w:rsidP="00806F41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B7772E">
        <w:rPr>
          <w:sz w:val="28"/>
          <w:szCs w:val="28"/>
          <w:lang w:val="uk-UA"/>
        </w:rPr>
        <w:t xml:space="preserve">21.05.2025 </w:t>
      </w:r>
      <w:r w:rsidR="00806F41">
        <w:rPr>
          <w:sz w:val="28"/>
          <w:szCs w:val="28"/>
          <w:lang w:val="uk-UA"/>
        </w:rPr>
        <w:t xml:space="preserve"> №</w:t>
      </w:r>
      <w:r w:rsidR="00B7772E">
        <w:rPr>
          <w:sz w:val="28"/>
          <w:szCs w:val="28"/>
          <w:lang w:val="uk-UA"/>
        </w:rPr>
        <w:t>127(о)</w:t>
      </w:r>
      <w:bookmarkStart w:id="0" w:name="_GoBack"/>
      <w:bookmarkEnd w:id="0"/>
    </w:p>
    <w:p w:rsidR="0040719B" w:rsidRDefault="0040719B" w:rsidP="00CA56BC">
      <w:pPr>
        <w:jc w:val="both"/>
        <w:rPr>
          <w:sz w:val="28"/>
          <w:szCs w:val="28"/>
          <w:lang w:val="uk-UA"/>
        </w:rPr>
      </w:pPr>
    </w:p>
    <w:p w:rsidR="00223EB7" w:rsidRPr="00223EB7" w:rsidRDefault="00223EB7" w:rsidP="00C24E9E">
      <w:pPr>
        <w:jc w:val="center"/>
        <w:rPr>
          <w:sz w:val="28"/>
          <w:szCs w:val="28"/>
          <w:lang w:val="uk-UA"/>
        </w:rPr>
      </w:pPr>
      <w:r w:rsidRPr="00223EB7">
        <w:rPr>
          <w:sz w:val="28"/>
          <w:szCs w:val="28"/>
          <w:lang w:val="uk-UA"/>
        </w:rPr>
        <w:t>Склад</w:t>
      </w:r>
    </w:p>
    <w:p w:rsidR="00223EB7" w:rsidRPr="00223EB7" w:rsidRDefault="00223EB7" w:rsidP="00C24E9E">
      <w:pPr>
        <w:jc w:val="center"/>
        <w:rPr>
          <w:sz w:val="28"/>
          <w:szCs w:val="28"/>
          <w:lang w:val="uk-UA"/>
        </w:rPr>
      </w:pPr>
      <w:r w:rsidRPr="00223EB7">
        <w:rPr>
          <w:sz w:val="28"/>
          <w:szCs w:val="28"/>
          <w:lang w:val="uk-UA"/>
        </w:rPr>
        <w:t>робочої групи з вивчення питання щодо розподілу між споживачами обсягів спожитих у будівлі комунальних послуг</w:t>
      </w:r>
    </w:p>
    <w:p w:rsidR="00223EB7" w:rsidRPr="00223EB7" w:rsidRDefault="00223EB7" w:rsidP="00223EB7">
      <w:pPr>
        <w:rPr>
          <w:sz w:val="28"/>
          <w:szCs w:val="28"/>
          <w:lang w:val="uk-UA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3560"/>
        <w:gridCol w:w="6363"/>
      </w:tblGrid>
      <w:tr w:rsidR="00223EB7" w:rsidRPr="00223EB7" w:rsidTr="00C24E9E">
        <w:trPr>
          <w:trHeight w:val="462"/>
        </w:trPr>
        <w:tc>
          <w:tcPr>
            <w:tcW w:w="3560" w:type="dxa"/>
          </w:tcPr>
          <w:p w:rsidR="00223EB7" w:rsidRDefault="00F52CFB" w:rsidP="00223E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</w:p>
          <w:p w:rsidR="00F52CFB" w:rsidRPr="00223EB7" w:rsidRDefault="00F52CFB" w:rsidP="00223E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Дмитро Сергійович </w:t>
            </w:r>
          </w:p>
        </w:tc>
        <w:tc>
          <w:tcPr>
            <w:tcW w:w="6363" w:type="dxa"/>
          </w:tcPr>
          <w:p w:rsidR="00223EB7" w:rsidRPr="00223EB7" w:rsidRDefault="00223EB7" w:rsidP="00223EB7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sz w:val="28"/>
                <w:szCs w:val="28"/>
                <w:lang w:val="uk-UA"/>
              </w:rPr>
              <w:t xml:space="preserve">- голова робочої групи, </w:t>
            </w:r>
            <w:r w:rsidR="00F52CFB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223EB7" w:rsidRPr="00223EB7" w:rsidRDefault="00223EB7" w:rsidP="00223EB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3EB7" w:rsidRPr="00223EB7" w:rsidTr="00C24E9E">
        <w:trPr>
          <w:trHeight w:val="319"/>
        </w:trPr>
        <w:tc>
          <w:tcPr>
            <w:tcW w:w="9923" w:type="dxa"/>
            <w:gridSpan w:val="2"/>
          </w:tcPr>
          <w:p w:rsidR="00223EB7" w:rsidRPr="00223EB7" w:rsidRDefault="00223EB7" w:rsidP="00223EB7">
            <w:pPr>
              <w:jc w:val="center"/>
              <w:rPr>
                <w:sz w:val="28"/>
                <w:szCs w:val="28"/>
                <w:lang w:val="uk-UA"/>
              </w:rPr>
            </w:pPr>
            <w:r w:rsidRPr="00223EB7">
              <w:rPr>
                <w:sz w:val="28"/>
                <w:szCs w:val="28"/>
                <w:lang w:val="uk-UA"/>
              </w:rPr>
              <w:t>Члени робочої групи:</w:t>
            </w:r>
          </w:p>
          <w:p w:rsidR="00223EB7" w:rsidRPr="00223EB7" w:rsidRDefault="00223EB7" w:rsidP="00223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F2C51" w:rsidRPr="00223EB7" w:rsidTr="00C24E9E">
        <w:trPr>
          <w:trHeight w:val="581"/>
        </w:trPr>
        <w:tc>
          <w:tcPr>
            <w:tcW w:w="3560" w:type="dxa"/>
          </w:tcPr>
          <w:p w:rsidR="00F52CFB" w:rsidRPr="00223EB7" w:rsidRDefault="00F52CFB" w:rsidP="00F52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23EB7">
              <w:rPr>
                <w:sz w:val="28"/>
                <w:szCs w:val="28"/>
                <w:lang w:val="uk-UA"/>
              </w:rPr>
              <w:t>Годун</w:t>
            </w:r>
            <w:proofErr w:type="spellEnd"/>
            <w:r w:rsidRPr="00223EB7">
              <w:rPr>
                <w:sz w:val="28"/>
                <w:szCs w:val="28"/>
                <w:lang w:val="uk-UA"/>
              </w:rPr>
              <w:t xml:space="preserve"> </w:t>
            </w:r>
          </w:p>
          <w:p w:rsidR="000F2C51" w:rsidRPr="00223EB7" w:rsidRDefault="00F52CFB" w:rsidP="00F52CFB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6363" w:type="dxa"/>
          </w:tcPr>
          <w:p w:rsidR="000F2C51" w:rsidRPr="00223EB7" w:rsidRDefault="000F2C51" w:rsidP="009A0645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rFonts w:ascii="Lato" w:hAnsi="Lato"/>
                <w:sz w:val="28"/>
                <w:szCs w:val="28"/>
                <w:shd w:val="clear" w:color="auto" w:fill="FFFFFF"/>
                <w:lang w:val="uk-UA"/>
              </w:rPr>
              <w:t xml:space="preserve">-  </w:t>
            </w:r>
            <w:r w:rsidR="00F52CFB" w:rsidRPr="00223EB7">
              <w:rPr>
                <w:sz w:val="28"/>
                <w:szCs w:val="28"/>
                <w:lang w:val="uk-UA"/>
              </w:rPr>
              <w:t>начальник управління житлово-комунального</w:t>
            </w:r>
            <w:r w:rsidR="00AA76D1">
              <w:rPr>
                <w:sz w:val="28"/>
                <w:szCs w:val="28"/>
                <w:lang w:val="uk-UA"/>
              </w:rPr>
              <w:t xml:space="preserve"> господарства</w:t>
            </w:r>
            <w:r w:rsidR="00F52CFB" w:rsidRPr="00223EB7">
              <w:rPr>
                <w:sz w:val="28"/>
                <w:szCs w:val="28"/>
                <w:lang w:val="uk-UA"/>
              </w:rPr>
              <w:t xml:space="preserve"> та екології міської ради</w:t>
            </w:r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;</w:t>
            </w:r>
          </w:p>
          <w:p w:rsidR="000F2C51" w:rsidRPr="00223EB7" w:rsidRDefault="000F2C51" w:rsidP="009A0645">
            <w:pPr>
              <w:keepNext/>
              <w:widowControl w:val="0"/>
              <w:ind w:right="72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054ED6" w:rsidRPr="00223EB7" w:rsidTr="00C24E9E">
        <w:trPr>
          <w:trHeight w:val="581"/>
        </w:trPr>
        <w:tc>
          <w:tcPr>
            <w:tcW w:w="3560" w:type="dxa"/>
          </w:tcPr>
          <w:p w:rsidR="00054ED6" w:rsidRDefault="00054ED6" w:rsidP="00F52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Грабовська</w:t>
            </w:r>
          </w:p>
          <w:p w:rsidR="00054ED6" w:rsidRDefault="00054ED6" w:rsidP="00F52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Миколаївна </w:t>
            </w:r>
          </w:p>
          <w:p w:rsidR="00054ED6" w:rsidRPr="00223EB7" w:rsidRDefault="00054ED6" w:rsidP="00F52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6363" w:type="dxa"/>
          </w:tcPr>
          <w:p w:rsidR="00054ED6" w:rsidRPr="00223EB7" w:rsidRDefault="00054ED6" w:rsidP="009A0645">
            <w:pPr>
              <w:jc w:val="both"/>
              <w:rPr>
                <w:rFonts w:ascii="Lato" w:hAnsi="Lato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Lato" w:hAnsi="Lato"/>
                <w:sz w:val="28"/>
                <w:szCs w:val="28"/>
                <w:shd w:val="clear" w:color="auto" w:fill="FFFFFF"/>
                <w:lang w:val="uk-UA"/>
              </w:rPr>
              <w:t>- начальник юридичного відділу виконавчого комітету міської ради;</w:t>
            </w:r>
          </w:p>
        </w:tc>
      </w:tr>
      <w:tr w:rsidR="00223EB7" w:rsidRPr="00223EB7" w:rsidTr="00C24E9E">
        <w:trPr>
          <w:trHeight w:val="975"/>
        </w:trPr>
        <w:tc>
          <w:tcPr>
            <w:tcW w:w="3560" w:type="dxa"/>
          </w:tcPr>
          <w:p w:rsidR="002C2C62" w:rsidRDefault="002C2C62" w:rsidP="00223E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Копач </w:t>
            </w:r>
          </w:p>
          <w:p w:rsidR="00223EB7" w:rsidRPr="00223EB7" w:rsidRDefault="002C2C62" w:rsidP="00223E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Петрович</w:t>
            </w:r>
          </w:p>
        </w:tc>
        <w:tc>
          <w:tcPr>
            <w:tcW w:w="6363" w:type="dxa"/>
          </w:tcPr>
          <w:p w:rsidR="00223EB7" w:rsidRPr="00223EB7" w:rsidRDefault="00223EB7" w:rsidP="00223EB7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sz w:val="28"/>
                <w:szCs w:val="28"/>
                <w:lang w:val="uk-UA"/>
              </w:rPr>
              <w:t>-</w:t>
            </w:r>
            <w:r w:rsidR="002C2C62">
              <w:rPr>
                <w:sz w:val="28"/>
                <w:szCs w:val="28"/>
                <w:lang w:val="uk-UA"/>
              </w:rPr>
              <w:t xml:space="preserve"> голова правління ОСББ «Роялті» </w:t>
            </w:r>
            <w:r w:rsidR="002C2C62"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 xml:space="preserve">(за </w:t>
            </w:r>
            <w:proofErr w:type="spellStart"/>
            <w:r w:rsidR="002C2C62"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згодою</w:t>
            </w:r>
            <w:proofErr w:type="spellEnd"/>
            <w:r w:rsidR="002C2C62"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)</w:t>
            </w:r>
            <w:r w:rsidRPr="00223EB7">
              <w:rPr>
                <w:sz w:val="28"/>
                <w:szCs w:val="28"/>
                <w:lang w:val="uk-UA"/>
              </w:rPr>
              <w:t>;</w:t>
            </w:r>
          </w:p>
          <w:p w:rsidR="00223EB7" w:rsidRPr="00223EB7" w:rsidRDefault="00223EB7" w:rsidP="00223EB7">
            <w:pPr>
              <w:keepNext/>
              <w:widowControl w:val="0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223EB7" w:rsidRPr="00223EB7" w:rsidTr="00C24E9E">
        <w:trPr>
          <w:trHeight w:val="975"/>
        </w:trPr>
        <w:tc>
          <w:tcPr>
            <w:tcW w:w="3560" w:type="dxa"/>
          </w:tcPr>
          <w:p w:rsidR="00223EB7" w:rsidRPr="00223EB7" w:rsidRDefault="00223EB7" w:rsidP="00223EB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23EB7">
              <w:rPr>
                <w:sz w:val="28"/>
                <w:szCs w:val="28"/>
                <w:lang w:val="uk-UA"/>
              </w:rPr>
              <w:t>Котонос</w:t>
            </w:r>
            <w:proofErr w:type="spellEnd"/>
          </w:p>
          <w:p w:rsidR="00223EB7" w:rsidRPr="00223EB7" w:rsidRDefault="00223EB7" w:rsidP="00223EB7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sz w:val="28"/>
                <w:szCs w:val="28"/>
                <w:lang w:val="uk-UA"/>
              </w:rPr>
              <w:t>Павло Миколайович</w:t>
            </w:r>
          </w:p>
        </w:tc>
        <w:tc>
          <w:tcPr>
            <w:tcW w:w="6363" w:type="dxa"/>
          </w:tcPr>
          <w:p w:rsidR="00223EB7" w:rsidRPr="00223EB7" w:rsidRDefault="00223EB7" w:rsidP="00223EB7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sz w:val="28"/>
                <w:szCs w:val="28"/>
                <w:lang w:val="uk-UA"/>
              </w:rPr>
              <w:t xml:space="preserve">- начальник </w:t>
            </w:r>
            <w:r w:rsidR="00F52CFB">
              <w:rPr>
                <w:sz w:val="28"/>
                <w:szCs w:val="28"/>
                <w:lang w:val="uk-UA"/>
              </w:rPr>
              <w:t>виробничо-технічного</w:t>
            </w:r>
            <w:r w:rsidRPr="00223EB7">
              <w:rPr>
                <w:sz w:val="28"/>
                <w:szCs w:val="28"/>
                <w:lang w:val="uk-UA"/>
              </w:rPr>
              <w:t xml:space="preserve"> відділу комунального </w:t>
            </w:r>
            <w:r w:rsidR="00AA76D1">
              <w:rPr>
                <w:sz w:val="28"/>
                <w:szCs w:val="28"/>
                <w:lang w:val="uk-UA"/>
              </w:rPr>
              <w:t xml:space="preserve">підприємства </w:t>
            </w:r>
            <w:proofErr w:type="spellStart"/>
            <w:r w:rsidRPr="00223EB7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223EB7">
              <w:rPr>
                <w:sz w:val="28"/>
                <w:szCs w:val="28"/>
                <w:lang w:val="uk-UA"/>
              </w:rPr>
              <w:t xml:space="preserve"> міської ради «</w:t>
            </w:r>
            <w:proofErr w:type="spellStart"/>
            <w:r w:rsidRPr="00223EB7">
              <w:rPr>
                <w:sz w:val="28"/>
                <w:szCs w:val="28"/>
                <w:lang w:val="uk-UA"/>
              </w:rPr>
              <w:t>Звягельтепло</w:t>
            </w:r>
            <w:proofErr w:type="spellEnd"/>
            <w:r w:rsidRPr="00223EB7">
              <w:rPr>
                <w:sz w:val="28"/>
                <w:szCs w:val="28"/>
                <w:lang w:val="uk-UA"/>
              </w:rPr>
              <w:t>»;</w:t>
            </w:r>
          </w:p>
          <w:p w:rsidR="00223EB7" w:rsidRPr="00223EB7" w:rsidRDefault="00223EB7" w:rsidP="00223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3EB7" w:rsidRPr="00223EB7" w:rsidTr="00C24E9E">
        <w:trPr>
          <w:trHeight w:val="581"/>
        </w:trPr>
        <w:tc>
          <w:tcPr>
            <w:tcW w:w="3560" w:type="dxa"/>
          </w:tcPr>
          <w:p w:rsidR="00223EB7" w:rsidRPr="00223EB7" w:rsidRDefault="00223EB7" w:rsidP="00223EB7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sz w:val="28"/>
                <w:szCs w:val="28"/>
                <w:lang w:val="uk-UA"/>
              </w:rPr>
              <w:t xml:space="preserve">Кучерявенко </w:t>
            </w:r>
          </w:p>
          <w:p w:rsidR="00223EB7" w:rsidRPr="00223EB7" w:rsidRDefault="00223EB7" w:rsidP="00223EB7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sz w:val="28"/>
                <w:szCs w:val="28"/>
                <w:lang w:val="uk-UA"/>
              </w:rPr>
              <w:t>Любов Леонідівна</w:t>
            </w:r>
          </w:p>
        </w:tc>
        <w:tc>
          <w:tcPr>
            <w:tcW w:w="6363" w:type="dxa"/>
          </w:tcPr>
          <w:p w:rsidR="00223EB7" w:rsidRPr="00223EB7" w:rsidRDefault="00223EB7" w:rsidP="00223EB7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sz w:val="28"/>
                <w:szCs w:val="28"/>
                <w:lang w:val="uk-UA"/>
              </w:rPr>
              <w:t>- заступник начальника управління житлово-комунального господарства та екології міської ради;</w:t>
            </w:r>
          </w:p>
          <w:p w:rsidR="00223EB7" w:rsidRPr="00223EB7" w:rsidRDefault="00223EB7" w:rsidP="00223EB7">
            <w:pPr>
              <w:keepNext/>
              <w:widowControl w:val="0"/>
              <w:ind w:right="72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F52CFB" w:rsidRPr="00B7772E" w:rsidTr="00C24E9E">
        <w:trPr>
          <w:trHeight w:val="581"/>
        </w:trPr>
        <w:tc>
          <w:tcPr>
            <w:tcW w:w="3560" w:type="dxa"/>
          </w:tcPr>
          <w:p w:rsidR="00F52CFB" w:rsidRDefault="00F52CFB" w:rsidP="00F52C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Малиновська</w:t>
            </w:r>
          </w:p>
          <w:p w:rsidR="00F52CFB" w:rsidRPr="00223EB7" w:rsidRDefault="00F52CFB" w:rsidP="00F52C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Олена </w:t>
            </w:r>
            <w:proofErr w:type="spellStart"/>
            <w:r>
              <w:rPr>
                <w:sz w:val="28"/>
                <w:szCs w:val="28"/>
                <w:lang w:val="uk-UA"/>
              </w:rPr>
              <w:t>Зінонісівна</w:t>
            </w:r>
            <w:proofErr w:type="spellEnd"/>
          </w:p>
        </w:tc>
        <w:tc>
          <w:tcPr>
            <w:tcW w:w="6363" w:type="dxa"/>
          </w:tcPr>
          <w:p w:rsidR="00F52CFB" w:rsidRPr="00223EB7" w:rsidRDefault="00F52CFB" w:rsidP="00F52CFB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бухгалтер І категорії </w:t>
            </w:r>
            <w:r w:rsidRPr="00223EB7">
              <w:rPr>
                <w:sz w:val="28"/>
                <w:szCs w:val="28"/>
                <w:lang w:val="uk-UA"/>
              </w:rPr>
              <w:t xml:space="preserve">комунального підприємства </w:t>
            </w:r>
            <w:proofErr w:type="spellStart"/>
            <w:r w:rsidRPr="00223EB7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223EB7">
              <w:rPr>
                <w:sz w:val="28"/>
                <w:szCs w:val="28"/>
                <w:lang w:val="uk-UA"/>
              </w:rPr>
              <w:t xml:space="preserve"> міської ради «</w:t>
            </w:r>
            <w:proofErr w:type="spellStart"/>
            <w:r w:rsidRPr="00223EB7">
              <w:rPr>
                <w:sz w:val="28"/>
                <w:szCs w:val="28"/>
                <w:lang w:val="uk-UA"/>
              </w:rPr>
              <w:t>Звягельтепло</w:t>
            </w:r>
            <w:proofErr w:type="spellEnd"/>
            <w:r w:rsidRPr="00223EB7">
              <w:rPr>
                <w:sz w:val="28"/>
                <w:szCs w:val="28"/>
                <w:lang w:val="uk-UA"/>
              </w:rPr>
              <w:t>»;</w:t>
            </w:r>
          </w:p>
          <w:p w:rsidR="00F52CFB" w:rsidRPr="00223EB7" w:rsidRDefault="00F52CFB" w:rsidP="00F52CF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52CFB" w:rsidRPr="00223EB7" w:rsidTr="00C24E9E">
        <w:trPr>
          <w:trHeight w:val="987"/>
        </w:trPr>
        <w:tc>
          <w:tcPr>
            <w:tcW w:w="3560" w:type="dxa"/>
          </w:tcPr>
          <w:p w:rsidR="00F52CFB" w:rsidRPr="00F52CFB" w:rsidRDefault="00F52CFB" w:rsidP="00F52CF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52CFB">
              <w:rPr>
                <w:color w:val="000000" w:themeColor="text1"/>
                <w:sz w:val="28"/>
                <w:szCs w:val="28"/>
                <w:lang w:val="uk-UA"/>
              </w:rPr>
              <w:t>Радзивіл</w:t>
            </w:r>
            <w:proofErr w:type="spellEnd"/>
            <w:r w:rsidRPr="00F52CFB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52CFB" w:rsidRPr="00F52CFB" w:rsidRDefault="00F52CFB" w:rsidP="00F52CF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52CFB">
              <w:rPr>
                <w:color w:val="000000" w:themeColor="text1"/>
                <w:sz w:val="28"/>
                <w:szCs w:val="28"/>
                <w:lang w:val="uk-UA"/>
              </w:rPr>
              <w:t xml:space="preserve">Микола </w:t>
            </w:r>
            <w:proofErr w:type="spellStart"/>
            <w:r w:rsidRPr="00F52CFB">
              <w:rPr>
                <w:color w:val="000000" w:themeColor="text1"/>
                <w:sz w:val="28"/>
                <w:szCs w:val="28"/>
                <w:lang w:val="uk-UA"/>
              </w:rPr>
              <w:t>Альбінович</w:t>
            </w:r>
            <w:proofErr w:type="spellEnd"/>
          </w:p>
        </w:tc>
        <w:tc>
          <w:tcPr>
            <w:tcW w:w="6363" w:type="dxa"/>
          </w:tcPr>
          <w:p w:rsidR="00F52CFB" w:rsidRPr="00223EB7" w:rsidRDefault="00F52CFB" w:rsidP="00F52CFB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C2C62">
              <w:rPr>
                <w:sz w:val="28"/>
                <w:szCs w:val="28"/>
                <w:lang w:val="uk-UA"/>
              </w:rPr>
              <w:t xml:space="preserve">керуючий будинками ОСББ «Мікрорайон «Олімпійський» </w:t>
            </w:r>
            <w:r w:rsidR="002C2C62"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 xml:space="preserve">(за </w:t>
            </w:r>
            <w:proofErr w:type="spellStart"/>
            <w:r w:rsidR="002C2C62"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згодою</w:t>
            </w:r>
            <w:proofErr w:type="spellEnd"/>
            <w:r w:rsidR="002C2C62"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)</w:t>
            </w:r>
            <w:r w:rsidRPr="00223EB7">
              <w:rPr>
                <w:sz w:val="28"/>
                <w:szCs w:val="28"/>
                <w:lang w:val="uk-UA"/>
              </w:rPr>
              <w:t>;</w:t>
            </w:r>
          </w:p>
        </w:tc>
      </w:tr>
      <w:tr w:rsidR="00F52CFB" w:rsidRPr="00223EB7" w:rsidTr="00C24E9E">
        <w:trPr>
          <w:trHeight w:val="655"/>
        </w:trPr>
        <w:tc>
          <w:tcPr>
            <w:tcW w:w="3560" w:type="dxa"/>
          </w:tcPr>
          <w:p w:rsidR="00F52CFB" w:rsidRPr="00223EB7" w:rsidRDefault="00F52CFB" w:rsidP="00F52CFB">
            <w:pPr>
              <w:ind w:right="-108"/>
              <w:jc w:val="both"/>
              <w:rPr>
                <w:rFonts w:ascii="Lato" w:hAnsi="Lato"/>
                <w:sz w:val="28"/>
                <w:szCs w:val="28"/>
                <w:shd w:val="clear" w:color="auto" w:fill="FFFFFF"/>
                <w:lang w:val="uk-UA"/>
              </w:rPr>
            </w:pPr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Розум</w:t>
            </w:r>
            <w:r w:rsidRPr="00223EB7">
              <w:rPr>
                <w:rFonts w:ascii="Lato" w:hAnsi="Lato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F52CFB" w:rsidRDefault="00F52CFB" w:rsidP="00F52CFB">
            <w:pPr>
              <w:ind w:right="-108"/>
              <w:jc w:val="both"/>
              <w:rPr>
                <w:rFonts w:ascii="Lato" w:hAnsi="Lato"/>
                <w:sz w:val="28"/>
                <w:szCs w:val="28"/>
                <w:shd w:val="clear" w:color="auto" w:fill="FFFFFF"/>
              </w:rPr>
            </w:pPr>
            <w:r w:rsidRPr="00223EB7">
              <w:rPr>
                <w:rFonts w:ascii="Lato" w:hAnsi="Lato"/>
                <w:sz w:val="28"/>
                <w:szCs w:val="28"/>
                <w:shd w:val="clear" w:color="auto" w:fill="FFFFFF"/>
                <w:lang w:val="uk-UA"/>
              </w:rPr>
              <w:t xml:space="preserve">Ірина </w:t>
            </w:r>
            <w:proofErr w:type="spellStart"/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Володимирівна</w:t>
            </w:r>
            <w:proofErr w:type="spellEnd"/>
          </w:p>
          <w:p w:rsidR="003E0A04" w:rsidRPr="00223EB7" w:rsidRDefault="003E0A04" w:rsidP="00F52CFB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63" w:type="dxa"/>
          </w:tcPr>
          <w:p w:rsidR="00F52CFB" w:rsidRPr="00AA76D1" w:rsidRDefault="00F52CFB" w:rsidP="002C2C62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rFonts w:ascii="Lato" w:hAnsi="Lato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 xml:space="preserve"> голова </w:t>
            </w:r>
            <w:r w:rsidR="00C24E9E">
              <w:rPr>
                <w:rFonts w:ascii="Lato" w:hAnsi="Lato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2C2C62">
              <w:rPr>
                <w:rFonts w:ascii="Lato" w:hAnsi="Lato"/>
                <w:sz w:val="28"/>
                <w:szCs w:val="28"/>
                <w:shd w:val="clear" w:color="auto" w:fill="FFFFFF"/>
                <w:lang w:val="uk-UA"/>
              </w:rPr>
              <w:t xml:space="preserve">ОСББ </w:t>
            </w:r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 xml:space="preserve"> </w:t>
            </w:r>
            <w:r w:rsidRPr="00223EB7">
              <w:rPr>
                <w:rFonts w:ascii="Lato" w:hAnsi="Lato" w:hint="eastAsia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Містечко</w:t>
            </w:r>
            <w:proofErr w:type="spellEnd"/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 xml:space="preserve"> </w:t>
            </w:r>
            <w:r w:rsidRPr="00223EB7">
              <w:rPr>
                <w:rFonts w:ascii="Lato" w:hAnsi="Lato" w:hint="eastAsia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Морське</w:t>
            </w:r>
            <w:proofErr w:type="spellEnd"/>
            <w:r w:rsidRPr="00223EB7">
              <w:rPr>
                <w:rFonts w:ascii="Lato" w:hAnsi="Lato" w:hint="eastAsia"/>
                <w:sz w:val="28"/>
                <w:szCs w:val="28"/>
                <w:shd w:val="clear" w:color="auto" w:fill="FFFFFF"/>
              </w:rPr>
              <w:t>»</w:t>
            </w:r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 xml:space="preserve"> (за </w:t>
            </w:r>
            <w:proofErr w:type="spellStart"/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згодою</w:t>
            </w:r>
            <w:proofErr w:type="spellEnd"/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)</w:t>
            </w:r>
            <w:r w:rsidR="00AA76D1">
              <w:rPr>
                <w:rFonts w:ascii="Lato" w:hAnsi="Lato"/>
                <w:sz w:val="28"/>
                <w:szCs w:val="28"/>
                <w:shd w:val="clear" w:color="auto" w:fill="FFFFFF"/>
                <w:lang w:val="uk-UA"/>
              </w:rPr>
              <w:t xml:space="preserve">; </w:t>
            </w:r>
          </w:p>
        </w:tc>
      </w:tr>
      <w:tr w:rsidR="00C24E9E" w:rsidRPr="00223EB7" w:rsidTr="00C24E9E">
        <w:trPr>
          <w:trHeight w:val="655"/>
        </w:trPr>
        <w:tc>
          <w:tcPr>
            <w:tcW w:w="3560" w:type="dxa"/>
          </w:tcPr>
          <w:p w:rsidR="00C24E9E" w:rsidRPr="00C24E9E" w:rsidRDefault="00C24E9E" w:rsidP="00C24E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C24E9E">
              <w:rPr>
                <w:color w:val="000000" w:themeColor="text1"/>
                <w:sz w:val="28"/>
                <w:szCs w:val="28"/>
                <w:lang w:val="uk-UA"/>
              </w:rPr>
              <w:t xml:space="preserve">Семенюк </w:t>
            </w:r>
          </w:p>
          <w:p w:rsidR="00C24E9E" w:rsidRDefault="00C24E9E" w:rsidP="00C24E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C24E9E">
              <w:rPr>
                <w:color w:val="000000" w:themeColor="text1"/>
                <w:sz w:val="28"/>
                <w:szCs w:val="28"/>
                <w:lang w:val="uk-UA"/>
              </w:rPr>
              <w:t>Дмитро Опанасович</w:t>
            </w:r>
          </w:p>
          <w:p w:rsidR="00C24E9E" w:rsidRPr="00C24E9E" w:rsidRDefault="00C24E9E" w:rsidP="00C24E9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363" w:type="dxa"/>
          </w:tcPr>
          <w:p w:rsidR="00C24E9E" w:rsidRPr="00223EB7" w:rsidRDefault="00C24E9E" w:rsidP="00C24E9E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голова правління ОСББ «Згода» </w:t>
            </w:r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 xml:space="preserve">(за </w:t>
            </w:r>
            <w:proofErr w:type="spellStart"/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згодою</w:t>
            </w:r>
            <w:proofErr w:type="spellEnd"/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)</w:t>
            </w:r>
            <w:r w:rsidRPr="00223EB7">
              <w:rPr>
                <w:sz w:val="28"/>
                <w:szCs w:val="28"/>
                <w:lang w:val="uk-UA"/>
              </w:rPr>
              <w:t>;</w:t>
            </w:r>
          </w:p>
          <w:p w:rsidR="00C24E9E" w:rsidRPr="00223EB7" w:rsidRDefault="00C24E9E" w:rsidP="00C24E9E">
            <w:pPr>
              <w:keepNext/>
              <w:widowControl w:val="0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C24E9E" w:rsidRPr="00223EB7" w:rsidTr="00C24E9E">
        <w:trPr>
          <w:trHeight w:val="655"/>
        </w:trPr>
        <w:tc>
          <w:tcPr>
            <w:tcW w:w="3560" w:type="dxa"/>
          </w:tcPr>
          <w:p w:rsidR="00C24E9E" w:rsidRDefault="00135940" w:rsidP="00C24E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Си</w:t>
            </w:r>
            <w:r w:rsidR="00C24E9E">
              <w:rPr>
                <w:color w:val="000000" w:themeColor="text1"/>
                <w:sz w:val="28"/>
                <w:szCs w:val="28"/>
                <w:lang w:val="uk-UA"/>
              </w:rPr>
              <w:t>мончук</w:t>
            </w:r>
            <w:proofErr w:type="spellEnd"/>
          </w:p>
          <w:p w:rsidR="00C24E9E" w:rsidRPr="00C24E9E" w:rsidRDefault="00C24E9E" w:rsidP="00C24E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363" w:type="dxa"/>
          </w:tcPr>
          <w:p w:rsidR="00C24E9E" w:rsidRPr="00223EB7" w:rsidRDefault="00C24E9E" w:rsidP="00C24E9E">
            <w:pPr>
              <w:jc w:val="both"/>
              <w:rPr>
                <w:sz w:val="28"/>
                <w:szCs w:val="28"/>
                <w:lang w:val="uk-UA"/>
              </w:rPr>
            </w:pPr>
            <w:r w:rsidRPr="00223EB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керуючий будинками ОСББ «Чайка» </w:t>
            </w:r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 xml:space="preserve">(за </w:t>
            </w:r>
            <w:proofErr w:type="spellStart"/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згодою</w:t>
            </w:r>
            <w:proofErr w:type="spellEnd"/>
            <w:r w:rsidRPr="00223EB7">
              <w:rPr>
                <w:rFonts w:ascii="Lato" w:hAnsi="Lato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336D30" w:rsidRDefault="00336D30" w:rsidP="00AA6191">
      <w:pPr>
        <w:jc w:val="both"/>
        <w:rPr>
          <w:sz w:val="28"/>
          <w:szCs w:val="28"/>
          <w:lang w:val="uk-UA"/>
        </w:rPr>
      </w:pPr>
    </w:p>
    <w:p w:rsidR="00AA76D1" w:rsidRPr="007E3076" w:rsidRDefault="00AA76D1" w:rsidP="00AA76D1">
      <w:pPr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Керуючий справами виконавчого </w:t>
      </w:r>
    </w:p>
    <w:p w:rsidR="00C24E9E" w:rsidRPr="00773171" w:rsidRDefault="00AA76D1" w:rsidP="00AA76D1">
      <w:pPr>
        <w:rPr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комітету міської ради                                                                 Олександр  ДОЛЯ </w:t>
      </w:r>
    </w:p>
    <w:sectPr w:rsidR="00C24E9E" w:rsidRPr="00773171" w:rsidSect="00135940">
      <w:pgSz w:w="11906" w:h="16838"/>
      <w:pgMar w:top="850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F7B"/>
    <w:multiLevelType w:val="hybridMultilevel"/>
    <w:tmpl w:val="1FDEC84E"/>
    <w:lvl w:ilvl="0" w:tplc="354E802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BC84CAB"/>
    <w:multiLevelType w:val="hybridMultilevel"/>
    <w:tmpl w:val="4368772C"/>
    <w:lvl w:ilvl="0" w:tplc="9E34976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15D716E"/>
    <w:multiLevelType w:val="multilevel"/>
    <w:tmpl w:val="65DAE9E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44E72E4"/>
    <w:multiLevelType w:val="hybridMultilevel"/>
    <w:tmpl w:val="4368772C"/>
    <w:lvl w:ilvl="0" w:tplc="9E34976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E081765"/>
    <w:multiLevelType w:val="hybridMultilevel"/>
    <w:tmpl w:val="AD78790C"/>
    <w:lvl w:ilvl="0" w:tplc="A8A678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D30252"/>
    <w:multiLevelType w:val="multilevel"/>
    <w:tmpl w:val="45C4F6B8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E9106F2"/>
    <w:multiLevelType w:val="hybridMultilevel"/>
    <w:tmpl w:val="4368772C"/>
    <w:lvl w:ilvl="0" w:tplc="9E3497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7D33594"/>
    <w:multiLevelType w:val="hybridMultilevel"/>
    <w:tmpl w:val="5C6A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41"/>
    <w:rsid w:val="00006BBB"/>
    <w:rsid w:val="00054ED6"/>
    <w:rsid w:val="0007003F"/>
    <w:rsid w:val="000F2C51"/>
    <w:rsid w:val="00135940"/>
    <w:rsid w:val="001E32FB"/>
    <w:rsid w:val="00217B2D"/>
    <w:rsid w:val="00217DA6"/>
    <w:rsid w:val="00223EB7"/>
    <w:rsid w:val="002C2C62"/>
    <w:rsid w:val="002D4DAC"/>
    <w:rsid w:val="00312792"/>
    <w:rsid w:val="00336D30"/>
    <w:rsid w:val="00340B88"/>
    <w:rsid w:val="003874D9"/>
    <w:rsid w:val="0039209F"/>
    <w:rsid w:val="003A44C8"/>
    <w:rsid w:val="003E0A04"/>
    <w:rsid w:val="0040719B"/>
    <w:rsid w:val="00445004"/>
    <w:rsid w:val="004608D5"/>
    <w:rsid w:val="004843E9"/>
    <w:rsid w:val="00486FA7"/>
    <w:rsid w:val="004D0B3A"/>
    <w:rsid w:val="00510D2F"/>
    <w:rsid w:val="00550B36"/>
    <w:rsid w:val="00560ABA"/>
    <w:rsid w:val="0058758E"/>
    <w:rsid w:val="005F5D41"/>
    <w:rsid w:val="0061131F"/>
    <w:rsid w:val="006462D7"/>
    <w:rsid w:val="006777ED"/>
    <w:rsid w:val="006B02B5"/>
    <w:rsid w:val="006F2431"/>
    <w:rsid w:val="007330C6"/>
    <w:rsid w:val="00773171"/>
    <w:rsid w:val="00791E19"/>
    <w:rsid w:val="007A2E7E"/>
    <w:rsid w:val="00806F41"/>
    <w:rsid w:val="008D01CB"/>
    <w:rsid w:val="00954D94"/>
    <w:rsid w:val="00974883"/>
    <w:rsid w:val="009767EA"/>
    <w:rsid w:val="009A22A6"/>
    <w:rsid w:val="009A6CC2"/>
    <w:rsid w:val="00A976D8"/>
    <w:rsid w:val="00AA6191"/>
    <w:rsid w:val="00AA76D1"/>
    <w:rsid w:val="00B61EE5"/>
    <w:rsid w:val="00B7772E"/>
    <w:rsid w:val="00BE78BB"/>
    <w:rsid w:val="00BF015C"/>
    <w:rsid w:val="00C24E9E"/>
    <w:rsid w:val="00C5263E"/>
    <w:rsid w:val="00C66561"/>
    <w:rsid w:val="00CA56BC"/>
    <w:rsid w:val="00D807B3"/>
    <w:rsid w:val="00DA6062"/>
    <w:rsid w:val="00DE053B"/>
    <w:rsid w:val="00E305E4"/>
    <w:rsid w:val="00E4399D"/>
    <w:rsid w:val="00EF0289"/>
    <w:rsid w:val="00F52C67"/>
    <w:rsid w:val="00F52CFB"/>
    <w:rsid w:val="00F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48FB"/>
  <w15:chartTrackingRefBased/>
  <w15:docId w15:val="{C3C88048-A8BE-41F7-8D9E-7FA6F4E8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F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06F4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D01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612,baiaagaaboqcaaadqgqaaavqbaaaaaaaaaaaaaaaaaaaaaaaaaaaaaaaaaaaaaaaaaaaaaaaaaaaaaaaaaaaaaaaaaaaaaaaaaaaaaaaaaaaaaaaaaaaaaaaaaaaaaaaaaaaaaaaaaaaaaaaaaaaaaaaaaaaaaaaaaaaaaaaaaaaaaaaaaaaaaaaaaaaaaaaaaaaaaaaaaaaaaaaaaaaaaaaaaaaaaaaaaaaaaaa"/>
    <w:basedOn w:val="a0"/>
    <w:rsid w:val="00C6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797F-D9AC-4D0B-8988-7793236F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2025-05-21T10:24:00Z</cp:lastPrinted>
  <dcterms:created xsi:type="dcterms:W3CDTF">2025-05-16T11:57:00Z</dcterms:created>
  <dcterms:modified xsi:type="dcterms:W3CDTF">2025-05-27T14:18:00Z</dcterms:modified>
</cp:coreProperties>
</file>