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17" w:rsidRDefault="00726E17" w:rsidP="00726E17">
      <w:pPr>
        <w:pStyle w:val="3"/>
        <w:spacing w:before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726E17" w:rsidRPr="00726E17" w:rsidRDefault="00726E17" w:rsidP="00726E1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  <w:r w:rsidRPr="00726E1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17" w:rsidRPr="00726E17" w:rsidRDefault="00726E17" w:rsidP="00726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726E17" w:rsidRPr="00726E17" w:rsidRDefault="00726E17" w:rsidP="00726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726E17" w:rsidRPr="00726E17" w:rsidRDefault="00726E17" w:rsidP="00726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6E17" w:rsidRPr="00726E17" w:rsidRDefault="00726E17" w:rsidP="00726E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E17" w:rsidRPr="00726E17" w:rsidRDefault="0010482D" w:rsidP="00726E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10.06.2025</w:t>
      </w:r>
      <w:r w:rsidR="005F6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E1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108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726E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1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2811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36F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2811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26E17" w:rsidRPr="00726E1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F6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145(о)</w:t>
      </w:r>
    </w:p>
    <w:p w:rsidR="00545033" w:rsidRPr="007201CE" w:rsidRDefault="00545033" w:rsidP="00726E1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891050" w:rsidRDefault="00726E17" w:rsidP="001108E0">
      <w:pPr>
        <w:tabs>
          <w:tab w:val="left" w:pos="720"/>
        </w:tabs>
        <w:spacing w:after="0" w:line="100" w:lineRule="atLeast"/>
        <w:ind w:right="48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E3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A7B4A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 про</w:t>
      </w:r>
      <w:r w:rsidR="00DB3C4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E1AEF" w:rsidRPr="00234E37">
        <w:rPr>
          <w:rFonts w:ascii="Times New Roman" w:hAnsi="Times New Roman" w:cs="Times New Roman"/>
          <w:sz w:val="28"/>
          <w:szCs w:val="28"/>
          <w:lang w:val="uk-UA"/>
        </w:rPr>
        <w:t xml:space="preserve">кту </w:t>
      </w:r>
      <w:r w:rsidR="001108E0" w:rsidRPr="001108E0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DB3C47">
        <w:rPr>
          <w:rFonts w:ascii="Times New Roman" w:hAnsi="Times New Roman" w:cs="Times New Roman"/>
          <w:sz w:val="28"/>
          <w:szCs w:val="28"/>
          <w:lang w:val="uk-UA"/>
        </w:rPr>
        <w:t>розвитку земельних відносин на території Звягельської міської територіальної громади</w:t>
      </w:r>
      <w:r w:rsidR="00BC0B14">
        <w:rPr>
          <w:rFonts w:ascii="Times New Roman" w:hAnsi="Times New Roman" w:cs="Times New Roman"/>
          <w:sz w:val="28"/>
          <w:szCs w:val="28"/>
          <w:lang w:val="uk-UA"/>
        </w:rPr>
        <w:t xml:space="preserve"> на </w:t>
      </w:r>
      <w:r w:rsidR="001108E0" w:rsidRPr="001108E0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B3C4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108E0" w:rsidRPr="001108E0">
        <w:rPr>
          <w:rFonts w:ascii="Times New Roman" w:hAnsi="Times New Roman" w:cs="Times New Roman"/>
          <w:sz w:val="28"/>
          <w:szCs w:val="28"/>
        </w:rPr>
        <w:t> </w:t>
      </w:r>
      <w:r w:rsidR="001108E0" w:rsidRPr="001108E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108E0" w:rsidRPr="001108E0">
        <w:rPr>
          <w:rFonts w:ascii="Times New Roman" w:hAnsi="Times New Roman" w:cs="Times New Roman"/>
          <w:sz w:val="28"/>
          <w:szCs w:val="28"/>
        </w:rPr>
        <w:t> </w:t>
      </w:r>
      <w:r w:rsidR="001108E0" w:rsidRPr="001108E0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B3C4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108E0" w:rsidRPr="001108E0">
        <w:rPr>
          <w:rFonts w:ascii="Times New Roman" w:hAnsi="Times New Roman" w:cs="Times New Roman"/>
          <w:sz w:val="28"/>
          <w:szCs w:val="28"/>
        </w:rPr>
        <w:t> </w:t>
      </w:r>
      <w:r w:rsidR="001108E0" w:rsidRPr="001108E0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Pr="00234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09C7" w:rsidRPr="00234E37" w:rsidRDefault="00B809C7" w:rsidP="001108E0">
      <w:pPr>
        <w:tabs>
          <w:tab w:val="left" w:pos="720"/>
        </w:tabs>
        <w:spacing w:after="0" w:line="100" w:lineRule="atLeast"/>
        <w:ind w:right="481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52834" w:rsidRDefault="00752834" w:rsidP="00752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9B8" w:rsidRPr="006F494C" w:rsidRDefault="00564FA0" w:rsidP="00116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64FA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25, пунктом 42 частини першої статті 26 Закону України „Про місцеве самоврядування в Україні“, законами України </w:t>
      </w:r>
      <w:r w:rsidR="00780299" w:rsidRPr="00564FA0">
        <w:rPr>
          <w:rFonts w:ascii="Times New Roman" w:hAnsi="Times New Roman" w:cs="Times New Roman"/>
          <w:sz w:val="28"/>
          <w:szCs w:val="28"/>
          <w:lang w:val="uk-UA"/>
        </w:rPr>
        <w:t>„Про землеустрій“</w:t>
      </w:r>
      <w:r w:rsidR="007802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0299" w:rsidRPr="0078029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780299">
        <w:rPr>
          <w:rFonts w:ascii="Times New Roman" w:hAnsi="Times New Roman" w:cs="Times New Roman"/>
          <w:sz w:val="28"/>
          <w:szCs w:val="28"/>
          <w:lang w:val="uk-UA"/>
        </w:rPr>
        <w:t>Про державний земельний кадастр</w:t>
      </w:r>
      <w:r w:rsidR="00780299" w:rsidRPr="0078029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7802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64FA0">
        <w:rPr>
          <w:rFonts w:ascii="Times New Roman" w:hAnsi="Times New Roman" w:cs="Times New Roman"/>
          <w:sz w:val="28"/>
          <w:szCs w:val="28"/>
          <w:lang w:val="uk-UA"/>
        </w:rPr>
        <w:t>„Про регулювання містобудівної діяльності“, „Про внесення змін до деяких законодавчих актів України щодо планування використання земель“, Земельн</w:t>
      </w:r>
      <w:r w:rsidR="00B945FA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564FA0">
        <w:rPr>
          <w:rFonts w:ascii="Times New Roman" w:hAnsi="Times New Roman" w:cs="Times New Roman"/>
          <w:sz w:val="28"/>
          <w:szCs w:val="28"/>
          <w:lang w:val="uk-UA"/>
        </w:rPr>
        <w:t xml:space="preserve"> кодекс</w:t>
      </w:r>
      <w:r w:rsidR="00B945FA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564FA0">
        <w:rPr>
          <w:rFonts w:ascii="Times New Roman" w:hAnsi="Times New Roman" w:cs="Times New Roman"/>
          <w:sz w:val="28"/>
          <w:szCs w:val="28"/>
          <w:lang w:val="uk-UA"/>
        </w:rPr>
        <w:t xml:space="preserve"> України, постановою Кабінету Міністрів України від 01.09.2021 №926 „Про затвердження Порядку розроблення, оновлення, внесення змін та затвердження містобудівної документації“, рішенням міської ради від 25.04.2024 №1188 </w:t>
      </w:r>
      <w:r w:rsidR="007309C3" w:rsidRPr="0078029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564FA0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розроблення, виконання, моніторингу місцевих цільових програм та звітності про їх виконання</w:t>
      </w:r>
      <w:r w:rsidR="007309C3" w:rsidRPr="00564FA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564FA0">
        <w:rPr>
          <w:rFonts w:ascii="Times New Roman" w:hAnsi="Times New Roman" w:cs="Times New Roman"/>
          <w:sz w:val="28"/>
          <w:szCs w:val="28"/>
          <w:lang w:val="uk-UA"/>
        </w:rPr>
        <w:t>, враховуючи висновки фінансового управління міської ради, відділу економічного планування та підприємницької діяльності міської ради:</w:t>
      </w:r>
    </w:p>
    <w:p w:rsidR="000F19B8" w:rsidRDefault="000F19B8" w:rsidP="00116A73">
      <w:pPr>
        <w:spacing w:after="0"/>
        <w:rPr>
          <w:szCs w:val="28"/>
          <w:lang w:val="uk-UA"/>
        </w:rPr>
      </w:pPr>
    </w:p>
    <w:p w:rsidR="000F19B8" w:rsidRPr="006F494C" w:rsidRDefault="00A41428" w:rsidP="00DF55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D382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F19B8"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4FA0" w:rsidRPr="00564FA0">
        <w:rPr>
          <w:rFonts w:ascii="Times New Roman" w:hAnsi="Times New Roman" w:cs="Times New Roman"/>
          <w:sz w:val="28"/>
          <w:szCs w:val="28"/>
          <w:lang w:val="uk-UA"/>
        </w:rPr>
        <w:t>Доручити управлінню містобудування, архітектури та земельних відносин міської ради (</w:t>
      </w:r>
      <w:proofErr w:type="spellStart"/>
      <w:r w:rsidR="00564FA0" w:rsidRPr="00564FA0">
        <w:rPr>
          <w:rFonts w:ascii="Times New Roman" w:hAnsi="Times New Roman" w:cs="Times New Roman"/>
          <w:sz w:val="28"/>
          <w:szCs w:val="28"/>
          <w:lang w:val="uk-UA"/>
        </w:rPr>
        <w:t>Демяненко</w:t>
      </w:r>
      <w:proofErr w:type="spellEnd"/>
      <w:r w:rsidR="00564FA0" w:rsidRPr="00564FA0">
        <w:rPr>
          <w:rFonts w:ascii="Times New Roman" w:hAnsi="Times New Roman" w:cs="Times New Roman"/>
          <w:sz w:val="28"/>
          <w:szCs w:val="28"/>
          <w:lang w:val="uk-UA"/>
        </w:rPr>
        <w:t xml:space="preserve"> Н.Б.) розробити проект  Програми розвитку земельних відносин на території Звягельської міської територіальної громади на 2026 – 2028 роки</w:t>
      </w:r>
      <w:r w:rsidR="00564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4FA0" w:rsidRPr="00564FA0">
        <w:rPr>
          <w:rFonts w:ascii="Times New Roman" w:hAnsi="Times New Roman" w:cs="Times New Roman"/>
          <w:sz w:val="28"/>
          <w:szCs w:val="28"/>
          <w:lang w:val="uk-UA"/>
        </w:rPr>
        <w:t xml:space="preserve"> до 01 вересня 2025 року.</w:t>
      </w:r>
    </w:p>
    <w:p w:rsidR="00A3746A" w:rsidRPr="006B3750" w:rsidRDefault="000F19B8" w:rsidP="006B375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A3746A" w:rsidRPr="006B3750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 Контроль за </w:t>
      </w:r>
      <w:r w:rsidR="00A3746A" w:rsidRPr="00B0074F">
        <w:rPr>
          <w:rFonts w:ascii="Times New Roman" w:hAnsi="Times New Roman" w:cs="Times New Roman"/>
          <w:sz w:val="28"/>
          <w:szCs w:val="28"/>
          <w:lang w:val="uk-UA" w:eastAsia="uk-UA"/>
        </w:rPr>
        <w:t>виконанням</w:t>
      </w:r>
      <w:r w:rsidR="00617886" w:rsidRPr="00B0074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3746A" w:rsidRPr="00B0074F">
        <w:rPr>
          <w:rFonts w:ascii="Times New Roman" w:hAnsi="Times New Roman" w:cs="Times New Roman"/>
          <w:sz w:val="28"/>
          <w:szCs w:val="28"/>
          <w:lang w:val="uk-UA" w:eastAsia="uk-UA"/>
        </w:rPr>
        <w:t>цього</w:t>
      </w:r>
      <w:r w:rsidR="00617886" w:rsidRPr="00B0074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3746A" w:rsidRPr="00B0074F">
        <w:rPr>
          <w:rFonts w:ascii="Times New Roman" w:hAnsi="Times New Roman" w:cs="Times New Roman"/>
          <w:sz w:val="28"/>
          <w:szCs w:val="28"/>
          <w:lang w:val="uk-UA" w:eastAsia="uk-UA"/>
        </w:rPr>
        <w:t>розпорядження</w:t>
      </w:r>
      <w:r w:rsidR="00A3746A"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покласти на заступника міського голови </w:t>
      </w:r>
      <w:r w:rsidR="00726E17" w:rsidRPr="006B3750">
        <w:rPr>
          <w:rFonts w:ascii="Times New Roman" w:hAnsi="Times New Roman" w:cs="Times New Roman"/>
          <w:sz w:val="28"/>
          <w:szCs w:val="28"/>
          <w:lang w:val="uk-UA" w:eastAsia="uk-UA"/>
        </w:rPr>
        <w:t>Гудз</w:t>
      </w:r>
      <w:r w:rsidR="003C478D"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r w:rsidR="00726E17"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Д.С.</w:t>
      </w:r>
    </w:p>
    <w:p w:rsidR="00A3746A" w:rsidRPr="007201CE" w:rsidRDefault="00A3746A" w:rsidP="006B3750">
      <w:pPr>
        <w:widowControl w:val="0"/>
        <w:tabs>
          <w:tab w:val="left" w:pos="7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C701A" w:rsidRDefault="000C701A" w:rsidP="006B3750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809C7" w:rsidRDefault="00B809C7" w:rsidP="006B3750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0342" w:rsidRPr="007201CE" w:rsidRDefault="00A3746A" w:rsidP="00B945FA">
      <w:pPr>
        <w:widowControl w:val="0"/>
        <w:tabs>
          <w:tab w:val="left" w:pos="7440"/>
        </w:tabs>
        <w:autoSpaceDE w:val="0"/>
        <w:autoSpaceDN w:val="0"/>
        <w:adjustRightInd w:val="0"/>
        <w:rPr>
          <w:szCs w:val="28"/>
        </w:rPr>
      </w:pPr>
      <w:r w:rsidRPr="007201CE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371944" w:rsidRDefault="00371944" w:rsidP="006D6081">
      <w:pPr>
        <w:pStyle w:val="a7"/>
        <w:tabs>
          <w:tab w:val="left" w:pos="7920"/>
        </w:tabs>
        <w:ind w:firstLine="5954"/>
        <w:rPr>
          <w:szCs w:val="28"/>
        </w:rPr>
      </w:pPr>
    </w:p>
    <w:p w:rsidR="000C701A" w:rsidRDefault="000C701A" w:rsidP="00726E17">
      <w:pPr>
        <w:pStyle w:val="a7"/>
        <w:ind w:left="4536"/>
        <w:rPr>
          <w:szCs w:val="28"/>
        </w:rPr>
      </w:pPr>
    </w:p>
    <w:p w:rsidR="00FD382B" w:rsidRDefault="00FD382B" w:rsidP="002811F3">
      <w:pPr>
        <w:pStyle w:val="a7"/>
        <w:ind w:left="3969"/>
        <w:rPr>
          <w:szCs w:val="28"/>
          <w:lang w:val="ru-RU"/>
        </w:rPr>
      </w:pPr>
    </w:p>
    <w:p w:rsidR="00FD382B" w:rsidRDefault="00FD382B" w:rsidP="002811F3">
      <w:pPr>
        <w:pStyle w:val="a7"/>
        <w:ind w:left="3969"/>
        <w:rPr>
          <w:szCs w:val="28"/>
          <w:lang w:val="ru-RU"/>
        </w:rPr>
      </w:pPr>
    </w:p>
    <w:p w:rsidR="00FD382B" w:rsidRDefault="00FD382B" w:rsidP="002811F3">
      <w:pPr>
        <w:pStyle w:val="a7"/>
        <w:ind w:left="3969"/>
        <w:rPr>
          <w:szCs w:val="28"/>
          <w:lang w:val="ru-RU"/>
        </w:rPr>
      </w:pPr>
    </w:p>
    <w:p w:rsidR="001A0147" w:rsidRPr="00116A73" w:rsidRDefault="001A0147" w:rsidP="00116A73">
      <w:pPr>
        <w:pStyle w:val="a7"/>
        <w:tabs>
          <w:tab w:val="left" w:pos="7920"/>
        </w:tabs>
        <w:rPr>
          <w:szCs w:val="28"/>
          <w:lang w:val="ru-RU"/>
        </w:rPr>
      </w:pPr>
    </w:p>
    <w:sectPr w:rsidR="001A0147" w:rsidRPr="00116A73" w:rsidSect="00C603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CDE0C7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5F00073E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120BBB"/>
    <w:multiLevelType w:val="hybridMultilevel"/>
    <w:tmpl w:val="CD862D86"/>
    <w:lvl w:ilvl="0" w:tplc="8FBC9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2E62D4"/>
    <w:multiLevelType w:val="multilevel"/>
    <w:tmpl w:val="635C32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95129B"/>
    <w:multiLevelType w:val="hybridMultilevel"/>
    <w:tmpl w:val="95E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33"/>
    <w:rsid w:val="0002638B"/>
    <w:rsid w:val="00094133"/>
    <w:rsid w:val="000C701A"/>
    <w:rsid w:val="000D0B1A"/>
    <w:rsid w:val="000F19B8"/>
    <w:rsid w:val="0010482D"/>
    <w:rsid w:val="001108E0"/>
    <w:rsid w:val="00116A73"/>
    <w:rsid w:val="001447A8"/>
    <w:rsid w:val="00173ECB"/>
    <w:rsid w:val="001A0147"/>
    <w:rsid w:val="00215F53"/>
    <w:rsid w:val="00234E37"/>
    <w:rsid w:val="002356B7"/>
    <w:rsid w:val="00236F79"/>
    <w:rsid w:val="002463A8"/>
    <w:rsid w:val="00247D9C"/>
    <w:rsid w:val="0025337C"/>
    <w:rsid w:val="00266020"/>
    <w:rsid w:val="00266BF1"/>
    <w:rsid w:val="002716C9"/>
    <w:rsid w:val="002811F3"/>
    <w:rsid w:val="002901D6"/>
    <w:rsid w:val="002A2D71"/>
    <w:rsid w:val="002E74C9"/>
    <w:rsid w:val="0033355B"/>
    <w:rsid w:val="00371944"/>
    <w:rsid w:val="003A305E"/>
    <w:rsid w:val="003A4635"/>
    <w:rsid w:val="003B53BD"/>
    <w:rsid w:val="003C478D"/>
    <w:rsid w:val="003D32B6"/>
    <w:rsid w:val="003E1AEF"/>
    <w:rsid w:val="003E4C91"/>
    <w:rsid w:val="0041529F"/>
    <w:rsid w:val="0042316D"/>
    <w:rsid w:val="00431C41"/>
    <w:rsid w:val="00457142"/>
    <w:rsid w:val="00463C4B"/>
    <w:rsid w:val="004925CF"/>
    <w:rsid w:val="004B2469"/>
    <w:rsid w:val="004C21C6"/>
    <w:rsid w:val="004D71DA"/>
    <w:rsid w:val="004E3FB0"/>
    <w:rsid w:val="00501445"/>
    <w:rsid w:val="00524442"/>
    <w:rsid w:val="00545033"/>
    <w:rsid w:val="005463CD"/>
    <w:rsid w:val="0056118E"/>
    <w:rsid w:val="00564FA0"/>
    <w:rsid w:val="005A2893"/>
    <w:rsid w:val="005A53B0"/>
    <w:rsid w:val="005A625E"/>
    <w:rsid w:val="005A73CB"/>
    <w:rsid w:val="005F6E03"/>
    <w:rsid w:val="00617886"/>
    <w:rsid w:val="00654897"/>
    <w:rsid w:val="00687119"/>
    <w:rsid w:val="006B3750"/>
    <w:rsid w:val="006C6FBD"/>
    <w:rsid w:val="006D0378"/>
    <w:rsid w:val="006D2BF4"/>
    <w:rsid w:val="006D6081"/>
    <w:rsid w:val="006F494C"/>
    <w:rsid w:val="00716DA1"/>
    <w:rsid w:val="007201CE"/>
    <w:rsid w:val="00726E17"/>
    <w:rsid w:val="007309C3"/>
    <w:rsid w:val="0074504A"/>
    <w:rsid w:val="00750CA2"/>
    <w:rsid w:val="00752834"/>
    <w:rsid w:val="00761242"/>
    <w:rsid w:val="00780299"/>
    <w:rsid w:val="007C06C1"/>
    <w:rsid w:val="007C637C"/>
    <w:rsid w:val="007C6408"/>
    <w:rsid w:val="007D5B92"/>
    <w:rsid w:val="00806D51"/>
    <w:rsid w:val="00810C9A"/>
    <w:rsid w:val="00890E32"/>
    <w:rsid w:val="00891050"/>
    <w:rsid w:val="008B063B"/>
    <w:rsid w:val="009112ED"/>
    <w:rsid w:val="00912655"/>
    <w:rsid w:val="00937CFD"/>
    <w:rsid w:val="009553DF"/>
    <w:rsid w:val="00960D19"/>
    <w:rsid w:val="00983E0E"/>
    <w:rsid w:val="00984EC3"/>
    <w:rsid w:val="009C1E24"/>
    <w:rsid w:val="009C6023"/>
    <w:rsid w:val="009F73E1"/>
    <w:rsid w:val="00A30B10"/>
    <w:rsid w:val="00A3746A"/>
    <w:rsid w:val="00A41428"/>
    <w:rsid w:val="00A54E6B"/>
    <w:rsid w:val="00AB6D62"/>
    <w:rsid w:val="00AC3812"/>
    <w:rsid w:val="00AC3F71"/>
    <w:rsid w:val="00AD3C49"/>
    <w:rsid w:val="00AE039F"/>
    <w:rsid w:val="00B0074F"/>
    <w:rsid w:val="00B1586D"/>
    <w:rsid w:val="00B56B75"/>
    <w:rsid w:val="00B809C7"/>
    <w:rsid w:val="00B84BE3"/>
    <w:rsid w:val="00B93A03"/>
    <w:rsid w:val="00B945FA"/>
    <w:rsid w:val="00B964C9"/>
    <w:rsid w:val="00BB38AD"/>
    <w:rsid w:val="00BC0B14"/>
    <w:rsid w:val="00BC65DF"/>
    <w:rsid w:val="00BD3318"/>
    <w:rsid w:val="00C274C1"/>
    <w:rsid w:val="00C35FCB"/>
    <w:rsid w:val="00C37E4E"/>
    <w:rsid w:val="00C60342"/>
    <w:rsid w:val="00C65B82"/>
    <w:rsid w:val="00C65E66"/>
    <w:rsid w:val="00C9527C"/>
    <w:rsid w:val="00C9556D"/>
    <w:rsid w:val="00CA3EA2"/>
    <w:rsid w:val="00CC2FD9"/>
    <w:rsid w:val="00CC4B67"/>
    <w:rsid w:val="00CC54CE"/>
    <w:rsid w:val="00CF6109"/>
    <w:rsid w:val="00CF7A4D"/>
    <w:rsid w:val="00D211A2"/>
    <w:rsid w:val="00D21CCC"/>
    <w:rsid w:val="00DB3C47"/>
    <w:rsid w:val="00DC405B"/>
    <w:rsid w:val="00DD0FF3"/>
    <w:rsid w:val="00DF5578"/>
    <w:rsid w:val="00E5101C"/>
    <w:rsid w:val="00E6080B"/>
    <w:rsid w:val="00E6726B"/>
    <w:rsid w:val="00E8590E"/>
    <w:rsid w:val="00EC0533"/>
    <w:rsid w:val="00ED7212"/>
    <w:rsid w:val="00EE110F"/>
    <w:rsid w:val="00EE2FB7"/>
    <w:rsid w:val="00F075F7"/>
    <w:rsid w:val="00F2056E"/>
    <w:rsid w:val="00F37F75"/>
    <w:rsid w:val="00F4387C"/>
    <w:rsid w:val="00F441E3"/>
    <w:rsid w:val="00F510D8"/>
    <w:rsid w:val="00F52EC1"/>
    <w:rsid w:val="00F64506"/>
    <w:rsid w:val="00FA7B4A"/>
    <w:rsid w:val="00FD382B"/>
    <w:rsid w:val="00FE0ADC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9B6D"/>
  <w15:docId w15:val="{BDAA4E44-459D-45D0-9343-BD95CE48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C1"/>
  </w:style>
  <w:style w:type="paragraph" w:styleId="1">
    <w:name w:val="heading 1"/>
    <w:basedOn w:val="a"/>
    <w:link w:val="10"/>
    <w:uiPriority w:val="9"/>
    <w:qFormat/>
    <w:rsid w:val="00EE2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5033"/>
    <w:rPr>
      <w:b/>
      <w:bCs/>
    </w:rPr>
  </w:style>
  <w:style w:type="paragraph" w:customStyle="1" w:styleId="text-center">
    <w:name w:val="text-center"/>
    <w:basedOn w:val="a"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03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33355B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33355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List Paragraph"/>
    <w:basedOn w:val="a"/>
    <w:uiPriority w:val="99"/>
    <w:qFormat/>
    <w:rsid w:val="00333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AC3F7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AC3F7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mphasis"/>
    <w:basedOn w:val="a0"/>
    <w:qFormat/>
    <w:rsid w:val="00EC0533"/>
    <w:rPr>
      <w:i/>
      <w:iCs/>
    </w:rPr>
  </w:style>
  <w:style w:type="character" w:customStyle="1" w:styleId="spelle">
    <w:name w:val="spelle"/>
    <w:basedOn w:val="a0"/>
    <w:rsid w:val="00EC0533"/>
  </w:style>
  <w:style w:type="paragraph" w:customStyle="1" w:styleId="11">
    <w:name w:val="Обычный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12">
    <w:name w:val="Текст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Default">
    <w:name w:val="Default"/>
    <w:rsid w:val="005A28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2F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0"/>
    <w:rsid w:val="00E672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726B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6E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admin</cp:lastModifiedBy>
  <cp:revision>3</cp:revision>
  <cp:lastPrinted>2024-07-26T09:31:00Z</cp:lastPrinted>
  <dcterms:created xsi:type="dcterms:W3CDTF">2025-06-19T07:09:00Z</dcterms:created>
  <dcterms:modified xsi:type="dcterms:W3CDTF">2025-06-30T13:59:00Z</dcterms:modified>
</cp:coreProperties>
</file>