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6E17" w:rsidRPr="00A42A21" w:rsidRDefault="00726E17" w:rsidP="00A42A21">
      <w:pPr>
        <w:pStyle w:val="1"/>
        <w:spacing w:before="0" w:beforeAutospacing="0" w:after="0" w:afterAutospacing="0"/>
        <w:jc w:val="center"/>
        <w:rPr>
          <w:b w:val="0"/>
          <w:sz w:val="28"/>
          <w:szCs w:val="28"/>
          <w:lang w:val="en-US"/>
        </w:rPr>
      </w:pPr>
      <w:r w:rsidRPr="00A42A21">
        <w:rPr>
          <w:b w:val="0"/>
          <w:noProof/>
          <w:sz w:val="28"/>
          <w:szCs w:val="28"/>
          <w:lang w:val="uk-UA" w:eastAsia="uk-UA"/>
        </w:rPr>
        <w:drawing>
          <wp:inline distT="0" distB="0" distL="0" distR="0">
            <wp:extent cx="451485" cy="605790"/>
            <wp:effectExtent l="0" t="0" r="5715" b="3810"/>
            <wp:docPr id="2"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51485" cy="605790"/>
                    </a:xfrm>
                    <a:prstGeom prst="rect">
                      <a:avLst/>
                    </a:prstGeom>
                    <a:noFill/>
                    <a:ln>
                      <a:noFill/>
                    </a:ln>
                  </pic:spPr>
                </pic:pic>
              </a:graphicData>
            </a:graphic>
          </wp:inline>
        </w:drawing>
      </w:r>
    </w:p>
    <w:p w:rsidR="00726E17" w:rsidRPr="00A42A21" w:rsidRDefault="00726E17" w:rsidP="00A42A21">
      <w:pPr>
        <w:spacing w:after="0" w:line="240" w:lineRule="auto"/>
        <w:jc w:val="center"/>
        <w:rPr>
          <w:rFonts w:ascii="Times New Roman" w:hAnsi="Times New Roman" w:cs="Times New Roman"/>
          <w:sz w:val="28"/>
          <w:szCs w:val="28"/>
          <w:lang w:val="uk-UA"/>
        </w:rPr>
      </w:pPr>
      <w:r w:rsidRPr="00A42A21">
        <w:rPr>
          <w:rFonts w:ascii="Times New Roman" w:hAnsi="Times New Roman" w:cs="Times New Roman"/>
          <w:sz w:val="28"/>
          <w:szCs w:val="28"/>
          <w:lang w:val="uk-UA"/>
        </w:rPr>
        <w:t>ЗВЯГЕЛЬСЬКИЙ МІСЬКИЙ ГОЛОВА</w:t>
      </w:r>
    </w:p>
    <w:p w:rsidR="00726E17" w:rsidRPr="00A42A21" w:rsidRDefault="00726E17" w:rsidP="0092022B">
      <w:pPr>
        <w:spacing w:after="0" w:line="240" w:lineRule="auto"/>
        <w:jc w:val="center"/>
        <w:rPr>
          <w:rFonts w:ascii="Times New Roman" w:hAnsi="Times New Roman" w:cs="Times New Roman"/>
          <w:sz w:val="28"/>
          <w:szCs w:val="28"/>
          <w:lang w:val="uk-UA"/>
        </w:rPr>
      </w:pPr>
      <w:r w:rsidRPr="00A42A21">
        <w:rPr>
          <w:rFonts w:ascii="Times New Roman" w:hAnsi="Times New Roman" w:cs="Times New Roman"/>
          <w:sz w:val="28"/>
          <w:szCs w:val="28"/>
          <w:lang w:val="uk-UA"/>
        </w:rPr>
        <w:t>РОЗПОРЯДЖЕННЯ</w:t>
      </w:r>
    </w:p>
    <w:p w:rsidR="00726E17" w:rsidRPr="00A42A21" w:rsidRDefault="00726E17" w:rsidP="00A42A21">
      <w:pPr>
        <w:spacing w:after="0" w:line="240" w:lineRule="auto"/>
        <w:jc w:val="both"/>
        <w:rPr>
          <w:rFonts w:ascii="Times New Roman" w:hAnsi="Times New Roman" w:cs="Times New Roman"/>
          <w:sz w:val="28"/>
          <w:szCs w:val="28"/>
          <w:lang w:val="uk-UA"/>
        </w:rPr>
      </w:pPr>
    </w:p>
    <w:p w:rsidR="00B32B14" w:rsidRPr="00A42A21" w:rsidRDefault="00E460A9" w:rsidP="00B32B14">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24.06.2025</w:t>
      </w:r>
      <w:r w:rsidR="00B32B14">
        <w:rPr>
          <w:rFonts w:ascii="Times New Roman" w:hAnsi="Times New Roman" w:cs="Times New Roman"/>
          <w:sz w:val="28"/>
          <w:szCs w:val="28"/>
          <w:lang w:val="uk-UA"/>
        </w:rPr>
        <w:t xml:space="preserve">                                            </w:t>
      </w:r>
      <w:r w:rsidR="000E2177">
        <w:rPr>
          <w:rFonts w:ascii="Times New Roman" w:hAnsi="Times New Roman" w:cs="Times New Roman"/>
          <w:sz w:val="28"/>
          <w:szCs w:val="28"/>
          <w:lang w:val="uk-UA"/>
        </w:rPr>
        <w:t xml:space="preserve">                           </w:t>
      </w:r>
      <w:r w:rsidR="00B32B14">
        <w:rPr>
          <w:rFonts w:ascii="Times New Roman" w:hAnsi="Times New Roman" w:cs="Times New Roman"/>
          <w:sz w:val="28"/>
          <w:szCs w:val="28"/>
          <w:lang w:val="uk-UA"/>
        </w:rPr>
        <w:t xml:space="preserve">              </w:t>
      </w:r>
      <w:r w:rsidR="00B32B14" w:rsidRPr="00A42A21">
        <w:rPr>
          <w:rFonts w:ascii="Times New Roman" w:hAnsi="Times New Roman" w:cs="Times New Roman"/>
          <w:sz w:val="28"/>
          <w:szCs w:val="28"/>
          <w:lang w:val="uk-UA"/>
        </w:rPr>
        <w:t>№</w:t>
      </w:r>
      <w:r w:rsidR="00B32B14">
        <w:rPr>
          <w:rFonts w:ascii="Times New Roman" w:hAnsi="Times New Roman" w:cs="Times New Roman"/>
          <w:sz w:val="28"/>
          <w:szCs w:val="28"/>
          <w:lang w:val="uk-UA"/>
        </w:rPr>
        <w:t xml:space="preserve"> </w:t>
      </w:r>
      <w:r>
        <w:rPr>
          <w:rFonts w:ascii="Times New Roman" w:hAnsi="Times New Roman" w:cs="Times New Roman"/>
          <w:sz w:val="28"/>
          <w:szCs w:val="28"/>
          <w:lang w:val="uk-UA"/>
        </w:rPr>
        <w:t>166(о)</w:t>
      </w:r>
    </w:p>
    <w:p w:rsidR="00545033" w:rsidRPr="00A42A21" w:rsidRDefault="00545033" w:rsidP="00A42A21">
      <w:pPr>
        <w:widowControl w:val="0"/>
        <w:autoSpaceDE w:val="0"/>
        <w:autoSpaceDN w:val="0"/>
        <w:adjustRightInd w:val="0"/>
        <w:spacing w:after="0" w:line="240" w:lineRule="auto"/>
        <w:ind w:right="-7"/>
        <w:rPr>
          <w:rFonts w:ascii="Times New Roman" w:hAnsi="Times New Roman" w:cs="Times New Roman"/>
          <w:sz w:val="28"/>
          <w:szCs w:val="28"/>
          <w:lang w:val="uk-UA"/>
        </w:rPr>
      </w:pPr>
    </w:p>
    <w:p w:rsidR="000E2177" w:rsidRDefault="00726E17" w:rsidP="000E2177">
      <w:pPr>
        <w:tabs>
          <w:tab w:val="left" w:pos="720"/>
        </w:tabs>
        <w:spacing w:after="0" w:line="100" w:lineRule="atLeast"/>
        <w:ind w:right="4819"/>
        <w:jc w:val="both"/>
        <w:rPr>
          <w:rFonts w:ascii="Times New Roman" w:hAnsi="Times New Roman" w:cs="Times New Roman"/>
          <w:sz w:val="28"/>
          <w:szCs w:val="28"/>
          <w:lang w:val="uk-UA"/>
        </w:rPr>
      </w:pPr>
      <w:r w:rsidRPr="005378C4">
        <w:rPr>
          <w:rFonts w:ascii="Times New Roman" w:hAnsi="Times New Roman" w:cs="Times New Roman"/>
          <w:sz w:val="28"/>
          <w:szCs w:val="28"/>
          <w:lang w:val="uk-UA"/>
        </w:rPr>
        <w:t>Про</w:t>
      </w:r>
      <w:r w:rsidR="003E1AEF" w:rsidRPr="005378C4">
        <w:rPr>
          <w:rFonts w:ascii="Times New Roman" w:hAnsi="Times New Roman" w:cs="Times New Roman"/>
          <w:sz w:val="28"/>
          <w:szCs w:val="28"/>
          <w:lang w:val="uk-UA"/>
        </w:rPr>
        <w:t xml:space="preserve"> </w:t>
      </w:r>
      <w:r w:rsidR="00D10BCC" w:rsidRPr="005378C4">
        <w:rPr>
          <w:rFonts w:ascii="Times New Roman" w:eastAsia="Times New Roman" w:hAnsi="Times New Roman" w:cs="Times New Roman"/>
          <w:sz w:val="28"/>
          <w:szCs w:val="28"/>
          <w:lang w:val="uk-UA"/>
        </w:rPr>
        <w:t xml:space="preserve">створення </w:t>
      </w:r>
      <w:r w:rsidR="00D10BCC" w:rsidRPr="005378C4">
        <w:rPr>
          <w:rFonts w:ascii="Times New Roman" w:hAnsi="Times New Roman" w:cs="Times New Roman"/>
          <w:sz w:val="28"/>
          <w:szCs w:val="28"/>
          <w:lang w:val="uk-UA"/>
        </w:rPr>
        <w:t>р</w:t>
      </w:r>
      <w:r w:rsidR="00D10BCC" w:rsidRPr="005378C4">
        <w:rPr>
          <w:rFonts w:ascii="Times New Roman" w:eastAsia="Times New Roman" w:hAnsi="Times New Roman" w:cs="Times New Roman"/>
          <w:sz w:val="28"/>
          <w:szCs w:val="28"/>
          <w:lang w:val="uk-UA"/>
        </w:rPr>
        <w:t xml:space="preserve">обочої групи з </w:t>
      </w:r>
      <w:r w:rsidR="00D10BCC" w:rsidRPr="005378C4">
        <w:rPr>
          <w:rFonts w:ascii="Times New Roman" w:hAnsi="Times New Roman" w:cs="Times New Roman"/>
          <w:sz w:val="28"/>
          <w:szCs w:val="28"/>
          <w:lang w:val="uk-UA"/>
        </w:rPr>
        <w:t>підготовки</w:t>
      </w:r>
      <w:r w:rsidR="003E1AEF" w:rsidRPr="005378C4">
        <w:rPr>
          <w:rFonts w:ascii="Times New Roman" w:hAnsi="Times New Roman" w:cs="Times New Roman"/>
          <w:sz w:val="28"/>
          <w:szCs w:val="28"/>
          <w:lang w:val="uk-UA"/>
        </w:rPr>
        <w:t xml:space="preserve"> про</w:t>
      </w:r>
      <w:r w:rsidR="000F19B8" w:rsidRPr="005378C4">
        <w:rPr>
          <w:rFonts w:ascii="Times New Roman" w:hAnsi="Times New Roman" w:cs="Times New Roman"/>
          <w:sz w:val="28"/>
          <w:szCs w:val="28"/>
          <w:lang w:val="uk-UA"/>
        </w:rPr>
        <w:t>е</w:t>
      </w:r>
      <w:r w:rsidR="003E1AEF" w:rsidRPr="005378C4">
        <w:rPr>
          <w:rFonts w:ascii="Times New Roman" w:hAnsi="Times New Roman" w:cs="Times New Roman"/>
          <w:sz w:val="28"/>
          <w:szCs w:val="28"/>
          <w:lang w:val="uk-UA"/>
        </w:rPr>
        <w:t xml:space="preserve">кту </w:t>
      </w:r>
      <w:r w:rsidR="00FE056E" w:rsidRPr="00FE056E">
        <w:rPr>
          <w:rFonts w:ascii="Times New Roman" w:hAnsi="Times New Roman" w:cs="Times New Roman"/>
          <w:sz w:val="28"/>
          <w:szCs w:val="28"/>
          <w:lang w:val="uk-UA" w:bidi="uk-UA"/>
        </w:rPr>
        <w:t>Програми розроблення містобудівної документації на території Звягельської міської територіальної громади на 2026-2028 роки</w:t>
      </w:r>
    </w:p>
    <w:p w:rsidR="00752834" w:rsidRPr="00A42A21" w:rsidRDefault="00752834" w:rsidP="000E2177">
      <w:pPr>
        <w:spacing w:after="0" w:line="240" w:lineRule="auto"/>
        <w:ind w:right="3685"/>
        <w:jc w:val="both"/>
        <w:rPr>
          <w:rFonts w:ascii="Times New Roman" w:hAnsi="Times New Roman" w:cs="Times New Roman"/>
          <w:sz w:val="28"/>
          <w:szCs w:val="28"/>
          <w:lang w:val="uk-UA"/>
        </w:rPr>
      </w:pPr>
    </w:p>
    <w:p w:rsidR="00FE056E" w:rsidRPr="00FE056E" w:rsidRDefault="00FE056E" w:rsidP="00FE056E">
      <w:pPr>
        <w:suppressAutoHyphens/>
        <w:spacing w:after="0" w:line="240" w:lineRule="auto"/>
        <w:ind w:firstLine="567"/>
        <w:jc w:val="both"/>
        <w:rPr>
          <w:rFonts w:ascii="Times New Roman" w:eastAsia="Times New Roman" w:hAnsi="Times New Roman" w:cs="Times New Roman"/>
          <w:sz w:val="28"/>
          <w:szCs w:val="28"/>
          <w:lang w:val="uk-UA" w:eastAsia="ar-SA"/>
        </w:rPr>
      </w:pPr>
      <w:r w:rsidRPr="00FE056E">
        <w:rPr>
          <w:rFonts w:ascii="Times New Roman" w:eastAsia="Times New Roman" w:hAnsi="Times New Roman" w:cs="Times New Roman"/>
          <w:sz w:val="28"/>
          <w:szCs w:val="28"/>
          <w:lang w:val="uk-UA" w:eastAsia="ar-SA"/>
        </w:rPr>
        <w:t xml:space="preserve">Керуючись статтею 25, пунктом 42 частини першої статті 26 Закону України „Про місцеве самоврядування в Україні“, законами України „Про регулювання містобудівної діяльності“, „Про основи містобудування“, „Про внесення змін до деяких законодавчих актів України щодо планування використання земель“,  „Про землеустрій“, „Про стратегічну екологічну оцінку“, Земельного кодексу України, постановами Кабінету Міністрів України від 25.05.2011 №555 „Про затвердження Порядку проведення громадських слухань щодо врахування громадських інтересів під час розроблення проектів містобудівної документації на місцевому рівні“, від 01.09.2021 №926 „Про затвердження Порядку розроблення, оновлення, внесення змін та затвердження містобудівної документації“: </w:t>
      </w:r>
    </w:p>
    <w:p w:rsidR="008D5281" w:rsidRPr="00904CB5" w:rsidRDefault="0083137E" w:rsidP="00904CB5">
      <w:pPr>
        <w:pStyle w:val="a9"/>
        <w:numPr>
          <w:ilvl w:val="0"/>
          <w:numId w:val="11"/>
        </w:numPr>
        <w:tabs>
          <w:tab w:val="left" w:pos="993"/>
        </w:tabs>
        <w:ind w:left="0" w:firstLine="567"/>
        <w:jc w:val="both"/>
        <w:rPr>
          <w:sz w:val="28"/>
          <w:szCs w:val="28"/>
          <w:lang w:val="uk-UA"/>
        </w:rPr>
      </w:pPr>
      <w:r w:rsidRPr="00904CB5">
        <w:rPr>
          <w:sz w:val="28"/>
          <w:szCs w:val="28"/>
          <w:lang w:val="uk-UA"/>
        </w:rPr>
        <w:t xml:space="preserve">Утворити </w:t>
      </w:r>
      <w:r w:rsidR="008D5281" w:rsidRPr="00904CB5">
        <w:rPr>
          <w:sz w:val="28"/>
          <w:szCs w:val="28"/>
          <w:lang w:val="uk-UA"/>
        </w:rPr>
        <w:t xml:space="preserve">робочу групу </w:t>
      </w:r>
      <w:r w:rsidR="000E2177" w:rsidRPr="00904CB5">
        <w:rPr>
          <w:sz w:val="28"/>
          <w:szCs w:val="28"/>
          <w:lang w:val="uk-UA"/>
        </w:rPr>
        <w:t>з підготовки</w:t>
      </w:r>
      <w:r w:rsidR="008D5281" w:rsidRPr="00904CB5">
        <w:rPr>
          <w:sz w:val="28"/>
          <w:szCs w:val="28"/>
          <w:lang w:val="uk-UA"/>
        </w:rPr>
        <w:t xml:space="preserve"> проекту Програми </w:t>
      </w:r>
      <w:r w:rsidR="00FE056E" w:rsidRPr="00FE056E">
        <w:rPr>
          <w:sz w:val="28"/>
          <w:szCs w:val="28"/>
          <w:lang w:val="uk-UA" w:bidi="uk-UA"/>
        </w:rPr>
        <w:t>розроблення містобудівної документації на території Звягельської міської територіальної громади на 2026-2028 роки</w:t>
      </w:r>
      <w:r w:rsidR="00FE056E" w:rsidRPr="00904CB5">
        <w:rPr>
          <w:sz w:val="28"/>
          <w:szCs w:val="28"/>
          <w:lang w:val="uk-UA"/>
        </w:rPr>
        <w:t xml:space="preserve"> </w:t>
      </w:r>
      <w:r w:rsidR="008D5281" w:rsidRPr="00904CB5">
        <w:rPr>
          <w:sz w:val="28"/>
          <w:szCs w:val="28"/>
          <w:lang w:val="uk-UA"/>
        </w:rPr>
        <w:t>(далі – Робоча група) та затвердити її склад згідно додатку.</w:t>
      </w:r>
    </w:p>
    <w:p w:rsidR="00F91D3B" w:rsidRDefault="008D5281" w:rsidP="00904CB5">
      <w:pPr>
        <w:pStyle w:val="a7"/>
        <w:numPr>
          <w:ilvl w:val="0"/>
          <w:numId w:val="11"/>
        </w:numPr>
        <w:tabs>
          <w:tab w:val="left" w:pos="993"/>
        </w:tabs>
        <w:ind w:left="0" w:right="0" w:firstLine="567"/>
        <w:rPr>
          <w:szCs w:val="28"/>
        </w:rPr>
      </w:pPr>
      <w:r w:rsidRPr="00A42A21">
        <w:rPr>
          <w:szCs w:val="28"/>
        </w:rPr>
        <w:t>Робочій групі</w:t>
      </w:r>
      <w:r w:rsidR="00F91D3B">
        <w:rPr>
          <w:szCs w:val="28"/>
        </w:rPr>
        <w:t>:</w:t>
      </w:r>
    </w:p>
    <w:p w:rsidR="00904CB5" w:rsidRDefault="00F91D3B" w:rsidP="00904CB5">
      <w:pPr>
        <w:pStyle w:val="a7"/>
        <w:numPr>
          <w:ilvl w:val="1"/>
          <w:numId w:val="11"/>
        </w:numPr>
        <w:tabs>
          <w:tab w:val="left" w:pos="1134"/>
        </w:tabs>
        <w:ind w:left="0" w:right="0" w:firstLine="567"/>
        <w:rPr>
          <w:szCs w:val="28"/>
        </w:rPr>
      </w:pPr>
      <w:r>
        <w:rPr>
          <w:szCs w:val="28"/>
        </w:rPr>
        <w:t>п</w:t>
      </w:r>
      <w:r w:rsidR="005378C4">
        <w:rPr>
          <w:szCs w:val="28"/>
        </w:rPr>
        <w:t>ідготувати</w:t>
      </w:r>
      <w:r w:rsidR="008D5281" w:rsidRPr="00A42A21">
        <w:rPr>
          <w:szCs w:val="28"/>
        </w:rPr>
        <w:t xml:space="preserve"> </w:t>
      </w:r>
      <w:r w:rsidR="00D862B7" w:rsidRPr="00A42A21">
        <w:rPr>
          <w:szCs w:val="28"/>
        </w:rPr>
        <w:t>проект</w:t>
      </w:r>
      <w:r w:rsidR="008D5281" w:rsidRPr="00A42A21">
        <w:rPr>
          <w:szCs w:val="28"/>
        </w:rPr>
        <w:t xml:space="preserve"> </w:t>
      </w:r>
      <w:r w:rsidR="004F3D2D">
        <w:rPr>
          <w:szCs w:val="28"/>
        </w:rPr>
        <w:t xml:space="preserve">Програми </w:t>
      </w:r>
      <w:r w:rsidR="00FE056E" w:rsidRPr="00FE056E">
        <w:rPr>
          <w:szCs w:val="28"/>
          <w:lang w:bidi="uk-UA"/>
        </w:rPr>
        <w:t>розроблення містобудівної документації на території Звягельської міської територіальної громади на 2026-2028 роки</w:t>
      </w:r>
      <w:r>
        <w:rPr>
          <w:szCs w:val="28"/>
        </w:rPr>
        <w:t>;</w:t>
      </w:r>
    </w:p>
    <w:p w:rsidR="00904CB5" w:rsidRDefault="00FB2C7A" w:rsidP="00904CB5">
      <w:pPr>
        <w:pStyle w:val="a7"/>
        <w:numPr>
          <w:ilvl w:val="1"/>
          <w:numId w:val="11"/>
        </w:numPr>
        <w:tabs>
          <w:tab w:val="left" w:pos="1134"/>
        </w:tabs>
        <w:ind w:left="0" w:right="0" w:firstLine="567"/>
        <w:rPr>
          <w:szCs w:val="28"/>
        </w:rPr>
      </w:pPr>
      <w:r w:rsidRPr="00904CB5">
        <w:rPr>
          <w:szCs w:val="28"/>
        </w:rPr>
        <w:t>організувати</w:t>
      </w:r>
      <w:r w:rsidR="008D5281" w:rsidRPr="00904CB5">
        <w:rPr>
          <w:szCs w:val="28"/>
        </w:rPr>
        <w:t xml:space="preserve"> </w:t>
      </w:r>
      <w:r w:rsidR="00997686" w:rsidRPr="00904CB5">
        <w:rPr>
          <w:szCs w:val="28"/>
        </w:rPr>
        <w:t xml:space="preserve">публічні </w:t>
      </w:r>
      <w:r w:rsidRPr="00904CB5">
        <w:rPr>
          <w:szCs w:val="28"/>
        </w:rPr>
        <w:t>консультації</w:t>
      </w:r>
      <w:r w:rsidR="002D6A97" w:rsidRPr="00904CB5">
        <w:rPr>
          <w:szCs w:val="28"/>
        </w:rPr>
        <w:t xml:space="preserve"> проекту Програми</w:t>
      </w:r>
      <w:r w:rsidR="00F91D3B" w:rsidRPr="00904CB5">
        <w:rPr>
          <w:szCs w:val="28"/>
        </w:rPr>
        <w:t xml:space="preserve">, </w:t>
      </w:r>
      <w:r w:rsidR="00904CB5" w:rsidRPr="00904CB5">
        <w:rPr>
          <w:szCs w:val="28"/>
        </w:rPr>
        <w:t>термін</w:t>
      </w:r>
      <w:r w:rsidR="00F91D3B" w:rsidRPr="00904CB5">
        <w:rPr>
          <w:szCs w:val="28"/>
        </w:rPr>
        <w:t xml:space="preserve"> проведення </w:t>
      </w:r>
      <w:r w:rsidR="0092022B" w:rsidRPr="00904CB5">
        <w:rPr>
          <w:szCs w:val="28"/>
        </w:rPr>
        <w:t>яких</w:t>
      </w:r>
      <w:r w:rsidR="00F91D3B" w:rsidRPr="00904CB5">
        <w:rPr>
          <w:szCs w:val="28"/>
        </w:rPr>
        <w:t xml:space="preserve"> скоротити до 15 календарних днів;</w:t>
      </w:r>
      <w:r w:rsidR="00997686" w:rsidRPr="00904CB5">
        <w:rPr>
          <w:szCs w:val="28"/>
        </w:rPr>
        <w:t xml:space="preserve"> </w:t>
      </w:r>
    </w:p>
    <w:p w:rsidR="004F3D2D" w:rsidRDefault="004F3D2D" w:rsidP="00904CB5">
      <w:pPr>
        <w:pStyle w:val="a7"/>
        <w:numPr>
          <w:ilvl w:val="1"/>
          <w:numId w:val="11"/>
        </w:numPr>
        <w:tabs>
          <w:tab w:val="left" w:pos="1134"/>
        </w:tabs>
        <w:ind w:left="0" w:right="0" w:firstLine="567"/>
        <w:rPr>
          <w:szCs w:val="28"/>
        </w:rPr>
      </w:pPr>
      <w:r>
        <w:rPr>
          <w:szCs w:val="28"/>
        </w:rPr>
        <w:t>розроблений проект Програми подати на експертизу до відділу економічного планування та підприємницької діяльності міської ради;</w:t>
      </w:r>
    </w:p>
    <w:p w:rsidR="008D5281" w:rsidRPr="00904CB5" w:rsidRDefault="004F3D2D" w:rsidP="00904CB5">
      <w:pPr>
        <w:pStyle w:val="a7"/>
        <w:numPr>
          <w:ilvl w:val="1"/>
          <w:numId w:val="11"/>
        </w:numPr>
        <w:tabs>
          <w:tab w:val="left" w:pos="1134"/>
        </w:tabs>
        <w:ind w:left="0" w:right="0" w:firstLine="567"/>
        <w:rPr>
          <w:szCs w:val="28"/>
        </w:rPr>
      </w:pPr>
      <w:r>
        <w:rPr>
          <w:szCs w:val="28"/>
        </w:rPr>
        <w:t xml:space="preserve">після отримання позитивного висновку проект Програми </w:t>
      </w:r>
      <w:r w:rsidR="00FB2C7A" w:rsidRPr="00904CB5">
        <w:rPr>
          <w:szCs w:val="28"/>
        </w:rPr>
        <w:t xml:space="preserve">подати </w:t>
      </w:r>
      <w:r w:rsidR="00997686" w:rsidRPr="00904CB5">
        <w:rPr>
          <w:szCs w:val="28"/>
        </w:rPr>
        <w:t xml:space="preserve">на </w:t>
      </w:r>
      <w:r>
        <w:rPr>
          <w:szCs w:val="28"/>
        </w:rPr>
        <w:t>погодження</w:t>
      </w:r>
      <w:r w:rsidR="00997686" w:rsidRPr="00904CB5">
        <w:rPr>
          <w:szCs w:val="28"/>
        </w:rPr>
        <w:t xml:space="preserve"> виконавч</w:t>
      </w:r>
      <w:r>
        <w:rPr>
          <w:szCs w:val="28"/>
        </w:rPr>
        <w:t>ого</w:t>
      </w:r>
      <w:r w:rsidR="00997686" w:rsidRPr="00904CB5">
        <w:rPr>
          <w:szCs w:val="28"/>
        </w:rPr>
        <w:t xml:space="preserve"> комітет</w:t>
      </w:r>
      <w:r>
        <w:rPr>
          <w:szCs w:val="28"/>
        </w:rPr>
        <w:t>у</w:t>
      </w:r>
      <w:r w:rsidR="00997686" w:rsidRPr="00904CB5">
        <w:rPr>
          <w:szCs w:val="28"/>
        </w:rPr>
        <w:t xml:space="preserve"> міської ради</w:t>
      </w:r>
      <w:r w:rsidR="008D5281" w:rsidRPr="00904CB5">
        <w:rPr>
          <w:szCs w:val="28"/>
        </w:rPr>
        <w:t>.</w:t>
      </w:r>
    </w:p>
    <w:p w:rsidR="00A3746A" w:rsidRPr="00A42A21" w:rsidRDefault="008D5281" w:rsidP="008D5281">
      <w:pPr>
        <w:spacing w:after="0" w:line="240" w:lineRule="auto"/>
        <w:ind w:firstLine="567"/>
        <w:jc w:val="both"/>
        <w:rPr>
          <w:rFonts w:ascii="Times New Roman" w:hAnsi="Times New Roman" w:cs="Times New Roman"/>
          <w:bCs/>
          <w:sz w:val="28"/>
          <w:szCs w:val="28"/>
          <w:lang w:val="uk-UA"/>
        </w:rPr>
      </w:pPr>
      <w:r w:rsidRPr="00A42A21">
        <w:rPr>
          <w:rFonts w:ascii="Times New Roman" w:hAnsi="Times New Roman" w:cs="Times New Roman"/>
          <w:sz w:val="28"/>
          <w:szCs w:val="28"/>
          <w:lang w:val="uk-UA"/>
        </w:rPr>
        <w:t>3. Контроль за виконанням цього розпорядження</w:t>
      </w:r>
      <w:r w:rsidRPr="00A42A21">
        <w:rPr>
          <w:rFonts w:ascii="Times New Roman" w:hAnsi="Times New Roman" w:cs="Times New Roman"/>
          <w:sz w:val="28"/>
          <w:szCs w:val="28"/>
          <w:lang w:val="uk-UA" w:eastAsia="uk-UA"/>
        </w:rPr>
        <w:t xml:space="preserve"> </w:t>
      </w:r>
      <w:r w:rsidR="00A3746A" w:rsidRPr="00A42A21">
        <w:rPr>
          <w:rFonts w:ascii="Times New Roman" w:hAnsi="Times New Roman" w:cs="Times New Roman"/>
          <w:sz w:val="28"/>
          <w:szCs w:val="28"/>
          <w:lang w:val="uk-UA" w:eastAsia="uk-UA"/>
        </w:rPr>
        <w:t xml:space="preserve">покласти на заступника міського голови </w:t>
      </w:r>
      <w:r w:rsidR="000C701A" w:rsidRPr="00A42A21">
        <w:rPr>
          <w:rFonts w:ascii="Times New Roman" w:hAnsi="Times New Roman" w:cs="Times New Roman"/>
          <w:sz w:val="28"/>
          <w:szCs w:val="28"/>
          <w:lang w:val="uk-UA" w:eastAsia="uk-UA"/>
        </w:rPr>
        <w:t xml:space="preserve"> </w:t>
      </w:r>
      <w:proofErr w:type="spellStart"/>
      <w:r>
        <w:rPr>
          <w:rFonts w:ascii="Times New Roman" w:hAnsi="Times New Roman" w:cs="Times New Roman"/>
          <w:sz w:val="28"/>
          <w:szCs w:val="28"/>
          <w:lang w:val="uk-UA" w:eastAsia="uk-UA"/>
        </w:rPr>
        <w:t>Гудзя</w:t>
      </w:r>
      <w:proofErr w:type="spellEnd"/>
      <w:r w:rsidR="00726E17" w:rsidRPr="00A42A21">
        <w:rPr>
          <w:rFonts w:ascii="Times New Roman" w:hAnsi="Times New Roman" w:cs="Times New Roman"/>
          <w:sz w:val="28"/>
          <w:szCs w:val="28"/>
          <w:lang w:val="uk-UA" w:eastAsia="uk-UA"/>
        </w:rPr>
        <w:t xml:space="preserve"> Д.С.</w:t>
      </w:r>
    </w:p>
    <w:p w:rsidR="00A3746A" w:rsidRPr="00A42A21" w:rsidRDefault="00A3746A" w:rsidP="00A42A21">
      <w:pPr>
        <w:widowControl w:val="0"/>
        <w:tabs>
          <w:tab w:val="left" w:pos="7440"/>
        </w:tabs>
        <w:autoSpaceDE w:val="0"/>
        <w:autoSpaceDN w:val="0"/>
        <w:adjustRightInd w:val="0"/>
        <w:spacing w:after="0" w:line="240" w:lineRule="auto"/>
        <w:rPr>
          <w:rFonts w:ascii="Times New Roman" w:hAnsi="Times New Roman" w:cs="Times New Roman"/>
          <w:sz w:val="28"/>
          <w:szCs w:val="28"/>
          <w:lang w:val="uk-UA"/>
        </w:rPr>
      </w:pPr>
    </w:p>
    <w:p w:rsidR="000C701A" w:rsidRPr="00A42A21" w:rsidRDefault="000C701A" w:rsidP="00A42A21">
      <w:pPr>
        <w:widowControl w:val="0"/>
        <w:tabs>
          <w:tab w:val="left" w:pos="7440"/>
        </w:tabs>
        <w:autoSpaceDE w:val="0"/>
        <w:autoSpaceDN w:val="0"/>
        <w:adjustRightInd w:val="0"/>
        <w:spacing w:after="0" w:line="240" w:lineRule="auto"/>
        <w:rPr>
          <w:rFonts w:ascii="Times New Roman" w:hAnsi="Times New Roman" w:cs="Times New Roman"/>
          <w:sz w:val="28"/>
          <w:szCs w:val="28"/>
          <w:lang w:val="uk-UA"/>
        </w:rPr>
      </w:pPr>
    </w:p>
    <w:p w:rsidR="002A2E95" w:rsidRDefault="00FE056E" w:rsidP="00FE056E">
      <w:pPr>
        <w:suppressAutoHyphens/>
        <w:spacing w:after="0" w:line="240" w:lineRule="auto"/>
        <w:outlineLvl w:val="0"/>
        <w:rPr>
          <w:lang w:val="uk-UA"/>
        </w:rPr>
      </w:pPr>
      <w:r w:rsidRPr="00FE056E">
        <w:rPr>
          <w:rFonts w:ascii="Times New Roman" w:eastAsia="Times New Roman" w:hAnsi="Times New Roman" w:cs="Times New Roman"/>
          <w:sz w:val="28"/>
          <w:szCs w:val="28"/>
          <w:lang w:val="uk-UA" w:eastAsia="ar-SA"/>
        </w:rPr>
        <w:t>Міський голова                                                                       Микола БОРОВЕЦЬ</w:t>
      </w:r>
      <w:r w:rsidR="002A2E95" w:rsidRPr="00984B43">
        <w:rPr>
          <w:szCs w:val="28"/>
        </w:rPr>
        <w:t xml:space="preserve">   </w:t>
      </w:r>
    </w:p>
    <w:p w:rsidR="000E2177" w:rsidRPr="002A2E95" w:rsidRDefault="000E2177" w:rsidP="002A2E95">
      <w:pPr>
        <w:rPr>
          <w:lang w:val="uk-UA"/>
        </w:rPr>
        <w:sectPr w:rsidR="000E2177" w:rsidRPr="002A2E95" w:rsidSect="000E2177">
          <w:pgSz w:w="11906" w:h="16838"/>
          <w:pgMar w:top="1134" w:right="850" w:bottom="1134" w:left="1701" w:header="708" w:footer="708" w:gutter="0"/>
          <w:cols w:space="708"/>
          <w:docGrid w:linePitch="360"/>
        </w:sectPr>
      </w:pPr>
    </w:p>
    <w:p w:rsidR="00FE056E" w:rsidRPr="00FE056E" w:rsidRDefault="00FE056E" w:rsidP="00FE056E">
      <w:pPr>
        <w:suppressAutoHyphens/>
        <w:spacing w:after="0" w:line="240" w:lineRule="auto"/>
        <w:ind w:left="4820"/>
        <w:outlineLvl w:val="0"/>
        <w:rPr>
          <w:rFonts w:ascii="Times New Roman" w:eastAsia="Times New Roman" w:hAnsi="Times New Roman" w:cs="Times New Roman"/>
          <w:sz w:val="26"/>
          <w:szCs w:val="26"/>
          <w:lang w:val="uk-UA" w:eastAsia="ar-SA"/>
        </w:rPr>
      </w:pPr>
      <w:r w:rsidRPr="00FE056E">
        <w:rPr>
          <w:rFonts w:ascii="Times New Roman" w:eastAsia="Times New Roman" w:hAnsi="Times New Roman" w:cs="Times New Roman"/>
          <w:sz w:val="26"/>
          <w:szCs w:val="26"/>
          <w:lang w:val="uk-UA" w:eastAsia="ar-SA"/>
        </w:rPr>
        <w:lastRenderedPageBreak/>
        <w:t>Додаток</w:t>
      </w:r>
    </w:p>
    <w:p w:rsidR="00FE056E" w:rsidRPr="00FE056E" w:rsidRDefault="00FE056E" w:rsidP="00FE056E">
      <w:pPr>
        <w:suppressAutoHyphens/>
        <w:spacing w:after="0" w:line="240" w:lineRule="auto"/>
        <w:ind w:left="4820"/>
        <w:outlineLvl w:val="0"/>
        <w:rPr>
          <w:rFonts w:ascii="Times New Roman" w:eastAsia="Times New Roman" w:hAnsi="Times New Roman" w:cs="Times New Roman"/>
          <w:sz w:val="26"/>
          <w:szCs w:val="26"/>
          <w:lang w:val="uk-UA" w:eastAsia="ar-SA"/>
        </w:rPr>
      </w:pPr>
      <w:r w:rsidRPr="00FE056E">
        <w:rPr>
          <w:rFonts w:ascii="Times New Roman" w:eastAsia="Times New Roman" w:hAnsi="Times New Roman" w:cs="Times New Roman"/>
          <w:sz w:val="26"/>
          <w:szCs w:val="26"/>
          <w:lang w:val="uk-UA" w:eastAsia="ar-SA"/>
        </w:rPr>
        <w:t>до розпорядження міського голови</w:t>
      </w:r>
    </w:p>
    <w:p w:rsidR="00FE056E" w:rsidRPr="00FE056E" w:rsidRDefault="00FE056E" w:rsidP="00FE056E">
      <w:pPr>
        <w:suppressAutoHyphens/>
        <w:spacing w:after="0" w:line="240" w:lineRule="auto"/>
        <w:ind w:left="4820"/>
        <w:outlineLvl w:val="0"/>
        <w:rPr>
          <w:rFonts w:ascii="Times New Roman" w:eastAsia="Times New Roman" w:hAnsi="Times New Roman" w:cs="Times New Roman"/>
          <w:sz w:val="26"/>
          <w:szCs w:val="26"/>
          <w:lang w:val="uk-UA" w:eastAsia="ar-SA"/>
        </w:rPr>
      </w:pPr>
      <w:r w:rsidRPr="00FE056E">
        <w:rPr>
          <w:rFonts w:ascii="Times New Roman" w:eastAsia="Times New Roman" w:hAnsi="Times New Roman" w:cs="Times New Roman"/>
          <w:sz w:val="26"/>
          <w:szCs w:val="26"/>
          <w:lang w:val="uk-UA" w:eastAsia="ar-SA"/>
        </w:rPr>
        <w:t xml:space="preserve">від </w:t>
      </w:r>
      <w:r w:rsidR="00E460A9">
        <w:rPr>
          <w:rFonts w:ascii="Times New Roman" w:eastAsia="Times New Roman" w:hAnsi="Times New Roman" w:cs="Times New Roman"/>
          <w:sz w:val="26"/>
          <w:szCs w:val="26"/>
          <w:lang w:val="uk-UA" w:eastAsia="ar-SA"/>
        </w:rPr>
        <w:t xml:space="preserve">24.06.2025 </w:t>
      </w:r>
      <w:bookmarkStart w:id="0" w:name="_GoBack"/>
      <w:bookmarkEnd w:id="0"/>
      <w:r w:rsidRPr="00FE056E">
        <w:rPr>
          <w:rFonts w:ascii="Times New Roman" w:eastAsia="Times New Roman" w:hAnsi="Times New Roman" w:cs="Times New Roman"/>
          <w:sz w:val="26"/>
          <w:szCs w:val="26"/>
          <w:lang w:val="uk-UA" w:eastAsia="ar-SA"/>
        </w:rPr>
        <w:t>№</w:t>
      </w:r>
      <w:r w:rsidR="00E460A9">
        <w:rPr>
          <w:rFonts w:ascii="Times New Roman" w:eastAsia="Times New Roman" w:hAnsi="Times New Roman" w:cs="Times New Roman"/>
          <w:sz w:val="26"/>
          <w:szCs w:val="26"/>
          <w:lang w:val="uk-UA" w:eastAsia="ar-SA"/>
        </w:rPr>
        <w:t xml:space="preserve"> 166(о)</w:t>
      </w:r>
    </w:p>
    <w:p w:rsidR="00FE056E" w:rsidRPr="00FE056E" w:rsidRDefault="00FE056E" w:rsidP="00FE056E">
      <w:pPr>
        <w:suppressAutoHyphens/>
        <w:spacing w:after="0" w:line="240" w:lineRule="auto"/>
        <w:outlineLvl w:val="0"/>
        <w:rPr>
          <w:rFonts w:ascii="Times New Roman" w:eastAsia="Times New Roman" w:hAnsi="Times New Roman" w:cs="Times New Roman"/>
          <w:sz w:val="26"/>
          <w:szCs w:val="26"/>
          <w:lang w:val="uk-UA" w:eastAsia="ar-SA"/>
        </w:rPr>
      </w:pPr>
    </w:p>
    <w:p w:rsidR="00FE056E" w:rsidRPr="00FE056E" w:rsidRDefault="00FE056E" w:rsidP="00FE056E">
      <w:pPr>
        <w:keepNext/>
        <w:suppressAutoHyphens/>
        <w:spacing w:after="0" w:line="240" w:lineRule="auto"/>
        <w:jc w:val="center"/>
        <w:outlineLvl w:val="1"/>
        <w:rPr>
          <w:rFonts w:ascii="Times New Roman" w:eastAsia="Times New Roman" w:hAnsi="Times New Roman" w:cs="Times New Roman"/>
          <w:bCs/>
          <w:iCs/>
          <w:sz w:val="26"/>
          <w:szCs w:val="26"/>
          <w:lang w:val="uk-UA" w:eastAsia="ar-SA"/>
        </w:rPr>
      </w:pPr>
      <w:r w:rsidRPr="00FE056E">
        <w:rPr>
          <w:rFonts w:ascii="Times New Roman" w:eastAsia="Times New Roman" w:hAnsi="Times New Roman" w:cs="Times New Roman"/>
          <w:bCs/>
          <w:iCs/>
          <w:sz w:val="26"/>
          <w:szCs w:val="26"/>
          <w:lang w:val="uk-UA" w:eastAsia="ar-SA"/>
        </w:rPr>
        <w:t>Склад робочої групи</w:t>
      </w:r>
    </w:p>
    <w:p w:rsidR="00FE056E" w:rsidRPr="00FE056E" w:rsidRDefault="00FE056E" w:rsidP="00FE056E">
      <w:pPr>
        <w:widowControl w:val="0"/>
        <w:spacing w:after="600" w:line="315" w:lineRule="exact"/>
        <w:ind w:right="-1"/>
        <w:jc w:val="center"/>
        <w:rPr>
          <w:rFonts w:ascii="Times New Roman" w:eastAsia="Calibri" w:hAnsi="Times New Roman" w:cs="Times New Roman"/>
          <w:sz w:val="26"/>
          <w:szCs w:val="26"/>
          <w:lang w:val="uk-UA" w:eastAsia="en-US"/>
        </w:rPr>
      </w:pPr>
      <w:r w:rsidRPr="00FE056E">
        <w:rPr>
          <w:rFonts w:ascii="Times New Roman" w:eastAsia="Calibri" w:hAnsi="Times New Roman" w:cs="Times New Roman"/>
          <w:sz w:val="26"/>
          <w:szCs w:val="26"/>
          <w:lang w:val="uk-UA" w:eastAsia="en-US"/>
        </w:rPr>
        <w:t xml:space="preserve">з питань розробки </w:t>
      </w:r>
      <w:r w:rsidRPr="00FE056E">
        <w:rPr>
          <w:rFonts w:ascii="Times New Roman" w:eastAsia="Calibri" w:hAnsi="Times New Roman" w:cs="Times New Roman"/>
          <w:color w:val="000000"/>
          <w:sz w:val="26"/>
          <w:szCs w:val="26"/>
          <w:lang w:val="uk-UA" w:eastAsia="en-US" w:bidi="uk-UA"/>
        </w:rPr>
        <w:t xml:space="preserve">Програми розроблення містобудівної документації на території Звягельської міської територіальної громади на 2026-2028 роки </w:t>
      </w:r>
    </w:p>
    <w:tbl>
      <w:tblPr>
        <w:tblW w:w="9781" w:type="dxa"/>
        <w:tblLayout w:type="fixed"/>
        <w:tblLook w:val="0000" w:firstRow="0" w:lastRow="0" w:firstColumn="0" w:lastColumn="0" w:noHBand="0" w:noVBand="0"/>
      </w:tblPr>
      <w:tblGrid>
        <w:gridCol w:w="3119"/>
        <w:gridCol w:w="6662"/>
      </w:tblGrid>
      <w:tr w:rsidR="00FE056E" w:rsidRPr="00FE056E" w:rsidTr="00627080">
        <w:tc>
          <w:tcPr>
            <w:tcW w:w="3119" w:type="dxa"/>
          </w:tcPr>
          <w:p w:rsidR="00FE056E" w:rsidRPr="00FE056E" w:rsidRDefault="00FE056E" w:rsidP="00FE056E">
            <w:pPr>
              <w:suppressAutoHyphens/>
              <w:spacing w:after="0" w:line="240" w:lineRule="auto"/>
              <w:rPr>
                <w:rFonts w:ascii="Times New Roman" w:eastAsia="Times New Roman" w:hAnsi="Times New Roman" w:cs="Times New Roman"/>
                <w:sz w:val="26"/>
                <w:szCs w:val="26"/>
                <w:lang w:val="uk-UA" w:eastAsia="ar-SA"/>
              </w:rPr>
            </w:pPr>
            <w:proofErr w:type="spellStart"/>
            <w:r w:rsidRPr="00FE056E">
              <w:rPr>
                <w:rFonts w:ascii="Times New Roman" w:eastAsia="Times New Roman" w:hAnsi="Times New Roman" w:cs="Times New Roman"/>
                <w:sz w:val="26"/>
                <w:szCs w:val="26"/>
                <w:lang w:val="uk-UA" w:eastAsia="ar-SA"/>
              </w:rPr>
              <w:t>Гудзь</w:t>
            </w:r>
            <w:proofErr w:type="spellEnd"/>
          </w:p>
          <w:p w:rsidR="00FE056E" w:rsidRPr="00FE056E" w:rsidRDefault="00FE056E" w:rsidP="00FE056E">
            <w:pPr>
              <w:suppressAutoHyphens/>
              <w:spacing w:after="0" w:line="240" w:lineRule="auto"/>
              <w:rPr>
                <w:rFonts w:ascii="Times New Roman" w:eastAsia="Times New Roman" w:hAnsi="Times New Roman" w:cs="Times New Roman"/>
                <w:sz w:val="26"/>
                <w:szCs w:val="26"/>
                <w:lang w:val="uk-UA" w:eastAsia="ar-SA"/>
              </w:rPr>
            </w:pPr>
            <w:r w:rsidRPr="00FE056E">
              <w:rPr>
                <w:rFonts w:ascii="Times New Roman" w:eastAsia="Times New Roman" w:hAnsi="Times New Roman" w:cs="Times New Roman"/>
                <w:sz w:val="26"/>
                <w:szCs w:val="26"/>
                <w:lang w:val="uk-UA" w:eastAsia="ar-SA"/>
              </w:rPr>
              <w:t>Дмитро Сергійович</w:t>
            </w:r>
          </w:p>
          <w:p w:rsidR="00FE056E" w:rsidRPr="00FE056E" w:rsidRDefault="00FE056E" w:rsidP="00FE056E">
            <w:pPr>
              <w:suppressAutoHyphens/>
              <w:spacing w:after="0" w:line="240" w:lineRule="auto"/>
              <w:rPr>
                <w:rFonts w:ascii="Times New Roman" w:eastAsia="Times New Roman" w:hAnsi="Times New Roman" w:cs="Times New Roman"/>
                <w:sz w:val="16"/>
                <w:szCs w:val="16"/>
                <w:lang w:val="uk-UA" w:eastAsia="ar-SA"/>
              </w:rPr>
            </w:pPr>
          </w:p>
        </w:tc>
        <w:tc>
          <w:tcPr>
            <w:tcW w:w="6662" w:type="dxa"/>
          </w:tcPr>
          <w:p w:rsidR="00FE056E" w:rsidRPr="00FE056E" w:rsidRDefault="00FE056E" w:rsidP="00FE056E">
            <w:pPr>
              <w:suppressAutoHyphens/>
              <w:spacing w:after="0" w:line="240" w:lineRule="auto"/>
              <w:jc w:val="both"/>
              <w:rPr>
                <w:rFonts w:ascii="Times New Roman" w:eastAsia="Times New Roman" w:hAnsi="Times New Roman" w:cs="Times New Roman"/>
                <w:sz w:val="26"/>
                <w:szCs w:val="26"/>
                <w:lang w:val="uk-UA" w:eastAsia="ar-SA"/>
              </w:rPr>
            </w:pPr>
            <w:r w:rsidRPr="00FE056E">
              <w:rPr>
                <w:rFonts w:ascii="Times New Roman" w:eastAsia="Times New Roman" w:hAnsi="Times New Roman" w:cs="Times New Roman"/>
                <w:sz w:val="26"/>
                <w:szCs w:val="26"/>
                <w:lang w:val="uk-UA" w:eastAsia="ar-SA"/>
              </w:rPr>
              <w:t>заступник міського голови, голова робочої групи</w:t>
            </w:r>
          </w:p>
          <w:p w:rsidR="00FE056E" w:rsidRPr="00FE056E" w:rsidRDefault="00FE056E" w:rsidP="00FE056E">
            <w:pPr>
              <w:suppressAutoHyphens/>
              <w:spacing w:after="0" w:line="240" w:lineRule="auto"/>
              <w:jc w:val="both"/>
              <w:rPr>
                <w:rFonts w:ascii="Times New Roman" w:eastAsia="Times New Roman" w:hAnsi="Times New Roman" w:cs="Times New Roman"/>
                <w:sz w:val="26"/>
                <w:szCs w:val="26"/>
                <w:lang w:val="uk-UA" w:eastAsia="ar-SA"/>
              </w:rPr>
            </w:pPr>
          </w:p>
        </w:tc>
      </w:tr>
      <w:tr w:rsidR="00FE056E" w:rsidRPr="00FE056E" w:rsidTr="00627080">
        <w:tc>
          <w:tcPr>
            <w:tcW w:w="3119" w:type="dxa"/>
          </w:tcPr>
          <w:p w:rsidR="00FE056E" w:rsidRPr="00FE056E" w:rsidRDefault="00FE056E" w:rsidP="00FE056E">
            <w:pPr>
              <w:suppressAutoHyphens/>
              <w:spacing w:after="0" w:line="240" w:lineRule="auto"/>
              <w:rPr>
                <w:rFonts w:ascii="Times New Roman" w:eastAsia="Times New Roman" w:hAnsi="Times New Roman" w:cs="Times New Roman"/>
                <w:sz w:val="26"/>
                <w:szCs w:val="26"/>
                <w:lang w:val="uk-UA" w:eastAsia="ar-SA"/>
              </w:rPr>
            </w:pPr>
            <w:proofErr w:type="spellStart"/>
            <w:r w:rsidRPr="00FE056E">
              <w:rPr>
                <w:rFonts w:ascii="Times New Roman" w:eastAsia="Times New Roman" w:hAnsi="Times New Roman" w:cs="Times New Roman"/>
                <w:sz w:val="26"/>
                <w:szCs w:val="26"/>
                <w:lang w:val="uk-UA" w:eastAsia="ar-SA"/>
              </w:rPr>
              <w:t>Демяненко</w:t>
            </w:r>
            <w:proofErr w:type="spellEnd"/>
          </w:p>
          <w:p w:rsidR="00FE056E" w:rsidRPr="00FE056E" w:rsidRDefault="00FE056E" w:rsidP="00FE056E">
            <w:pPr>
              <w:suppressAutoHyphens/>
              <w:spacing w:after="0" w:line="240" w:lineRule="auto"/>
              <w:rPr>
                <w:rFonts w:ascii="Times New Roman" w:eastAsia="Times New Roman" w:hAnsi="Times New Roman" w:cs="Times New Roman"/>
                <w:sz w:val="26"/>
                <w:szCs w:val="26"/>
                <w:lang w:val="uk-UA" w:eastAsia="ar-SA"/>
              </w:rPr>
            </w:pPr>
            <w:r w:rsidRPr="00FE056E">
              <w:rPr>
                <w:rFonts w:ascii="Times New Roman" w:eastAsia="Times New Roman" w:hAnsi="Times New Roman" w:cs="Times New Roman"/>
                <w:sz w:val="26"/>
                <w:szCs w:val="26"/>
                <w:lang w:val="uk-UA" w:eastAsia="ar-SA"/>
              </w:rPr>
              <w:t>Наталія Борисівна</w:t>
            </w:r>
          </w:p>
          <w:p w:rsidR="00FE056E" w:rsidRPr="00FE056E" w:rsidRDefault="00FE056E" w:rsidP="00FE056E">
            <w:pPr>
              <w:suppressAutoHyphens/>
              <w:spacing w:after="0" w:line="240" w:lineRule="auto"/>
              <w:rPr>
                <w:rFonts w:ascii="Times New Roman" w:eastAsia="Times New Roman" w:hAnsi="Times New Roman" w:cs="Times New Roman"/>
                <w:sz w:val="26"/>
                <w:szCs w:val="26"/>
                <w:lang w:val="uk-UA" w:eastAsia="ar-SA"/>
              </w:rPr>
            </w:pPr>
          </w:p>
        </w:tc>
        <w:tc>
          <w:tcPr>
            <w:tcW w:w="6662" w:type="dxa"/>
          </w:tcPr>
          <w:p w:rsidR="00FE056E" w:rsidRPr="00FE056E" w:rsidRDefault="00FE056E" w:rsidP="00FE056E">
            <w:pPr>
              <w:suppressAutoHyphens/>
              <w:spacing w:after="0" w:line="240" w:lineRule="auto"/>
              <w:jc w:val="both"/>
              <w:rPr>
                <w:rFonts w:ascii="Times New Roman" w:eastAsia="Times New Roman" w:hAnsi="Times New Roman" w:cs="Times New Roman"/>
                <w:sz w:val="26"/>
                <w:szCs w:val="26"/>
                <w:lang w:val="uk-UA"/>
              </w:rPr>
            </w:pPr>
            <w:r w:rsidRPr="00FE056E">
              <w:rPr>
                <w:rFonts w:ascii="Times New Roman" w:eastAsia="Times New Roman" w:hAnsi="Times New Roman" w:cs="Times New Roman"/>
                <w:sz w:val="26"/>
                <w:szCs w:val="26"/>
                <w:lang w:val="uk-UA"/>
              </w:rPr>
              <w:t>начальник управління-головний архітектор міста управління містобудування, архітектури та земельних відносин міської ради, заступник голови робочої групи</w:t>
            </w:r>
          </w:p>
          <w:p w:rsidR="00FE056E" w:rsidRPr="00FE056E" w:rsidRDefault="00FE056E" w:rsidP="00FE056E">
            <w:pPr>
              <w:suppressAutoHyphens/>
              <w:spacing w:after="0" w:line="240" w:lineRule="auto"/>
              <w:jc w:val="both"/>
              <w:rPr>
                <w:rFonts w:ascii="Times New Roman" w:eastAsia="Times New Roman" w:hAnsi="Times New Roman" w:cs="Times New Roman"/>
                <w:sz w:val="16"/>
                <w:szCs w:val="16"/>
                <w:lang w:val="uk-UA" w:eastAsia="ar-SA"/>
              </w:rPr>
            </w:pPr>
          </w:p>
        </w:tc>
      </w:tr>
      <w:tr w:rsidR="00FE056E" w:rsidRPr="00E460A9" w:rsidTr="00627080">
        <w:tc>
          <w:tcPr>
            <w:tcW w:w="3119" w:type="dxa"/>
          </w:tcPr>
          <w:p w:rsidR="00FE056E" w:rsidRPr="00FE056E" w:rsidRDefault="00FE056E" w:rsidP="00FE056E">
            <w:pPr>
              <w:suppressAutoHyphens/>
              <w:spacing w:after="0" w:line="240" w:lineRule="auto"/>
              <w:rPr>
                <w:rFonts w:ascii="Times New Roman" w:eastAsia="Times New Roman" w:hAnsi="Times New Roman" w:cs="Times New Roman"/>
                <w:sz w:val="26"/>
                <w:szCs w:val="26"/>
                <w:lang w:val="uk-UA" w:eastAsia="ar-SA"/>
              </w:rPr>
            </w:pPr>
            <w:r w:rsidRPr="00FE056E">
              <w:rPr>
                <w:rFonts w:ascii="Times New Roman" w:eastAsia="Times New Roman" w:hAnsi="Times New Roman" w:cs="Times New Roman"/>
                <w:sz w:val="26"/>
                <w:szCs w:val="26"/>
                <w:lang w:val="uk-UA" w:eastAsia="ar-SA"/>
              </w:rPr>
              <w:t xml:space="preserve">Семенюк </w:t>
            </w:r>
          </w:p>
          <w:p w:rsidR="00FE056E" w:rsidRPr="00FE056E" w:rsidRDefault="00FE056E" w:rsidP="00FE056E">
            <w:pPr>
              <w:suppressAutoHyphens/>
              <w:spacing w:after="0" w:line="240" w:lineRule="auto"/>
              <w:rPr>
                <w:rFonts w:ascii="Times New Roman" w:eastAsia="Times New Roman" w:hAnsi="Times New Roman" w:cs="Times New Roman"/>
                <w:sz w:val="26"/>
                <w:szCs w:val="26"/>
                <w:lang w:val="uk-UA" w:eastAsia="ar-SA"/>
              </w:rPr>
            </w:pPr>
            <w:r w:rsidRPr="00FE056E">
              <w:rPr>
                <w:rFonts w:ascii="Times New Roman" w:eastAsia="Times New Roman" w:hAnsi="Times New Roman" w:cs="Times New Roman"/>
                <w:sz w:val="26"/>
                <w:szCs w:val="26"/>
                <w:lang w:val="uk-UA" w:eastAsia="ar-SA"/>
              </w:rPr>
              <w:t>Мар’яна Борисівна</w:t>
            </w:r>
          </w:p>
        </w:tc>
        <w:tc>
          <w:tcPr>
            <w:tcW w:w="6662" w:type="dxa"/>
          </w:tcPr>
          <w:p w:rsidR="00FE056E" w:rsidRDefault="00FE056E" w:rsidP="00FE056E">
            <w:pPr>
              <w:suppressAutoHyphens/>
              <w:spacing w:after="0" w:line="240" w:lineRule="auto"/>
              <w:jc w:val="both"/>
              <w:rPr>
                <w:rFonts w:ascii="Times New Roman" w:eastAsia="Times New Roman" w:hAnsi="Times New Roman" w:cs="Times New Roman"/>
                <w:sz w:val="26"/>
                <w:szCs w:val="26"/>
                <w:lang w:val="uk-UA" w:eastAsia="ar-SA"/>
              </w:rPr>
            </w:pPr>
            <w:r w:rsidRPr="00FE056E">
              <w:rPr>
                <w:rFonts w:ascii="Times New Roman" w:eastAsia="Times New Roman" w:hAnsi="Times New Roman" w:cs="Times New Roman"/>
                <w:sz w:val="26"/>
                <w:szCs w:val="26"/>
                <w:lang w:val="uk-UA" w:eastAsia="ar-SA"/>
              </w:rPr>
              <w:t xml:space="preserve">начальник відділу містобудування та архітектури управління містобудування, архітектури та земельних відносин міської ради </w:t>
            </w:r>
          </w:p>
          <w:p w:rsidR="00627080" w:rsidRPr="00FE056E" w:rsidRDefault="00627080" w:rsidP="00FE056E">
            <w:pPr>
              <w:suppressAutoHyphens/>
              <w:spacing w:after="0" w:line="240" w:lineRule="auto"/>
              <w:jc w:val="both"/>
              <w:rPr>
                <w:rFonts w:ascii="Times New Roman" w:eastAsia="Times New Roman" w:hAnsi="Times New Roman" w:cs="Times New Roman"/>
                <w:sz w:val="16"/>
                <w:szCs w:val="16"/>
                <w:lang w:val="uk-UA" w:eastAsia="ar-SA"/>
              </w:rPr>
            </w:pPr>
          </w:p>
        </w:tc>
      </w:tr>
      <w:tr w:rsidR="00FE056E" w:rsidRPr="00FE056E" w:rsidTr="00627080">
        <w:tc>
          <w:tcPr>
            <w:tcW w:w="9781" w:type="dxa"/>
            <w:gridSpan w:val="2"/>
          </w:tcPr>
          <w:p w:rsidR="00FE056E" w:rsidRPr="00FE056E" w:rsidRDefault="00FE056E" w:rsidP="00FE056E">
            <w:pPr>
              <w:suppressAutoHyphens/>
              <w:spacing w:after="0" w:line="240" w:lineRule="auto"/>
              <w:jc w:val="center"/>
              <w:rPr>
                <w:rFonts w:ascii="Times New Roman" w:eastAsia="Times New Roman" w:hAnsi="Times New Roman" w:cs="Times New Roman"/>
                <w:sz w:val="26"/>
                <w:szCs w:val="26"/>
                <w:lang w:val="uk-UA" w:eastAsia="ar-SA"/>
              </w:rPr>
            </w:pPr>
            <w:r w:rsidRPr="00FE056E">
              <w:rPr>
                <w:rFonts w:ascii="Times New Roman" w:eastAsia="Times New Roman" w:hAnsi="Times New Roman" w:cs="Times New Roman"/>
                <w:sz w:val="26"/>
                <w:szCs w:val="26"/>
                <w:lang w:val="uk-UA" w:eastAsia="ar-SA"/>
              </w:rPr>
              <w:t>Члени робочої групи:</w:t>
            </w:r>
          </w:p>
          <w:p w:rsidR="00FE056E" w:rsidRPr="00FE056E" w:rsidRDefault="00FE056E" w:rsidP="00FE056E">
            <w:pPr>
              <w:suppressAutoHyphens/>
              <w:spacing w:after="0" w:line="240" w:lineRule="auto"/>
              <w:jc w:val="both"/>
              <w:rPr>
                <w:rFonts w:ascii="Times New Roman" w:eastAsia="Times New Roman" w:hAnsi="Times New Roman" w:cs="Times New Roman"/>
                <w:sz w:val="26"/>
                <w:szCs w:val="26"/>
                <w:lang w:val="uk-UA" w:eastAsia="ar-SA"/>
              </w:rPr>
            </w:pPr>
          </w:p>
        </w:tc>
      </w:tr>
      <w:tr w:rsidR="00FE056E" w:rsidRPr="00E460A9" w:rsidTr="00627080">
        <w:tc>
          <w:tcPr>
            <w:tcW w:w="3119" w:type="dxa"/>
          </w:tcPr>
          <w:p w:rsidR="00FE056E" w:rsidRPr="00FE056E" w:rsidRDefault="00FE056E" w:rsidP="00FE056E">
            <w:pPr>
              <w:suppressAutoHyphens/>
              <w:spacing w:after="0" w:line="240" w:lineRule="auto"/>
              <w:rPr>
                <w:rFonts w:ascii="Times New Roman" w:eastAsia="Times New Roman" w:hAnsi="Times New Roman" w:cs="Times New Roman"/>
                <w:sz w:val="26"/>
                <w:szCs w:val="26"/>
                <w:lang w:val="uk-UA" w:eastAsia="ar-SA"/>
              </w:rPr>
            </w:pPr>
            <w:r w:rsidRPr="00FE056E">
              <w:rPr>
                <w:rFonts w:ascii="Times New Roman" w:eastAsia="Times New Roman" w:hAnsi="Times New Roman" w:cs="Times New Roman"/>
                <w:sz w:val="26"/>
                <w:szCs w:val="26"/>
                <w:lang w:val="uk-UA" w:eastAsia="ar-SA"/>
              </w:rPr>
              <w:t>Власюк</w:t>
            </w:r>
          </w:p>
          <w:p w:rsidR="00FE056E" w:rsidRPr="00FE056E" w:rsidRDefault="00FE056E" w:rsidP="00FE056E">
            <w:pPr>
              <w:suppressAutoHyphens/>
              <w:spacing w:after="0" w:line="240" w:lineRule="auto"/>
              <w:rPr>
                <w:rFonts w:ascii="Times New Roman" w:eastAsia="Times New Roman" w:hAnsi="Times New Roman" w:cs="Times New Roman"/>
                <w:sz w:val="26"/>
                <w:szCs w:val="26"/>
                <w:lang w:val="uk-UA" w:eastAsia="ar-SA"/>
              </w:rPr>
            </w:pPr>
            <w:r w:rsidRPr="00FE056E">
              <w:rPr>
                <w:rFonts w:ascii="Times New Roman" w:eastAsia="Times New Roman" w:hAnsi="Times New Roman" w:cs="Times New Roman"/>
                <w:sz w:val="26"/>
                <w:szCs w:val="26"/>
                <w:lang w:val="uk-UA" w:eastAsia="ar-SA"/>
              </w:rPr>
              <w:t>Ярослава Миколаївна</w:t>
            </w:r>
          </w:p>
          <w:p w:rsidR="00FE056E" w:rsidRPr="00FE056E" w:rsidRDefault="00FE056E" w:rsidP="00FE056E">
            <w:pPr>
              <w:suppressAutoHyphens/>
              <w:spacing w:after="0" w:line="240" w:lineRule="auto"/>
              <w:rPr>
                <w:rFonts w:ascii="Times New Roman" w:eastAsia="Times New Roman" w:hAnsi="Times New Roman" w:cs="Times New Roman"/>
                <w:sz w:val="26"/>
                <w:szCs w:val="26"/>
                <w:lang w:val="uk-UA" w:eastAsia="ar-SA"/>
              </w:rPr>
            </w:pPr>
          </w:p>
          <w:p w:rsidR="00FE056E" w:rsidRPr="00FE056E" w:rsidRDefault="00FE056E" w:rsidP="00FE056E">
            <w:pPr>
              <w:suppressAutoHyphens/>
              <w:spacing w:after="0" w:line="240" w:lineRule="auto"/>
              <w:rPr>
                <w:rFonts w:ascii="Times New Roman" w:eastAsia="Times New Roman" w:hAnsi="Times New Roman" w:cs="Times New Roman"/>
                <w:sz w:val="26"/>
                <w:szCs w:val="26"/>
                <w:lang w:val="uk-UA" w:eastAsia="ar-SA"/>
              </w:rPr>
            </w:pPr>
            <w:proofErr w:type="spellStart"/>
            <w:r w:rsidRPr="00FE056E">
              <w:rPr>
                <w:rFonts w:ascii="Times New Roman" w:eastAsia="Times New Roman" w:hAnsi="Times New Roman" w:cs="Times New Roman"/>
                <w:sz w:val="26"/>
                <w:szCs w:val="26"/>
                <w:lang w:val="uk-UA" w:eastAsia="ar-SA"/>
              </w:rPr>
              <w:t>Володіна</w:t>
            </w:r>
            <w:proofErr w:type="spellEnd"/>
            <w:r w:rsidRPr="00FE056E">
              <w:rPr>
                <w:rFonts w:ascii="Times New Roman" w:eastAsia="Times New Roman" w:hAnsi="Times New Roman" w:cs="Times New Roman"/>
                <w:sz w:val="26"/>
                <w:szCs w:val="26"/>
                <w:lang w:val="uk-UA" w:eastAsia="ar-SA"/>
              </w:rPr>
              <w:t xml:space="preserve"> </w:t>
            </w:r>
          </w:p>
          <w:p w:rsidR="00FE056E" w:rsidRPr="00FE056E" w:rsidRDefault="00FE056E" w:rsidP="00FE056E">
            <w:pPr>
              <w:suppressAutoHyphens/>
              <w:spacing w:after="0" w:line="240" w:lineRule="auto"/>
              <w:rPr>
                <w:rFonts w:ascii="Times New Roman" w:eastAsia="Times New Roman" w:hAnsi="Times New Roman" w:cs="Times New Roman"/>
                <w:sz w:val="26"/>
                <w:szCs w:val="26"/>
                <w:lang w:val="uk-UA" w:eastAsia="ar-SA"/>
              </w:rPr>
            </w:pPr>
            <w:r w:rsidRPr="00FE056E">
              <w:rPr>
                <w:rFonts w:ascii="Times New Roman" w:eastAsia="Times New Roman" w:hAnsi="Times New Roman" w:cs="Times New Roman"/>
                <w:sz w:val="26"/>
                <w:szCs w:val="26"/>
                <w:lang w:val="uk-UA" w:eastAsia="ar-SA"/>
              </w:rPr>
              <w:t>Алла Володимирівна</w:t>
            </w:r>
          </w:p>
          <w:p w:rsidR="00FE056E" w:rsidRDefault="00FE056E" w:rsidP="00FE056E">
            <w:pPr>
              <w:suppressAutoHyphens/>
              <w:spacing w:after="0" w:line="240" w:lineRule="auto"/>
              <w:rPr>
                <w:rFonts w:ascii="Times New Roman" w:eastAsia="Times New Roman" w:hAnsi="Times New Roman" w:cs="Times New Roman"/>
                <w:sz w:val="26"/>
                <w:szCs w:val="26"/>
                <w:lang w:val="uk-UA" w:eastAsia="ar-SA"/>
              </w:rPr>
            </w:pPr>
          </w:p>
          <w:p w:rsidR="00627080" w:rsidRPr="00FE056E" w:rsidRDefault="00627080" w:rsidP="00627080">
            <w:pPr>
              <w:suppressAutoHyphens/>
              <w:spacing w:after="0" w:line="240" w:lineRule="auto"/>
              <w:rPr>
                <w:rFonts w:ascii="Times New Roman" w:eastAsia="Times New Roman" w:hAnsi="Times New Roman" w:cs="Times New Roman"/>
                <w:sz w:val="26"/>
                <w:szCs w:val="26"/>
                <w:lang w:val="uk-UA" w:eastAsia="ar-SA"/>
              </w:rPr>
            </w:pPr>
            <w:proofErr w:type="spellStart"/>
            <w:r w:rsidRPr="00FE056E">
              <w:rPr>
                <w:rFonts w:ascii="Times New Roman" w:eastAsia="Times New Roman" w:hAnsi="Times New Roman" w:cs="Times New Roman"/>
                <w:sz w:val="26"/>
                <w:szCs w:val="26"/>
                <w:lang w:val="uk-UA" w:eastAsia="ar-SA"/>
              </w:rPr>
              <w:t>Гвозденко</w:t>
            </w:r>
            <w:proofErr w:type="spellEnd"/>
          </w:p>
          <w:p w:rsidR="00627080" w:rsidRPr="00FE056E" w:rsidRDefault="00627080" w:rsidP="00627080">
            <w:pPr>
              <w:suppressAutoHyphens/>
              <w:spacing w:after="0" w:line="240" w:lineRule="auto"/>
              <w:rPr>
                <w:rFonts w:ascii="Times New Roman" w:eastAsia="Times New Roman" w:hAnsi="Times New Roman" w:cs="Times New Roman"/>
                <w:sz w:val="26"/>
                <w:szCs w:val="26"/>
                <w:lang w:val="uk-UA" w:eastAsia="ar-SA"/>
              </w:rPr>
            </w:pPr>
            <w:r w:rsidRPr="00FE056E">
              <w:rPr>
                <w:rFonts w:ascii="Times New Roman" w:eastAsia="Times New Roman" w:hAnsi="Times New Roman" w:cs="Times New Roman"/>
                <w:sz w:val="26"/>
                <w:szCs w:val="26"/>
                <w:lang w:val="uk-UA" w:eastAsia="ar-SA"/>
              </w:rPr>
              <w:t>Оксана Василівна</w:t>
            </w:r>
          </w:p>
          <w:p w:rsidR="00627080" w:rsidRPr="00FE056E" w:rsidRDefault="00627080" w:rsidP="00FE056E">
            <w:pPr>
              <w:suppressAutoHyphens/>
              <w:spacing w:after="0" w:line="240" w:lineRule="auto"/>
              <w:rPr>
                <w:rFonts w:ascii="Times New Roman" w:eastAsia="Times New Roman" w:hAnsi="Times New Roman" w:cs="Times New Roman"/>
                <w:sz w:val="26"/>
                <w:szCs w:val="26"/>
                <w:lang w:val="uk-UA" w:eastAsia="ar-SA"/>
              </w:rPr>
            </w:pPr>
          </w:p>
          <w:p w:rsidR="00FE056E" w:rsidRPr="00FE056E" w:rsidRDefault="00FE056E" w:rsidP="00FE056E">
            <w:pPr>
              <w:suppressAutoHyphens/>
              <w:spacing w:after="0" w:line="240" w:lineRule="auto"/>
              <w:rPr>
                <w:rFonts w:ascii="Times New Roman" w:eastAsia="Times New Roman" w:hAnsi="Times New Roman" w:cs="Times New Roman"/>
                <w:sz w:val="26"/>
                <w:szCs w:val="26"/>
                <w:lang w:val="uk-UA" w:eastAsia="ar-SA"/>
              </w:rPr>
            </w:pPr>
            <w:r w:rsidRPr="00FE056E">
              <w:rPr>
                <w:rFonts w:ascii="Times New Roman" w:eastAsia="Times New Roman" w:hAnsi="Times New Roman" w:cs="Times New Roman"/>
                <w:sz w:val="26"/>
                <w:szCs w:val="26"/>
                <w:lang w:val="uk-UA" w:eastAsia="ar-SA"/>
              </w:rPr>
              <w:t xml:space="preserve">Грабовська </w:t>
            </w:r>
          </w:p>
          <w:p w:rsidR="00FE056E" w:rsidRPr="00FE056E" w:rsidRDefault="00FE056E" w:rsidP="00FE056E">
            <w:pPr>
              <w:suppressAutoHyphens/>
              <w:spacing w:after="0" w:line="240" w:lineRule="auto"/>
              <w:rPr>
                <w:rFonts w:ascii="Times New Roman" w:eastAsia="Times New Roman" w:hAnsi="Times New Roman" w:cs="Times New Roman"/>
                <w:sz w:val="26"/>
                <w:szCs w:val="26"/>
                <w:lang w:val="uk-UA" w:eastAsia="ar-SA"/>
              </w:rPr>
            </w:pPr>
            <w:r w:rsidRPr="00FE056E">
              <w:rPr>
                <w:rFonts w:ascii="Times New Roman" w:eastAsia="Times New Roman" w:hAnsi="Times New Roman" w:cs="Times New Roman"/>
                <w:sz w:val="26"/>
                <w:szCs w:val="26"/>
                <w:lang w:val="uk-UA" w:eastAsia="ar-SA"/>
              </w:rPr>
              <w:t xml:space="preserve">Наталія Миколаївна </w:t>
            </w:r>
          </w:p>
          <w:p w:rsidR="00FE056E" w:rsidRPr="00FE056E" w:rsidRDefault="00FE056E" w:rsidP="00FE056E">
            <w:pPr>
              <w:suppressAutoHyphens/>
              <w:spacing w:after="0" w:line="240" w:lineRule="auto"/>
              <w:rPr>
                <w:rFonts w:ascii="Times New Roman" w:eastAsia="Times New Roman" w:hAnsi="Times New Roman" w:cs="Times New Roman"/>
                <w:sz w:val="26"/>
                <w:szCs w:val="26"/>
                <w:lang w:val="uk-UA" w:eastAsia="ar-SA"/>
              </w:rPr>
            </w:pPr>
          </w:p>
          <w:p w:rsidR="00FE056E" w:rsidRPr="00FE056E" w:rsidRDefault="00FE056E" w:rsidP="00FE056E">
            <w:pPr>
              <w:suppressAutoHyphens/>
              <w:spacing w:after="0" w:line="240" w:lineRule="auto"/>
              <w:rPr>
                <w:rFonts w:ascii="Times New Roman" w:eastAsia="Times New Roman" w:hAnsi="Times New Roman" w:cs="Times New Roman"/>
                <w:sz w:val="26"/>
                <w:szCs w:val="26"/>
                <w:lang w:val="uk-UA" w:eastAsia="ar-SA"/>
              </w:rPr>
            </w:pPr>
            <w:r w:rsidRPr="00FE056E">
              <w:rPr>
                <w:rFonts w:ascii="Times New Roman" w:eastAsia="Times New Roman" w:hAnsi="Times New Roman" w:cs="Times New Roman"/>
                <w:sz w:val="26"/>
                <w:szCs w:val="26"/>
                <w:lang w:val="uk-UA" w:eastAsia="ar-SA"/>
              </w:rPr>
              <w:t>Литвин</w:t>
            </w:r>
          </w:p>
          <w:p w:rsidR="00FE056E" w:rsidRPr="00FE056E" w:rsidRDefault="00FE056E" w:rsidP="00FE056E">
            <w:pPr>
              <w:suppressAutoHyphens/>
              <w:spacing w:after="0" w:line="240" w:lineRule="auto"/>
              <w:rPr>
                <w:rFonts w:ascii="Times New Roman" w:eastAsia="Times New Roman" w:hAnsi="Times New Roman" w:cs="Times New Roman"/>
                <w:sz w:val="26"/>
                <w:szCs w:val="26"/>
                <w:lang w:val="uk-UA" w:eastAsia="ar-SA"/>
              </w:rPr>
            </w:pPr>
            <w:r w:rsidRPr="00FE056E">
              <w:rPr>
                <w:rFonts w:ascii="Times New Roman" w:eastAsia="Times New Roman" w:hAnsi="Times New Roman" w:cs="Times New Roman"/>
                <w:sz w:val="26"/>
                <w:szCs w:val="26"/>
                <w:lang w:val="uk-UA" w:eastAsia="ar-SA"/>
              </w:rPr>
              <w:t>Петро Михайлович</w:t>
            </w:r>
          </w:p>
          <w:p w:rsidR="00FE056E" w:rsidRPr="00FE056E" w:rsidRDefault="00FE056E" w:rsidP="00FE056E">
            <w:pPr>
              <w:suppressAutoHyphens/>
              <w:spacing w:after="0" w:line="240" w:lineRule="auto"/>
              <w:rPr>
                <w:rFonts w:ascii="Times New Roman" w:eastAsia="Times New Roman" w:hAnsi="Times New Roman" w:cs="Times New Roman"/>
                <w:sz w:val="26"/>
                <w:szCs w:val="26"/>
                <w:lang w:val="uk-UA" w:eastAsia="ar-SA"/>
              </w:rPr>
            </w:pPr>
          </w:p>
        </w:tc>
        <w:tc>
          <w:tcPr>
            <w:tcW w:w="6662" w:type="dxa"/>
          </w:tcPr>
          <w:p w:rsidR="00FE056E" w:rsidRPr="00FE056E" w:rsidRDefault="00FE056E" w:rsidP="00FE056E">
            <w:pPr>
              <w:suppressAutoHyphens/>
              <w:spacing w:after="0" w:line="240" w:lineRule="auto"/>
              <w:jc w:val="both"/>
              <w:rPr>
                <w:rFonts w:ascii="Times New Roman" w:eastAsia="Times New Roman" w:hAnsi="Times New Roman" w:cs="Times New Roman"/>
                <w:sz w:val="26"/>
                <w:szCs w:val="26"/>
                <w:lang w:val="uk-UA" w:eastAsia="ar-SA"/>
              </w:rPr>
            </w:pPr>
            <w:r w:rsidRPr="00FE056E">
              <w:rPr>
                <w:rFonts w:ascii="Times New Roman" w:eastAsia="Times New Roman" w:hAnsi="Times New Roman" w:cs="Times New Roman"/>
                <w:sz w:val="26"/>
                <w:szCs w:val="26"/>
                <w:lang w:val="uk-UA" w:eastAsia="ar-SA"/>
              </w:rPr>
              <w:t>начальник відділу бюджетних видатків фінансового управління міської ради</w:t>
            </w:r>
          </w:p>
          <w:p w:rsidR="00FE056E" w:rsidRPr="00FE056E" w:rsidRDefault="00FE056E" w:rsidP="00FE056E">
            <w:pPr>
              <w:suppressAutoHyphens/>
              <w:spacing w:after="0" w:line="240" w:lineRule="auto"/>
              <w:jc w:val="both"/>
              <w:rPr>
                <w:rFonts w:ascii="Times New Roman" w:eastAsia="Times New Roman" w:hAnsi="Times New Roman" w:cs="Times New Roman"/>
                <w:sz w:val="26"/>
                <w:szCs w:val="26"/>
                <w:lang w:val="uk-UA" w:eastAsia="ar-SA"/>
              </w:rPr>
            </w:pPr>
          </w:p>
          <w:p w:rsidR="00FE056E" w:rsidRPr="00FE056E" w:rsidRDefault="00FE056E" w:rsidP="00FE056E">
            <w:pPr>
              <w:spacing w:after="0" w:line="240" w:lineRule="auto"/>
              <w:jc w:val="both"/>
              <w:rPr>
                <w:rFonts w:ascii="Times New Roman" w:eastAsia="Times New Roman" w:hAnsi="Times New Roman" w:cs="Times New Roman"/>
                <w:bCs/>
                <w:sz w:val="28"/>
                <w:szCs w:val="28"/>
                <w:lang w:val="uk-UA"/>
              </w:rPr>
            </w:pPr>
            <w:r w:rsidRPr="00FE056E">
              <w:rPr>
                <w:rFonts w:ascii="Times New Roman" w:eastAsia="Times New Roman" w:hAnsi="Times New Roman" w:cs="Times New Roman"/>
                <w:bCs/>
                <w:sz w:val="28"/>
                <w:szCs w:val="28"/>
                <w:lang w:val="uk-UA"/>
              </w:rPr>
              <w:t xml:space="preserve">начальник </w:t>
            </w:r>
            <w:r w:rsidRPr="00FE056E">
              <w:rPr>
                <w:rFonts w:ascii="Lato" w:eastAsia="Times New Roman" w:hAnsi="Lato" w:cs="Times New Roman"/>
                <w:sz w:val="28"/>
                <w:szCs w:val="28"/>
                <w:shd w:val="clear" w:color="auto" w:fill="FFFFFF"/>
                <w:lang w:val="uk-UA"/>
              </w:rPr>
              <w:t>відділу економічного планування та підприємницької діяльності міської ради|</w:t>
            </w:r>
          </w:p>
          <w:p w:rsidR="00FE056E" w:rsidRDefault="00FE056E" w:rsidP="00FE056E">
            <w:pPr>
              <w:suppressAutoHyphens/>
              <w:spacing w:after="0" w:line="240" w:lineRule="auto"/>
              <w:jc w:val="both"/>
              <w:rPr>
                <w:rFonts w:ascii="Times New Roman" w:eastAsia="Times New Roman" w:hAnsi="Times New Roman" w:cs="Times New Roman"/>
                <w:bCs/>
                <w:sz w:val="26"/>
                <w:szCs w:val="26"/>
                <w:lang w:val="uk-UA" w:eastAsia="ar-SA"/>
              </w:rPr>
            </w:pPr>
          </w:p>
          <w:p w:rsidR="00627080" w:rsidRPr="00FE056E" w:rsidRDefault="00627080" w:rsidP="00627080">
            <w:pPr>
              <w:suppressAutoHyphens/>
              <w:spacing w:after="0" w:line="240" w:lineRule="auto"/>
              <w:jc w:val="both"/>
              <w:rPr>
                <w:rFonts w:ascii="Times New Roman" w:eastAsia="Times New Roman" w:hAnsi="Times New Roman" w:cs="Times New Roman"/>
                <w:sz w:val="26"/>
                <w:szCs w:val="26"/>
                <w:lang w:val="uk-UA" w:eastAsia="ar-SA"/>
              </w:rPr>
            </w:pPr>
            <w:r w:rsidRPr="00FE056E">
              <w:rPr>
                <w:rFonts w:ascii="Times New Roman" w:eastAsia="Times New Roman" w:hAnsi="Times New Roman" w:cs="Times New Roman"/>
                <w:sz w:val="26"/>
                <w:szCs w:val="26"/>
                <w:lang w:val="uk-UA" w:eastAsia="ar-SA"/>
              </w:rPr>
              <w:t>секретар міської ради, заступник голови робочої групи</w:t>
            </w:r>
          </w:p>
          <w:p w:rsidR="00627080" w:rsidRDefault="00627080" w:rsidP="00FE056E">
            <w:pPr>
              <w:suppressAutoHyphens/>
              <w:spacing w:after="0" w:line="240" w:lineRule="auto"/>
              <w:jc w:val="both"/>
              <w:rPr>
                <w:rFonts w:ascii="Times New Roman" w:eastAsia="Times New Roman" w:hAnsi="Times New Roman" w:cs="Times New Roman"/>
                <w:bCs/>
                <w:sz w:val="26"/>
                <w:szCs w:val="26"/>
                <w:lang w:val="uk-UA" w:eastAsia="ar-SA"/>
              </w:rPr>
            </w:pPr>
          </w:p>
          <w:p w:rsidR="00627080" w:rsidRPr="00FE056E" w:rsidRDefault="00627080" w:rsidP="00FE056E">
            <w:pPr>
              <w:suppressAutoHyphens/>
              <w:spacing w:after="0" w:line="240" w:lineRule="auto"/>
              <w:jc w:val="both"/>
              <w:rPr>
                <w:rFonts w:ascii="Times New Roman" w:eastAsia="Times New Roman" w:hAnsi="Times New Roman" w:cs="Times New Roman"/>
                <w:bCs/>
                <w:sz w:val="26"/>
                <w:szCs w:val="26"/>
                <w:lang w:val="uk-UA" w:eastAsia="ar-SA"/>
              </w:rPr>
            </w:pPr>
          </w:p>
          <w:p w:rsidR="00FE056E" w:rsidRPr="00FE056E" w:rsidRDefault="00FE056E" w:rsidP="00FE056E">
            <w:pPr>
              <w:suppressAutoHyphens/>
              <w:spacing w:after="0" w:line="240" w:lineRule="auto"/>
              <w:jc w:val="both"/>
              <w:rPr>
                <w:rFonts w:ascii="Times New Roman" w:eastAsia="Times New Roman" w:hAnsi="Times New Roman" w:cs="Times New Roman"/>
                <w:sz w:val="26"/>
                <w:szCs w:val="26"/>
                <w:lang w:val="uk-UA" w:eastAsia="ar-SA"/>
              </w:rPr>
            </w:pPr>
            <w:r w:rsidRPr="00FE056E">
              <w:rPr>
                <w:rFonts w:ascii="Times New Roman" w:eastAsia="Times New Roman" w:hAnsi="Times New Roman" w:cs="Times New Roman"/>
                <w:bCs/>
                <w:sz w:val="26"/>
                <w:szCs w:val="26"/>
                <w:lang w:val="uk-UA" w:eastAsia="ar-SA"/>
              </w:rPr>
              <w:t>начальник юридичного відділу міської ради</w:t>
            </w:r>
            <w:r w:rsidRPr="00FE056E">
              <w:rPr>
                <w:rFonts w:ascii="Times New Roman" w:eastAsia="Times New Roman" w:hAnsi="Times New Roman" w:cs="Times New Roman"/>
                <w:sz w:val="26"/>
                <w:szCs w:val="26"/>
                <w:lang w:val="uk-UA" w:eastAsia="ar-SA"/>
              </w:rPr>
              <w:t xml:space="preserve"> </w:t>
            </w:r>
          </w:p>
          <w:p w:rsidR="00FE056E" w:rsidRPr="00FE056E" w:rsidRDefault="00FE056E" w:rsidP="00FE056E">
            <w:pPr>
              <w:suppressAutoHyphens/>
              <w:spacing w:after="0" w:line="240" w:lineRule="auto"/>
              <w:jc w:val="both"/>
              <w:rPr>
                <w:rFonts w:ascii="Times New Roman" w:eastAsia="Times New Roman" w:hAnsi="Times New Roman" w:cs="Times New Roman"/>
                <w:sz w:val="26"/>
                <w:szCs w:val="26"/>
                <w:lang w:val="uk-UA" w:eastAsia="ar-SA"/>
              </w:rPr>
            </w:pPr>
          </w:p>
          <w:p w:rsidR="00FE056E" w:rsidRPr="00FE056E" w:rsidRDefault="00FE056E" w:rsidP="00FE056E">
            <w:pPr>
              <w:suppressAutoHyphens/>
              <w:spacing w:after="0" w:line="240" w:lineRule="auto"/>
              <w:jc w:val="both"/>
              <w:rPr>
                <w:rFonts w:ascii="Times New Roman" w:eastAsia="Times New Roman" w:hAnsi="Times New Roman" w:cs="Times New Roman"/>
                <w:sz w:val="26"/>
                <w:szCs w:val="26"/>
                <w:lang w:val="uk-UA" w:eastAsia="ar-SA"/>
              </w:rPr>
            </w:pPr>
          </w:p>
          <w:p w:rsidR="00FE056E" w:rsidRPr="00FE056E" w:rsidRDefault="00FE056E" w:rsidP="00FE056E">
            <w:pPr>
              <w:suppressAutoHyphens/>
              <w:spacing w:after="0" w:line="240" w:lineRule="auto"/>
              <w:jc w:val="both"/>
              <w:rPr>
                <w:rFonts w:ascii="Times New Roman" w:eastAsia="Times New Roman" w:hAnsi="Times New Roman" w:cs="Times New Roman"/>
                <w:sz w:val="26"/>
                <w:szCs w:val="26"/>
                <w:lang w:val="uk-UA" w:eastAsia="ar-SA"/>
              </w:rPr>
            </w:pPr>
            <w:r w:rsidRPr="00FE056E">
              <w:rPr>
                <w:rFonts w:ascii="Times New Roman" w:eastAsia="Times New Roman" w:hAnsi="Times New Roman" w:cs="Times New Roman"/>
                <w:sz w:val="26"/>
                <w:szCs w:val="26"/>
                <w:lang w:val="uk-UA" w:eastAsia="ar-SA"/>
              </w:rPr>
              <w:t>депутат міської ради, голова постійної комісії міської ради з питань містобудування, архітектури та земельних відносин</w:t>
            </w:r>
          </w:p>
          <w:p w:rsidR="00FE056E" w:rsidRPr="00FE056E" w:rsidRDefault="00FE056E" w:rsidP="00FE056E">
            <w:pPr>
              <w:suppressAutoHyphens/>
              <w:spacing w:after="0" w:line="240" w:lineRule="auto"/>
              <w:jc w:val="both"/>
              <w:rPr>
                <w:rFonts w:ascii="Times New Roman" w:eastAsia="Times New Roman" w:hAnsi="Times New Roman" w:cs="Times New Roman"/>
                <w:sz w:val="26"/>
                <w:szCs w:val="26"/>
                <w:lang w:val="uk-UA" w:eastAsia="ar-SA"/>
              </w:rPr>
            </w:pPr>
          </w:p>
        </w:tc>
      </w:tr>
      <w:tr w:rsidR="00FE056E" w:rsidRPr="00FE056E" w:rsidTr="00627080">
        <w:tc>
          <w:tcPr>
            <w:tcW w:w="3119" w:type="dxa"/>
          </w:tcPr>
          <w:p w:rsidR="00FE056E" w:rsidRPr="00FE056E" w:rsidRDefault="00FE056E" w:rsidP="00FE056E">
            <w:pPr>
              <w:suppressAutoHyphens/>
              <w:spacing w:after="0" w:line="240" w:lineRule="auto"/>
              <w:rPr>
                <w:rFonts w:ascii="Times New Roman" w:eastAsia="Times New Roman" w:hAnsi="Times New Roman" w:cs="Times New Roman"/>
                <w:bCs/>
                <w:sz w:val="26"/>
                <w:szCs w:val="26"/>
                <w:lang w:val="uk-UA"/>
              </w:rPr>
            </w:pPr>
            <w:proofErr w:type="spellStart"/>
            <w:r w:rsidRPr="00FE056E">
              <w:rPr>
                <w:rFonts w:ascii="Times New Roman" w:eastAsia="Times New Roman" w:hAnsi="Times New Roman" w:cs="Times New Roman"/>
                <w:bCs/>
                <w:sz w:val="26"/>
                <w:szCs w:val="26"/>
                <w:lang w:val="uk-UA"/>
              </w:rPr>
              <w:t>Охрименко</w:t>
            </w:r>
            <w:proofErr w:type="spellEnd"/>
            <w:r w:rsidRPr="00FE056E">
              <w:rPr>
                <w:rFonts w:ascii="Times New Roman" w:eastAsia="Times New Roman" w:hAnsi="Times New Roman" w:cs="Times New Roman"/>
                <w:bCs/>
                <w:sz w:val="26"/>
                <w:szCs w:val="26"/>
                <w:lang w:val="uk-UA"/>
              </w:rPr>
              <w:t xml:space="preserve"> </w:t>
            </w:r>
          </w:p>
          <w:p w:rsidR="00FE056E" w:rsidRPr="00FE056E" w:rsidRDefault="00FE056E" w:rsidP="00FE056E">
            <w:pPr>
              <w:suppressAutoHyphens/>
              <w:spacing w:after="0" w:line="240" w:lineRule="auto"/>
              <w:rPr>
                <w:rFonts w:ascii="Times New Roman" w:eastAsia="Times New Roman" w:hAnsi="Times New Roman" w:cs="Times New Roman"/>
                <w:bCs/>
                <w:sz w:val="26"/>
                <w:szCs w:val="26"/>
                <w:lang w:val="uk-UA"/>
              </w:rPr>
            </w:pPr>
            <w:r w:rsidRPr="00FE056E">
              <w:rPr>
                <w:rFonts w:ascii="Times New Roman" w:eastAsia="Times New Roman" w:hAnsi="Times New Roman" w:cs="Times New Roman"/>
                <w:bCs/>
                <w:sz w:val="26"/>
                <w:szCs w:val="26"/>
                <w:lang w:val="uk-UA"/>
              </w:rPr>
              <w:t>Ярослав Васильович</w:t>
            </w:r>
          </w:p>
          <w:p w:rsidR="00FE056E" w:rsidRPr="00FE056E" w:rsidRDefault="00FE056E" w:rsidP="00FE056E">
            <w:pPr>
              <w:suppressAutoHyphens/>
              <w:spacing w:after="0" w:line="240" w:lineRule="auto"/>
              <w:rPr>
                <w:rFonts w:ascii="Times New Roman" w:eastAsia="Times New Roman" w:hAnsi="Times New Roman" w:cs="Times New Roman"/>
                <w:sz w:val="26"/>
                <w:szCs w:val="26"/>
                <w:lang w:val="uk-UA" w:eastAsia="ar-SA"/>
              </w:rPr>
            </w:pPr>
          </w:p>
        </w:tc>
        <w:tc>
          <w:tcPr>
            <w:tcW w:w="6662" w:type="dxa"/>
          </w:tcPr>
          <w:p w:rsidR="00FE056E" w:rsidRPr="00FE056E" w:rsidRDefault="00FE056E" w:rsidP="00FE056E">
            <w:pPr>
              <w:suppressAutoHyphens/>
              <w:spacing w:after="0" w:line="240" w:lineRule="auto"/>
              <w:jc w:val="both"/>
              <w:rPr>
                <w:rFonts w:ascii="Times New Roman" w:eastAsia="Times New Roman" w:hAnsi="Times New Roman" w:cs="Times New Roman"/>
                <w:sz w:val="26"/>
                <w:szCs w:val="26"/>
                <w:lang w:val="uk-UA" w:eastAsia="ar-SA"/>
              </w:rPr>
            </w:pPr>
            <w:r w:rsidRPr="00FE056E">
              <w:rPr>
                <w:rFonts w:ascii="Times New Roman" w:eastAsia="Times New Roman" w:hAnsi="Times New Roman" w:cs="Times New Roman"/>
                <w:sz w:val="26"/>
                <w:szCs w:val="26"/>
                <w:lang w:val="uk-UA" w:eastAsia="ar-SA"/>
              </w:rPr>
              <w:t>заступник начальника управління, начальник відділу земельних відносин управління містобудування, архітектури та земельних відносин міської ради</w:t>
            </w:r>
          </w:p>
          <w:p w:rsidR="00FE056E" w:rsidRPr="00FE056E" w:rsidRDefault="00FE056E" w:rsidP="00FE056E">
            <w:pPr>
              <w:suppressAutoHyphens/>
              <w:spacing w:after="0" w:line="240" w:lineRule="auto"/>
              <w:jc w:val="both"/>
              <w:rPr>
                <w:rFonts w:ascii="Times New Roman" w:eastAsia="Times New Roman" w:hAnsi="Times New Roman" w:cs="Times New Roman"/>
                <w:sz w:val="26"/>
                <w:szCs w:val="26"/>
                <w:lang w:val="uk-UA" w:eastAsia="ar-SA"/>
              </w:rPr>
            </w:pPr>
          </w:p>
        </w:tc>
      </w:tr>
      <w:tr w:rsidR="00FE056E" w:rsidRPr="00FE056E" w:rsidTr="00627080">
        <w:tc>
          <w:tcPr>
            <w:tcW w:w="3119" w:type="dxa"/>
          </w:tcPr>
          <w:p w:rsidR="00FE056E" w:rsidRPr="00FE056E" w:rsidRDefault="00FE056E" w:rsidP="00FE056E">
            <w:pPr>
              <w:suppressAutoHyphens/>
              <w:spacing w:after="0" w:line="240" w:lineRule="auto"/>
              <w:rPr>
                <w:rFonts w:ascii="Times New Roman" w:eastAsia="Times New Roman" w:hAnsi="Times New Roman" w:cs="Times New Roman"/>
                <w:sz w:val="26"/>
                <w:szCs w:val="26"/>
                <w:lang w:val="uk-UA" w:eastAsia="ar-SA"/>
              </w:rPr>
            </w:pPr>
            <w:proofErr w:type="spellStart"/>
            <w:r w:rsidRPr="00FE056E">
              <w:rPr>
                <w:rFonts w:ascii="Times New Roman" w:eastAsia="Times New Roman" w:hAnsi="Times New Roman" w:cs="Times New Roman"/>
                <w:sz w:val="26"/>
                <w:szCs w:val="26"/>
                <w:lang w:val="uk-UA" w:eastAsia="ar-SA"/>
              </w:rPr>
              <w:t>Шапран</w:t>
            </w:r>
            <w:proofErr w:type="spellEnd"/>
            <w:r w:rsidRPr="00FE056E">
              <w:rPr>
                <w:rFonts w:ascii="Times New Roman" w:eastAsia="Times New Roman" w:hAnsi="Times New Roman" w:cs="Times New Roman"/>
                <w:sz w:val="26"/>
                <w:szCs w:val="26"/>
                <w:lang w:val="uk-UA" w:eastAsia="ar-SA"/>
              </w:rPr>
              <w:t xml:space="preserve"> </w:t>
            </w:r>
          </w:p>
          <w:p w:rsidR="00FE056E" w:rsidRPr="00FE056E" w:rsidRDefault="00FE056E" w:rsidP="00FE056E">
            <w:pPr>
              <w:suppressAutoHyphens/>
              <w:spacing w:after="0" w:line="240" w:lineRule="auto"/>
              <w:rPr>
                <w:rFonts w:ascii="Times New Roman" w:eastAsia="Times New Roman" w:hAnsi="Times New Roman" w:cs="Times New Roman"/>
                <w:sz w:val="26"/>
                <w:szCs w:val="26"/>
                <w:lang w:val="uk-UA" w:eastAsia="ar-SA"/>
              </w:rPr>
            </w:pPr>
            <w:r w:rsidRPr="00FE056E">
              <w:rPr>
                <w:rFonts w:ascii="Times New Roman" w:eastAsia="Times New Roman" w:hAnsi="Times New Roman" w:cs="Times New Roman"/>
                <w:sz w:val="26"/>
                <w:szCs w:val="26"/>
                <w:lang w:val="uk-UA" w:eastAsia="ar-SA"/>
              </w:rPr>
              <w:t>Тетяна Михайлівна</w:t>
            </w:r>
          </w:p>
        </w:tc>
        <w:tc>
          <w:tcPr>
            <w:tcW w:w="6662" w:type="dxa"/>
          </w:tcPr>
          <w:p w:rsidR="00FE056E" w:rsidRPr="00FE056E" w:rsidRDefault="00FE056E" w:rsidP="00FE056E">
            <w:pPr>
              <w:suppressAutoHyphens/>
              <w:spacing w:after="0" w:line="240" w:lineRule="auto"/>
              <w:jc w:val="both"/>
              <w:rPr>
                <w:rFonts w:ascii="Times New Roman" w:eastAsia="Times New Roman" w:hAnsi="Times New Roman" w:cs="Times New Roman"/>
                <w:sz w:val="26"/>
                <w:szCs w:val="26"/>
                <w:lang w:val="uk-UA" w:eastAsia="ar-SA"/>
              </w:rPr>
            </w:pPr>
            <w:r w:rsidRPr="00FE056E">
              <w:rPr>
                <w:rFonts w:ascii="Times New Roman" w:eastAsia="Times New Roman" w:hAnsi="Times New Roman" w:cs="Times New Roman"/>
                <w:sz w:val="26"/>
                <w:szCs w:val="26"/>
                <w:lang w:val="uk-UA" w:eastAsia="ar-SA"/>
              </w:rPr>
              <w:t>начальник служби містобудівного кадастру управління містобудування, архітектури та земельних відносин міської ради</w:t>
            </w:r>
          </w:p>
          <w:p w:rsidR="00FE056E" w:rsidRPr="00FE056E" w:rsidRDefault="00FE056E" w:rsidP="00FE056E">
            <w:pPr>
              <w:suppressAutoHyphens/>
              <w:spacing w:after="0" w:line="240" w:lineRule="auto"/>
              <w:jc w:val="both"/>
              <w:rPr>
                <w:rFonts w:ascii="Times New Roman" w:eastAsia="Times New Roman" w:hAnsi="Times New Roman" w:cs="Times New Roman"/>
                <w:sz w:val="26"/>
                <w:szCs w:val="26"/>
                <w:lang w:val="uk-UA" w:eastAsia="ar-SA"/>
              </w:rPr>
            </w:pPr>
          </w:p>
          <w:p w:rsidR="00FE056E" w:rsidRPr="00FE056E" w:rsidRDefault="00FE056E" w:rsidP="00FE056E">
            <w:pPr>
              <w:suppressAutoHyphens/>
              <w:spacing w:after="0" w:line="240" w:lineRule="auto"/>
              <w:jc w:val="both"/>
              <w:rPr>
                <w:rFonts w:ascii="Times New Roman" w:eastAsia="Times New Roman" w:hAnsi="Times New Roman" w:cs="Times New Roman"/>
                <w:sz w:val="26"/>
                <w:szCs w:val="26"/>
                <w:lang w:val="uk-UA" w:eastAsia="ar-SA"/>
              </w:rPr>
            </w:pPr>
          </w:p>
        </w:tc>
      </w:tr>
    </w:tbl>
    <w:p w:rsidR="009F73E1" w:rsidRPr="00A42A21" w:rsidRDefault="0033355B" w:rsidP="00A42A21">
      <w:pPr>
        <w:pStyle w:val="a7"/>
        <w:ind w:left="-142" w:right="0"/>
        <w:jc w:val="left"/>
        <w:rPr>
          <w:szCs w:val="28"/>
          <w:lang w:val="ru-RU"/>
        </w:rPr>
      </w:pPr>
      <w:r w:rsidRPr="00A42A21">
        <w:rPr>
          <w:szCs w:val="28"/>
        </w:rPr>
        <w:t xml:space="preserve">Керуючий справами виконавчого </w:t>
      </w:r>
    </w:p>
    <w:p w:rsidR="00A42A21" w:rsidRDefault="0033355B" w:rsidP="00841EF0">
      <w:pPr>
        <w:pStyle w:val="a7"/>
        <w:ind w:left="-142" w:right="-284"/>
        <w:jc w:val="left"/>
        <w:rPr>
          <w:szCs w:val="28"/>
          <w:lang w:val="ru-RU"/>
        </w:rPr>
      </w:pPr>
      <w:r w:rsidRPr="00A42A21">
        <w:rPr>
          <w:szCs w:val="28"/>
        </w:rPr>
        <w:t>комітету міської ради</w:t>
      </w:r>
      <w:r w:rsidRPr="00A42A21">
        <w:rPr>
          <w:szCs w:val="28"/>
        </w:rPr>
        <w:tab/>
      </w:r>
      <w:r w:rsidRPr="00A42A21">
        <w:rPr>
          <w:szCs w:val="28"/>
        </w:rPr>
        <w:tab/>
      </w:r>
      <w:r w:rsidRPr="00A42A21">
        <w:rPr>
          <w:szCs w:val="28"/>
        </w:rPr>
        <w:tab/>
      </w:r>
      <w:r w:rsidRPr="00A42A21">
        <w:rPr>
          <w:szCs w:val="28"/>
        </w:rPr>
        <w:tab/>
      </w:r>
      <w:r w:rsidR="00617886" w:rsidRPr="00A42A21">
        <w:rPr>
          <w:szCs w:val="28"/>
          <w:lang w:val="ru-RU"/>
        </w:rPr>
        <w:t xml:space="preserve">                                   </w:t>
      </w:r>
      <w:r w:rsidR="00B93A03" w:rsidRPr="00A42A21">
        <w:rPr>
          <w:szCs w:val="28"/>
        </w:rPr>
        <w:t>Олександр ДОЛЯ</w:t>
      </w:r>
    </w:p>
    <w:sectPr w:rsidR="00A42A21" w:rsidSect="000E21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Lato">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multilevel"/>
    <w:tmpl w:val="00000007"/>
    <w:name w:val="WW8Num7"/>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rPr>
        <w:lang w:val="uk-UA"/>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00000008"/>
    <w:multiLevelType w:val="multilevel"/>
    <w:tmpl w:val="CDE0C708"/>
    <w:name w:val="WW8Num8"/>
    <w:lvl w:ilvl="0">
      <w:start w:val="1"/>
      <w:numFmt w:val="bullet"/>
      <w:lvlText w:val="-"/>
      <w:lvlJc w:val="left"/>
      <w:pPr>
        <w:tabs>
          <w:tab w:val="num" w:pos="360"/>
        </w:tabs>
        <w:ind w:left="360" w:hanging="360"/>
      </w:pPr>
      <w:rPr>
        <w:rFonts w:ascii="Calibri" w:eastAsia="Calibri" w:hAnsi="Calibri" w:cs="Times New Roman" w:hint="default"/>
      </w:rPr>
    </w:lvl>
    <w:lvl w:ilvl="1">
      <w:start w:val="1"/>
      <w:numFmt w:val="bullet"/>
      <w:lvlText w:val="◦"/>
      <w:lvlJc w:val="left"/>
      <w:pPr>
        <w:tabs>
          <w:tab w:val="num" w:pos="720"/>
        </w:tabs>
        <w:ind w:left="720" w:hanging="360"/>
      </w:pPr>
      <w:rPr>
        <w:rFonts w:ascii="OpenSymbol" w:hAnsi="OpenSymbol" w:cs="OpenSymbol"/>
      </w:rPr>
    </w:lvl>
    <w:lvl w:ilvl="2">
      <w:start w:val="1"/>
      <w:numFmt w:val="bullet"/>
      <w:lvlText w:val="▪"/>
      <w:lvlJc w:val="left"/>
      <w:pPr>
        <w:tabs>
          <w:tab w:val="num" w:pos="1080"/>
        </w:tabs>
        <w:ind w:left="1080" w:hanging="360"/>
      </w:pPr>
      <w:rPr>
        <w:rFonts w:ascii="OpenSymbol" w:hAnsi="OpenSymbol" w:cs="OpenSymbol"/>
      </w:rPr>
    </w:lvl>
    <w:lvl w:ilvl="3">
      <w:start w:val="1"/>
      <w:numFmt w:val="bullet"/>
      <w:lvlText w:val=""/>
      <w:lvlJc w:val="left"/>
      <w:pPr>
        <w:tabs>
          <w:tab w:val="num" w:pos="1440"/>
        </w:tabs>
        <w:ind w:left="1440" w:hanging="360"/>
      </w:pPr>
      <w:rPr>
        <w:rFonts w:ascii="Symbol" w:hAnsi="Symbol" w:cs="OpenSymbol"/>
      </w:rPr>
    </w:lvl>
    <w:lvl w:ilvl="4">
      <w:start w:val="1"/>
      <w:numFmt w:val="bullet"/>
      <w:lvlText w:val="◦"/>
      <w:lvlJc w:val="left"/>
      <w:pPr>
        <w:tabs>
          <w:tab w:val="num" w:pos="1800"/>
        </w:tabs>
        <w:ind w:left="1800" w:hanging="360"/>
      </w:pPr>
      <w:rPr>
        <w:rFonts w:ascii="OpenSymbol" w:hAnsi="OpenSymbol" w:cs="OpenSymbol"/>
      </w:rPr>
    </w:lvl>
    <w:lvl w:ilvl="5">
      <w:start w:val="1"/>
      <w:numFmt w:val="bullet"/>
      <w:lvlText w:val="▪"/>
      <w:lvlJc w:val="left"/>
      <w:pPr>
        <w:tabs>
          <w:tab w:val="num" w:pos="2160"/>
        </w:tabs>
        <w:ind w:left="2160" w:hanging="360"/>
      </w:pPr>
      <w:rPr>
        <w:rFonts w:ascii="OpenSymbol" w:hAnsi="OpenSymbol" w:cs="OpenSymbol"/>
      </w:rPr>
    </w:lvl>
    <w:lvl w:ilvl="6">
      <w:start w:val="1"/>
      <w:numFmt w:val="bullet"/>
      <w:lvlText w:val=""/>
      <w:lvlJc w:val="left"/>
      <w:pPr>
        <w:tabs>
          <w:tab w:val="num" w:pos="2520"/>
        </w:tabs>
        <w:ind w:left="2520" w:hanging="360"/>
      </w:pPr>
      <w:rPr>
        <w:rFonts w:ascii="Symbol" w:hAnsi="Symbol" w:cs="OpenSymbol"/>
      </w:rPr>
    </w:lvl>
    <w:lvl w:ilvl="7">
      <w:start w:val="1"/>
      <w:numFmt w:val="bullet"/>
      <w:lvlText w:val="◦"/>
      <w:lvlJc w:val="left"/>
      <w:pPr>
        <w:tabs>
          <w:tab w:val="num" w:pos="2880"/>
        </w:tabs>
        <w:ind w:left="2880" w:hanging="360"/>
      </w:pPr>
      <w:rPr>
        <w:rFonts w:ascii="OpenSymbol" w:hAnsi="OpenSymbol" w:cs="OpenSymbol"/>
      </w:rPr>
    </w:lvl>
    <w:lvl w:ilvl="8">
      <w:start w:val="1"/>
      <w:numFmt w:val="bullet"/>
      <w:lvlText w:val="▪"/>
      <w:lvlJc w:val="left"/>
      <w:pPr>
        <w:tabs>
          <w:tab w:val="num" w:pos="3240"/>
        </w:tabs>
        <w:ind w:left="3240" w:hanging="360"/>
      </w:pPr>
      <w:rPr>
        <w:rFonts w:ascii="OpenSymbol" w:hAnsi="OpenSymbol" w:cs="OpenSymbol"/>
      </w:rPr>
    </w:lvl>
  </w:abstractNum>
  <w:abstractNum w:abstractNumId="2" w15:restartNumberingAfterBreak="0">
    <w:nsid w:val="00000009"/>
    <w:multiLevelType w:val="multilevel"/>
    <w:tmpl w:val="5F00073E"/>
    <w:name w:val="WW8Num9"/>
    <w:lvl w:ilvl="0">
      <w:start w:val="1"/>
      <w:numFmt w:val="bullet"/>
      <w:lvlText w:val="-"/>
      <w:lvlJc w:val="left"/>
      <w:pPr>
        <w:tabs>
          <w:tab w:val="num" w:pos="720"/>
        </w:tabs>
        <w:ind w:left="720" w:hanging="360"/>
      </w:pPr>
      <w:rPr>
        <w:rFonts w:ascii="Calibri" w:eastAsia="Calibri" w:hAnsi="Calibri" w:cs="Times New Roman" w:hint="defaul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11120BBB"/>
    <w:multiLevelType w:val="hybridMultilevel"/>
    <w:tmpl w:val="CD862D86"/>
    <w:lvl w:ilvl="0" w:tplc="8FBC949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15:restartNumberingAfterBreak="0">
    <w:nsid w:val="232E62D4"/>
    <w:multiLevelType w:val="multilevel"/>
    <w:tmpl w:val="635C328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CF274A5"/>
    <w:multiLevelType w:val="hybridMultilevel"/>
    <w:tmpl w:val="135AAC04"/>
    <w:lvl w:ilvl="0" w:tplc="33CEACDC">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6" w15:restartNumberingAfterBreak="0">
    <w:nsid w:val="30DC20EB"/>
    <w:multiLevelType w:val="hybridMultilevel"/>
    <w:tmpl w:val="1504B7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44577705"/>
    <w:multiLevelType w:val="multilevel"/>
    <w:tmpl w:val="04CAFCE2"/>
    <w:lvl w:ilvl="0">
      <w:start w:val="1"/>
      <w:numFmt w:val="decimal"/>
      <w:lvlText w:val="%1."/>
      <w:lvlJc w:val="left"/>
      <w:pPr>
        <w:ind w:left="927" w:hanging="360"/>
      </w:pPr>
      <w:rPr>
        <w:rFonts w:hint="default"/>
      </w:rPr>
    </w:lvl>
    <w:lvl w:ilvl="1">
      <w:start w:val="1"/>
      <w:numFmt w:val="decimal"/>
      <w:isLgl/>
      <w:lvlText w:val="%1.%2"/>
      <w:lvlJc w:val="left"/>
      <w:pPr>
        <w:ind w:left="1257" w:hanging="69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8" w15:restartNumberingAfterBreak="0">
    <w:nsid w:val="5C95129B"/>
    <w:multiLevelType w:val="hybridMultilevel"/>
    <w:tmpl w:val="95E615F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67183DF0"/>
    <w:multiLevelType w:val="hybridMultilevel"/>
    <w:tmpl w:val="51B61EB2"/>
    <w:lvl w:ilvl="0" w:tplc="9734274E">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779F68B9"/>
    <w:multiLevelType w:val="hybridMultilevel"/>
    <w:tmpl w:val="7F00B8D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15:restartNumberingAfterBreak="0">
    <w:nsid w:val="7C7F61FB"/>
    <w:multiLevelType w:val="hybridMultilevel"/>
    <w:tmpl w:val="6BC24B0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8"/>
  </w:num>
  <w:num w:numId="2">
    <w:abstractNumId w:val="3"/>
  </w:num>
  <w:num w:numId="3">
    <w:abstractNumId w:val="0"/>
  </w:num>
  <w:num w:numId="4">
    <w:abstractNumId w:val="1"/>
  </w:num>
  <w:num w:numId="5">
    <w:abstractNumId w:val="2"/>
  </w:num>
  <w:num w:numId="6">
    <w:abstractNumId w:val="4"/>
  </w:num>
  <w:num w:numId="7">
    <w:abstractNumId w:val="11"/>
  </w:num>
  <w:num w:numId="8">
    <w:abstractNumId w:val="5"/>
  </w:num>
  <w:num w:numId="9">
    <w:abstractNumId w:val="6"/>
  </w:num>
  <w:num w:numId="10">
    <w:abstractNumId w:val="10"/>
  </w:num>
  <w:num w:numId="11">
    <w:abstractNumId w:val="7"/>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033"/>
    <w:rsid w:val="0002638B"/>
    <w:rsid w:val="000310EB"/>
    <w:rsid w:val="00033702"/>
    <w:rsid w:val="00094133"/>
    <w:rsid w:val="000B4277"/>
    <w:rsid w:val="000C701A"/>
    <w:rsid w:val="000D0B1A"/>
    <w:rsid w:val="000E2177"/>
    <w:rsid w:val="000F19B4"/>
    <w:rsid w:val="000F19B8"/>
    <w:rsid w:val="001A0147"/>
    <w:rsid w:val="001E4332"/>
    <w:rsid w:val="001E68DA"/>
    <w:rsid w:val="00210659"/>
    <w:rsid w:val="00215F53"/>
    <w:rsid w:val="00234E37"/>
    <w:rsid w:val="002356B7"/>
    <w:rsid w:val="00247D9C"/>
    <w:rsid w:val="00266020"/>
    <w:rsid w:val="00266BF1"/>
    <w:rsid w:val="002716C9"/>
    <w:rsid w:val="002811F3"/>
    <w:rsid w:val="002901D6"/>
    <w:rsid w:val="002A2D71"/>
    <w:rsid w:val="002A2E95"/>
    <w:rsid w:val="002D6A97"/>
    <w:rsid w:val="002E74C9"/>
    <w:rsid w:val="0033355B"/>
    <w:rsid w:val="003338AA"/>
    <w:rsid w:val="00371944"/>
    <w:rsid w:val="003A305E"/>
    <w:rsid w:val="003A4635"/>
    <w:rsid w:val="003B53BD"/>
    <w:rsid w:val="003C2E9A"/>
    <w:rsid w:val="003D32B6"/>
    <w:rsid w:val="003E09DA"/>
    <w:rsid w:val="003E0ECC"/>
    <w:rsid w:val="003E1AEF"/>
    <w:rsid w:val="003E4C91"/>
    <w:rsid w:val="0041529F"/>
    <w:rsid w:val="0042316D"/>
    <w:rsid w:val="00431C41"/>
    <w:rsid w:val="00445094"/>
    <w:rsid w:val="00457142"/>
    <w:rsid w:val="00463C4B"/>
    <w:rsid w:val="004838B3"/>
    <w:rsid w:val="004925CF"/>
    <w:rsid w:val="004B2469"/>
    <w:rsid w:val="004B7D59"/>
    <w:rsid w:val="004C21C6"/>
    <w:rsid w:val="004D71DA"/>
    <w:rsid w:val="004E21E8"/>
    <w:rsid w:val="004E3FB0"/>
    <w:rsid w:val="004F3D2D"/>
    <w:rsid w:val="00501445"/>
    <w:rsid w:val="005066F6"/>
    <w:rsid w:val="005108C7"/>
    <w:rsid w:val="00524442"/>
    <w:rsid w:val="00533A7E"/>
    <w:rsid w:val="005352ED"/>
    <w:rsid w:val="005378C4"/>
    <w:rsid w:val="00545033"/>
    <w:rsid w:val="005463CD"/>
    <w:rsid w:val="00551B11"/>
    <w:rsid w:val="0056118E"/>
    <w:rsid w:val="00573834"/>
    <w:rsid w:val="00585396"/>
    <w:rsid w:val="00585A83"/>
    <w:rsid w:val="005A2893"/>
    <w:rsid w:val="005A53B0"/>
    <w:rsid w:val="005A625E"/>
    <w:rsid w:val="005D2EF4"/>
    <w:rsid w:val="00617886"/>
    <w:rsid w:val="00627080"/>
    <w:rsid w:val="00654897"/>
    <w:rsid w:val="00683DEB"/>
    <w:rsid w:val="00687119"/>
    <w:rsid w:val="006B3750"/>
    <w:rsid w:val="006C61CF"/>
    <w:rsid w:val="006C6FBD"/>
    <w:rsid w:val="006D0378"/>
    <w:rsid w:val="006D3488"/>
    <w:rsid w:val="006D6081"/>
    <w:rsid w:val="00716DA1"/>
    <w:rsid w:val="007201CE"/>
    <w:rsid w:val="00726E17"/>
    <w:rsid w:val="007312EB"/>
    <w:rsid w:val="0074482C"/>
    <w:rsid w:val="00750CA2"/>
    <w:rsid w:val="00752834"/>
    <w:rsid w:val="007A1D84"/>
    <w:rsid w:val="007C06C1"/>
    <w:rsid w:val="007C637C"/>
    <w:rsid w:val="007C6408"/>
    <w:rsid w:val="007D5B92"/>
    <w:rsid w:val="00806D51"/>
    <w:rsid w:val="00810C9A"/>
    <w:rsid w:val="00817C2F"/>
    <w:rsid w:val="008310EB"/>
    <w:rsid w:val="0083137E"/>
    <w:rsid w:val="00841EF0"/>
    <w:rsid w:val="008539A4"/>
    <w:rsid w:val="00857858"/>
    <w:rsid w:val="0087121D"/>
    <w:rsid w:val="00890E32"/>
    <w:rsid w:val="00891050"/>
    <w:rsid w:val="008B063B"/>
    <w:rsid w:val="008D5281"/>
    <w:rsid w:val="008E0B97"/>
    <w:rsid w:val="00904CB5"/>
    <w:rsid w:val="009112ED"/>
    <w:rsid w:val="00912655"/>
    <w:rsid w:val="0092022B"/>
    <w:rsid w:val="00937CFD"/>
    <w:rsid w:val="009553DF"/>
    <w:rsid w:val="00960D19"/>
    <w:rsid w:val="00983E0E"/>
    <w:rsid w:val="00984EC3"/>
    <w:rsid w:val="00997686"/>
    <w:rsid w:val="009B1428"/>
    <w:rsid w:val="009C1E24"/>
    <w:rsid w:val="009C6023"/>
    <w:rsid w:val="009E3E0C"/>
    <w:rsid w:val="009F73E1"/>
    <w:rsid w:val="00A037A2"/>
    <w:rsid w:val="00A30B10"/>
    <w:rsid w:val="00A3746A"/>
    <w:rsid w:val="00A41428"/>
    <w:rsid w:val="00A42A21"/>
    <w:rsid w:val="00A44494"/>
    <w:rsid w:val="00A54E6B"/>
    <w:rsid w:val="00AB6D62"/>
    <w:rsid w:val="00AC3812"/>
    <w:rsid w:val="00AC3F71"/>
    <w:rsid w:val="00AD3C49"/>
    <w:rsid w:val="00AE039F"/>
    <w:rsid w:val="00AF7F80"/>
    <w:rsid w:val="00B1586D"/>
    <w:rsid w:val="00B2263A"/>
    <w:rsid w:val="00B30875"/>
    <w:rsid w:val="00B32B14"/>
    <w:rsid w:val="00B35024"/>
    <w:rsid w:val="00B84BE3"/>
    <w:rsid w:val="00B93A03"/>
    <w:rsid w:val="00B964C9"/>
    <w:rsid w:val="00BA4C4B"/>
    <w:rsid w:val="00BA5F7C"/>
    <w:rsid w:val="00BB38AD"/>
    <w:rsid w:val="00BC65DF"/>
    <w:rsid w:val="00BD3318"/>
    <w:rsid w:val="00C0796E"/>
    <w:rsid w:val="00C30D1F"/>
    <w:rsid w:val="00C37E4E"/>
    <w:rsid w:val="00C60342"/>
    <w:rsid w:val="00C65B82"/>
    <w:rsid w:val="00C65E66"/>
    <w:rsid w:val="00C9527C"/>
    <w:rsid w:val="00C9556D"/>
    <w:rsid w:val="00CC2FD9"/>
    <w:rsid w:val="00CC4B67"/>
    <w:rsid w:val="00CC54CE"/>
    <w:rsid w:val="00CF6109"/>
    <w:rsid w:val="00D10BCC"/>
    <w:rsid w:val="00D21CCC"/>
    <w:rsid w:val="00D808AF"/>
    <w:rsid w:val="00D862B7"/>
    <w:rsid w:val="00DC405B"/>
    <w:rsid w:val="00DD0FF3"/>
    <w:rsid w:val="00DD1256"/>
    <w:rsid w:val="00E027E9"/>
    <w:rsid w:val="00E07C5F"/>
    <w:rsid w:val="00E460A9"/>
    <w:rsid w:val="00E5101C"/>
    <w:rsid w:val="00E6726B"/>
    <w:rsid w:val="00E751D6"/>
    <w:rsid w:val="00E8590E"/>
    <w:rsid w:val="00EB3FCE"/>
    <w:rsid w:val="00EC0533"/>
    <w:rsid w:val="00ED7212"/>
    <w:rsid w:val="00EE110F"/>
    <w:rsid w:val="00EE2FB7"/>
    <w:rsid w:val="00F075F7"/>
    <w:rsid w:val="00F2056E"/>
    <w:rsid w:val="00F4387C"/>
    <w:rsid w:val="00F441E3"/>
    <w:rsid w:val="00F458A8"/>
    <w:rsid w:val="00F510D8"/>
    <w:rsid w:val="00F91D3B"/>
    <w:rsid w:val="00FA043E"/>
    <w:rsid w:val="00FB2C7A"/>
    <w:rsid w:val="00FD2CA1"/>
    <w:rsid w:val="00FD382B"/>
    <w:rsid w:val="00FE056E"/>
    <w:rsid w:val="00FE0ADC"/>
    <w:rsid w:val="00FF7BD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C0EFF"/>
  <w15:docId w15:val="{1F0D9B99-7E04-4E88-BE68-A5B0764CF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06C1"/>
  </w:style>
  <w:style w:type="paragraph" w:styleId="1">
    <w:name w:val="heading 1"/>
    <w:basedOn w:val="a"/>
    <w:link w:val="10"/>
    <w:uiPriority w:val="9"/>
    <w:qFormat/>
    <w:rsid w:val="00EE2FB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qFormat/>
    <w:rsid w:val="00A42A21"/>
    <w:pPr>
      <w:keepNext/>
      <w:suppressAutoHyphens/>
      <w:spacing w:before="240" w:after="60" w:line="240" w:lineRule="auto"/>
      <w:outlineLvl w:val="1"/>
    </w:pPr>
    <w:rPr>
      <w:rFonts w:ascii="Arial" w:eastAsia="Times New Roman" w:hAnsi="Arial" w:cs="Times New Roman"/>
      <w:b/>
      <w:bCs/>
      <w:i/>
      <w:iCs/>
      <w:sz w:val="28"/>
      <w:szCs w:val="28"/>
      <w:lang w:eastAsia="ar-SA"/>
    </w:rPr>
  </w:style>
  <w:style w:type="paragraph" w:styleId="3">
    <w:name w:val="heading 3"/>
    <w:basedOn w:val="a"/>
    <w:next w:val="a"/>
    <w:link w:val="30"/>
    <w:uiPriority w:val="9"/>
    <w:semiHidden/>
    <w:unhideWhenUsed/>
    <w:qFormat/>
    <w:rsid w:val="00726E1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4503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545033"/>
    <w:rPr>
      <w:b/>
      <w:bCs/>
    </w:rPr>
  </w:style>
  <w:style w:type="paragraph" w:customStyle="1" w:styleId="text-center">
    <w:name w:val="text-center"/>
    <w:basedOn w:val="a"/>
    <w:rsid w:val="00545033"/>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54503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45033"/>
    <w:rPr>
      <w:rFonts w:ascii="Tahoma" w:hAnsi="Tahoma" w:cs="Tahoma"/>
      <w:sz w:val="16"/>
      <w:szCs w:val="16"/>
    </w:rPr>
  </w:style>
  <w:style w:type="paragraph" w:styleId="a7">
    <w:name w:val="Body Text"/>
    <w:basedOn w:val="a"/>
    <w:link w:val="a8"/>
    <w:uiPriority w:val="99"/>
    <w:rsid w:val="0033355B"/>
    <w:pPr>
      <w:widowControl w:val="0"/>
      <w:autoSpaceDE w:val="0"/>
      <w:autoSpaceDN w:val="0"/>
      <w:adjustRightInd w:val="0"/>
      <w:spacing w:after="0" w:line="240" w:lineRule="auto"/>
      <w:ind w:right="-164"/>
      <w:jc w:val="both"/>
    </w:pPr>
    <w:rPr>
      <w:rFonts w:ascii="Times New Roman" w:eastAsia="Times New Roman" w:hAnsi="Times New Roman" w:cs="Times New Roman"/>
      <w:sz w:val="28"/>
      <w:szCs w:val="24"/>
      <w:lang w:val="uk-UA"/>
    </w:rPr>
  </w:style>
  <w:style w:type="character" w:customStyle="1" w:styleId="a8">
    <w:name w:val="Основной текст Знак"/>
    <w:basedOn w:val="a0"/>
    <w:link w:val="a7"/>
    <w:uiPriority w:val="99"/>
    <w:rsid w:val="0033355B"/>
    <w:rPr>
      <w:rFonts w:ascii="Times New Roman" w:eastAsia="Times New Roman" w:hAnsi="Times New Roman" w:cs="Times New Roman"/>
      <w:sz w:val="28"/>
      <w:szCs w:val="24"/>
      <w:lang w:val="uk-UA"/>
    </w:rPr>
  </w:style>
  <w:style w:type="paragraph" w:styleId="a9">
    <w:name w:val="List Paragraph"/>
    <w:basedOn w:val="a"/>
    <w:uiPriority w:val="99"/>
    <w:qFormat/>
    <w:rsid w:val="0033355B"/>
    <w:pPr>
      <w:spacing w:after="0" w:line="240" w:lineRule="auto"/>
      <w:ind w:left="720"/>
      <w:contextualSpacing/>
    </w:pPr>
    <w:rPr>
      <w:rFonts w:ascii="Times New Roman" w:eastAsia="Times New Roman" w:hAnsi="Times New Roman" w:cs="Times New Roman"/>
      <w:sz w:val="24"/>
      <w:szCs w:val="24"/>
    </w:rPr>
  </w:style>
  <w:style w:type="paragraph" w:styleId="aa">
    <w:name w:val="Body Text Indent"/>
    <w:basedOn w:val="a"/>
    <w:link w:val="ab"/>
    <w:rsid w:val="00AC3F71"/>
    <w:pPr>
      <w:spacing w:after="120" w:line="240" w:lineRule="auto"/>
      <w:ind w:left="283"/>
    </w:pPr>
    <w:rPr>
      <w:rFonts w:ascii="Times New Roman" w:eastAsia="Times New Roman" w:hAnsi="Times New Roman" w:cs="Times New Roman"/>
      <w:sz w:val="20"/>
      <w:szCs w:val="20"/>
    </w:rPr>
  </w:style>
  <w:style w:type="character" w:customStyle="1" w:styleId="ab">
    <w:name w:val="Основной текст с отступом Знак"/>
    <w:basedOn w:val="a0"/>
    <w:link w:val="aa"/>
    <w:rsid w:val="00AC3F71"/>
    <w:rPr>
      <w:rFonts w:ascii="Times New Roman" w:eastAsia="Times New Roman" w:hAnsi="Times New Roman" w:cs="Times New Roman"/>
      <w:sz w:val="20"/>
      <w:szCs w:val="20"/>
    </w:rPr>
  </w:style>
  <w:style w:type="character" w:styleId="ac">
    <w:name w:val="Emphasis"/>
    <w:basedOn w:val="a0"/>
    <w:qFormat/>
    <w:rsid w:val="00EC0533"/>
    <w:rPr>
      <w:i/>
      <w:iCs/>
    </w:rPr>
  </w:style>
  <w:style w:type="character" w:customStyle="1" w:styleId="spelle">
    <w:name w:val="spelle"/>
    <w:basedOn w:val="a0"/>
    <w:rsid w:val="00EC0533"/>
  </w:style>
  <w:style w:type="paragraph" w:customStyle="1" w:styleId="11">
    <w:name w:val="Обычный1"/>
    <w:basedOn w:val="a"/>
    <w:rsid w:val="00EC0533"/>
    <w:pPr>
      <w:widowControl w:val="0"/>
      <w:suppressAutoHyphens/>
      <w:spacing w:before="280" w:after="280" w:line="240" w:lineRule="auto"/>
    </w:pPr>
    <w:rPr>
      <w:rFonts w:ascii="Times New Roman" w:eastAsia="Lucida Sans Unicode" w:hAnsi="Times New Roman" w:cs="Mangal"/>
      <w:kern w:val="1"/>
      <w:sz w:val="24"/>
      <w:szCs w:val="24"/>
      <w:lang w:val="uk-UA" w:eastAsia="hi-IN" w:bidi="hi-IN"/>
    </w:rPr>
  </w:style>
  <w:style w:type="paragraph" w:customStyle="1" w:styleId="21">
    <w:name w:val="Основной текст с отступом 21"/>
    <w:basedOn w:val="a"/>
    <w:rsid w:val="00EC0533"/>
    <w:pPr>
      <w:widowControl w:val="0"/>
      <w:suppressAutoHyphens/>
      <w:spacing w:before="280" w:after="280" w:line="240" w:lineRule="auto"/>
    </w:pPr>
    <w:rPr>
      <w:rFonts w:ascii="Times New Roman" w:eastAsia="Lucida Sans Unicode" w:hAnsi="Times New Roman" w:cs="Mangal"/>
      <w:kern w:val="1"/>
      <w:sz w:val="24"/>
      <w:szCs w:val="24"/>
      <w:lang w:val="uk-UA" w:eastAsia="hi-IN" w:bidi="hi-IN"/>
    </w:rPr>
  </w:style>
  <w:style w:type="paragraph" w:customStyle="1" w:styleId="12">
    <w:name w:val="Текст1"/>
    <w:basedOn w:val="a"/>
    <w:rsid w:val="00EC0533"/>
    <w:pPr>
      <w:widowControl w:val="0"/>
      <w:suppressAutoHyphens/>
      <w:spacing w:before="280" w:after="280" w:line="240" w:lineRule="auto"/>
    </w:pPr>
    <w:rPr>
      <w:rFonts w:ascii="Times New Roman" w:eastAsia="Lucida Sans Unicode" w:hAnsi="Times New Roman" w:cs="Mangal"/>
      <w:kern w:val="1"/>
      <w:sz w:val="24"/>
      <w:szCs w:val="24"/>
      <w:lang w:val="uk-UA" w:eastAsia="hi-IN" w:bidi="hi-IN"/>
    </w:rPr>
  </w:style>
  <w:style w:type="paragraph" w:customStyle="1" w:styleId="Default">
    <w:name w:val="Default"/>
    <w:rsid w:val="005A2893"/>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character" w:customStyle="1" w:styleId="10">
    <w:name w:val="Заголовок 1 Знак"/>
    <w:basedOn w:val="a0"/>
    <w:link w:val="1"/>
    <w:uiPriority w:val="9"/>
    <w:rsid w:val="00EE2FB7"/>
    <w:rPr>
      <w:rFonts w:ascii="Times New Roman" w:eastAsia="Times New Roman" w:hAnsi="Times New Roman" w:cs="Times New Roman"/>
      <w:b/>
      <w:bCs/>
      <w:kern w:val="36"/>
      <w:sz w:val="48"/>
      <w:szCs w:val="48"/>
    </w:rPr>
  </w:style>
  <w:style w:type="character" w:customStyle="1" w:styleId="22">
    <w:name w:val="Основной текст (2)_"/>
    <w:basedOn w:val="a0"/>
    <w:link w:val="23"/>
    <w:rsid w:val="00E6726B"/>
    <w:rPr>
      <w:rFonts w:ascii="Times New Roman" w:eastAsia="Times New Roman" w:hAnsi="Times New Roman" w:cs="Times New Roman"/>
      <w:sz w:val="26"/>
      <w:szCs w:val="26"/>
      <w:shd w:val="clear" w:color="auto" w:fill="FFFFFF"/>
    </w:rPr>
  </w:style>
  <w:style w:type="paragraph" w:customStyle="1" w:styleId="23">
    <w:name w:val="Основной текст (2)"/>
    <w:basedOn w:val="a"/>
    <w:link w:val="22"/>
    <w:rsid w:val="00E6726B"/>
    <w:pPr>
      <w:widowControl w:val="0"/>
      <w:shd w:val="clear" w:color="auto" w:fill="FFFFFF"/>
      <w:spacing w:before="480" w:after="300" w:line="0" w:lineRule="atLeast"/>
      <w:jc w:val="both"/>
    </w:pPr>
    <w:rPr>
      <w:rFonts w:ascii="Times New Roman" w:eastAsia="Times New Roman" w:hAnsi="Times New Roman" w:cs="Times New Roman"/>
      <w:sz w:val="26"/>
      <w:szCs w:val="26"/>
    </w:rPr>
  </w:style>
  <w:style w:type="character" w:customStyle="1" w:styleId="30">
    <w:name w:val="Заголовок 3 Знак"/>
    <w:basedOn w:val="a0"/>
    <w:link w:val="3"/>
    <w:uiPriority w:val="9"/>
    <w:semiHidden/>
    <w:rsid w:val="00726E17"/>
    <w:rPr>
      <w:rFonts w:asciiTheme="majorHAnsi" w:eastAsiaTheme="majorEastAsia" w:hAnsiTheme="majorHAnsi" w:cstheme="majorBidi"/>
      <w:b/>
      <w:bCs/>
      <w:color w:val="4F81BD" w:themeColor="accent1"/>
    </w:rPr>
  </w:style>
  <w:style w:type="character" w:customStyle="1" w:styleId="20">
    <w:name w:val="Заголовок 2 Знак"/>
    <w:basedOn w:val="a0"/>
    <w:link w:val="2"/>
    <w:rsid w:val="00A42A21"/>
    <w:rPr>
      <w:rFonts w:ascii="Arial" w:eastAsia="Times New Roman" w:hAnsi="Arial" w:cs="Times New Roman"/>
      <w:b/>
      <w:bCs/>
      <w:i/>
      <w:iCs/>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09824">
      <w:bodyDiv w:val="1"/>
      <w:marLeft w:val="0"/>
      <w:marRight w:val="0"/>
      <w:marTop w:val="0"/>
      <w:marBottom w:val="0"/>
      <w:divBdr>
        <w:top w:val="none" w:sz="0" w:space="0" w:color="auto"/>
        <w:left w:val="none" w:sz="0" w:space="0" w:color="auto"/>
        <w:bottom w:val="none" w:sz="0" w:space="0" w:color="auto"/>
        <w:right w:val="none" w:sz="0" w:space="0" w:color="auto"/>
      </w:divBdr>
    </w:div>
    <w:div w:id="643198927">
      <w:bodyDiv w:val="1"/>
      <w:marLeft w:val="0"/>
      <w:marRight w:val="0"/>
      <w:marTop w:val="0"/>
      <w:marBottom w:val="0"/>
      <w:divBdr>
        <w:top w:val="none" w:sz="0" w:space="0" w:color="auto"/>
        <w:left w:val="none" w:sz="0" w:space="0" w:color="auto"/>
        <w:bottom w:val="none" w:sz="0" w:space="0" w:color="auto"/>
        <w:right w:val="none" w:sz="0" w:space="0" w:color="auto"/>
      </w:divBdr>
    </w:div>
    <w:div w:id="754741776">
      <w:bodyDiv w:val="1"/>
      <w:marLeft w:val="0"/>
      <w:marRight w:val="0"/>
      <w:marTop w:val="0"/>
      <w:marBottom w:val="0"/>
      <w:divBdr>
        <w:top w:val="none" w:sz="0" w:space="0" w:color="auto"/>
        <w:left w:val="none" w:sz="0" w:space="0" w:color="auto"/>
        <w:bottom w:val="none" w:sz="0" w:space="0" w:color="auto"/>
        <w:right w:val="none" w:sz="0" w:space="0" w:color="auto"/>
      </w:divBdr>
    </w:div>
    <w:div w:id="986282845">
      <w:bodyDiv w:val="1"/>
      <w:marLeft w:val="0"/>
      <w:marRight w:val="0"/>
      <w:marTop w:val="0"/>
      <w:marBottom w:val="0"/>
      <w:divBdr>
        <w:top w:val="none" w:sz="0" w:space="0" w:color="auto"/>
        <w:left w:val="none" w:sz="0" w:space="0" w:color="auto"/>
        <w:bottom w:val="none" w:sz="0" w:space="0" w:color="auto"/>
        <w:right w:val="none" w:sz="0" w:space="0" w:color="auto"/>
      </w:divBdr>
    </w:div>
    <w:div w:id="1036202015">
      <w:bodyDiv w:val="1"/>
      <w:marLeft w:val="0"/>
      <w:marRight w:val="0"/>
      <w:marTop w:val="0"/>
      <w:marBottom w:val="0"/>
      <w:divBdr>
        <w:top w:val="none" w:sz="0" w:space="0" w:color="auto"/>
        <w:left w:val="none" w:sz="0" w:space="0" w:color="auto"/>
        <w:bottom w:val="none" w:sz="0" w:space="0" w:color="auto"/>
        <w:right w:val="none" w:sz="0" w:space="0" w:color="auto"/>
      </w:divBdr>
    </w:div>
    <w:div w:id="1110053738">
      <w:bodyDiv w:val="1"/>
      <w:marLeft w:val="0"/>
      <w:marRight w:val="0"/>
      <w:marTop w:val="0"/>
      <w:marBottom w:val="0"/>
      <w:divBdr>
        <w:top w:val="none" w:sz="0" w:space="0" w:color="auto"/>
        <w:left w:val="none" w:sz="0" w:space="0" w:color="auto"/>
        <w:bottom w:val="none" w:sz="0" w:space="0" w:color="auto"/>
        <w:right w:val="none" w:sz="0" w:space="0" w:color="auto"/>
      </w:divBdr>
    </w:div>
    <w:div w:id="1555389087">
      <w:bodyDiv w:val="1"/>
      <w:marLeft w:val="0"/>
      <w:marRight w:val="0"/>
      <w:marTop w:val="0"/>
      <w:marBottom w:val="0"/>
      <w:divBdr>
        <w:top w:val="none" w:sz="0" w:space="0" w:color="auto"/>
        <w:left w:val="none" w:sz="0" w:space="0" w:color="auto"/>
        <w:bottom w:val="none" w:sz="0" w:space="0" w:color="auto"/>
        <w:right w:val="none" w:sz="0" w:space="0" w:color="auto"/>
      </w:divBdr>
    </w:div>
    <w:div w:id="1785270581">
      <w:bodyDiv w:val="1"/>
      <w:marLeft w:val="0"/>
      <w:marRight w:val="0"/>
      <w:marTop w:val="0"/>
      <w:marBottom w:val="0"/>
      <w:divBdr>
        <w:top w:val="none" w:sz="0" w:space="0" w:color="auto"/>
        <w:left w:val="none" w:sz="0" w:space="0" w:color="auto"/>
        <w:bottom w:val="none" w:sz="0" w:space="0" w:color="auto"/>
        <w:right w:val="none" w:sz="0" w:space="0" w:color="auto"/>
      </w:divBdr>
    </w:div>
    <w:div w:id="1946034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614</TotalTime>
  <Pages>2</Pages>
  <Words>2305</Words>
  <Characters>1314</Characters>
  <Application>Microsoft Office Word</Application>
  <DocSecurity>0</DocSecurity>
  <Lines>10</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jkh</dc:creator>
  <cp:lastModifiedBy>admin</cp:lastModifiedBy>
  <cp:revision>22</cp:revision>
  <cp:lastPrinted>2024-10-24T12:18:00Z</cp:lastPrinted>
  <dcterms:created xsi:type="dcterms:W3CDTF">2024-10-08T08:45:00Z</dcterms:created>
  <dcterms:modified xsi:type="dcterms:W3CDTF">2025-06-25T10:53:00Z</dcterms:modified>
</cp:coreProperties>
</file>