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41" w:rsidRPr="00B85141" w:rsidRDefault="00B85141" w:rsidP="00B85141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B85141">
        <w:rPr>
          <w:rFonts w:ascii="Arial" w:eastAsia="Times New Roman" w:hAnsi="Arial" w:cs="Arial"/>
          <w:bCs/>
          <w:noProof/>
          <w:kern w:val="32"/>
          <w:sz w:val="28"/>
          <w:szCs w:val="28"/>
          <w:lang w:eastAsia="ru-RU"/>
        </w:rPr>
        <w:drawing>
          <wp:inline distT="0" distB="0" distL="0" distR="0" wp14:anchorId="0305DD57" wp14:editId="130916CB">
            <wp:extent cx="451485" cy="605790"/>
            <wp:effectExtent l="0" t="0" r="5715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141" w:rsidRPr="00B85141" w:rsidRDefault="00B85141" w:rsidP="00B8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:rsidR="00B85141" w:rsidRPr="00B85141" w:rsidRDefault="00B85141" w:rsidP="00B85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</w:p>
    <w:p w:rsidR="00B85141" w:rsidRPr="00B85141" w:rsidRDefault="00B85141" w:rsidP="00B8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5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891903" w:rsidRPr="003A4198" w:rsidRDefault="00891903" w:rsidP="0089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1903" w:rsidRPr="003A4198" w:rsidRDefault="00891903" w:rsidP="00891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</w:t>
      </w:r>
      <w:r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A4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№ _______________</w:t>
      </w:r>
    </w:p>
    <w:p w:rsidR="00891903" w:rsidRPr="003A4198" w:rsidRDefault="00891903" w:rsidP="008919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1903" w:rsidRPr="003A4198" w:rsidRDefault="00891903" w:rsidP="008919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891903" w:rsidRPr="00B85141" w:rsidTr="00610A13">
        <w:tc>
          <w:tcPr>
            <w:tcW w:w="5778" w:type="dxa"/>
            <w:shd w:val="clear" w:color="auto" w:fill="auto"/>
          </w:tcPr>
          <w:p w:rsidR="00891903" w:rsidRDefault="00891903" w:rsidP="0089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5F1C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ворення Інвестиційної </w:t>
            </w:r>
          </w:p>
          <w:p w:rsidR="00891903" w:rsidRDefault="00891903" w:rsidP="0089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Звягельської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міської </w:t>
            </w:r>
          </w:p>
          <w:p w:rsidR="00891903" w:rsidRPr="00891903" w:rsidRDefault="00891903" w:rsidP="00891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територіальної громади</w:t>
            </w:r>
          </w:p>
        </w:tc>
      </w:tr>
    </w:tbl>
    <w:p w:rsidR="0042799C" w:rsidRPr="00B85141" w:rsidRDefault="0042799C">
      <w:pPr>
        <w:rPr>
          <w:lang w:val="uk-UA"/>
        </w:rPr>
      </w:pPr>
    </w:p>
    <w:p w:rsidR="00205BC1" w:rsidRPr="00205BC1" w:rsidRDefault="00205BC1" w:rsidP="00205BC1">
      <w:pPr>
        <w:rPr>
          <w:rFonts w:ascii="Arial" w:eastAsia="Times New Roman" w:hAnsi="Arial" w:cs="Arial"/>
          <w:color w:val="1B1D1F"/>
          <w:sz w:val="28"/>
          <w:szCs w:val="28"/>
          <w:lang w:val="uk-UA" w:eastAsia="ru-RU"/>
        </w:rPr>
      </w:pPr>
    </w:p>
    <w:p w:rsidR="00D11A12" w:rsidRDefault="00205BC1" w:rsidP="00D11A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5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</w:t>
      </w:r>
      <w:r w:rsidR="00FE4B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статтею 40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r w:rsidRPr="00205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 України «</w:t>
      </w:r>
      <w:r w:rsidRPr="00205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Бюджетного кодексу України щодо актуалізації та удосконалення деяких положень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813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Постановами</w:t>
      </w:r>
      <w:r w:rsidR="00376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Кабінету Міністрів України від 14 травня 2024 р. № 549 «</w:t>
      </w:r>
      <w:r w:rsidR="00376CAE" w:rsidRPr="00376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утворення Стратегічної інвестиційної ради</w:t>
      </w:r>
      <w:r w:rsidR="00376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B851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28.02. 2025 № 294 «Про затвердження порядку розроблення та моніторингу реалізації середньострокового плану пріоритетних публічних інвестицій держави», </w:t>
      </w:r>
      <w:r w:rsidR="00D11A12" w:rsidRPr="00D11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впровадження ефективного механізму планування та реалізації пріоритетних публічних інвестицій, забезпечення відкритості та прозорості в управлінні бюджетними ресурсами, виконавчий комітет </w:t>
      </w:r>
      <w:proofErr w:type="spellStart"/>
      <w:r w:rsidR="00D11A12" w:rsidRPr="00D11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 w:rsidR="00D11A12" w:rsidRPr="00D11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</w:p>
    <w:p w:rsidR="008516F2" w:rsidRDefault="00D11A12" w:rsidP="00D11A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:rsidR="00D72526" w:rsidRDefault="005F1C0A" w:rsidP="005F1C0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Створити Інвестиційну раду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</w:t>
      </w:r>
      <w:r w:rsidR="00D7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F1C0A" w:rsidRDefault="00601C92" w:rsidP="005F1C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D72526" w:rsidRPr="00D7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–Рада)</w:t>
      </w:r>
      <w:r w:rsidR="005F1C0A" w:rsidRPr="00D7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3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затвердити її склад згідно додатку 1.</w:t>
      </w:r>
    </w:p>
    <w:p w:rsidR="005F1C0A" w:rsidRDefault="005F1C0A" w:rsidP="005F1C0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Положення про Інвестиційну раду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</w:t>
      </w:r>
    </w:p>
    <w:p w:rsidR="005F1C0A" w:rsidRPr="008131C2" w:rsidRDefault="005F1C0A" w:rsidP="008131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C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 w:rsidR="00D7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31C2" w:rsidRPr="00813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додатку</w:t>
      </w:r>
      <w:r w:rsidR="00813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</w:t>
      </w:r>
    </w:p>
    <w:p w:rsidR="00727455" w:rsidRDefault="00D72526" w:rsidP="00D7252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727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виконанням цього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покласти на </w:t>
      </w:r>
      <w:r w:rsidRPr="00727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</w:t>
      </w:r>
    </w:p>
    <w:p w:rsidR="00D72526" w:rsidRPr="00727455" w:rsidRDefault="00D72526" w:rsidP="007274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727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 Гудзь І.Л.</w:t>
      </w:r>
    </w:p>
    <w:p w:rsidR="008516F2" w:rsidRPr="00205BC1" w:rsidRDefault="008516F2" w:rsidP="005F1C0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72526" w:rsidRDefault="005F1C0A" w:rsidP="00D72526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  <w:r w:rsidRPr="008548F6">
        <w:rPr>
          <w:rFonts w:ascii="Arial" w:eastAsia="Times New Roman" w:hAnsi="Arial" w:cs="Arial"/>
          <w:color w:val="1B1D1F"/>
          <w:sz w:val="21"/>
          <w:szCs w:val="21"/>
          <w:lang w:eastAsia="ru-RU"/>
        </w:rPr>
        <w:br/>
      </w:r>
      <w:r w:rsidRPr="008548F6">
        <w:rPr>
          <w:rFonts w:ascii="Arial" w:eastAsia="Times New Roman" w:hAnsi="Arial" w:cs="Arial"/>
          <w:color w:val="1B1D1F"/>
          <w:sz w:val="21"/>
          <w:szCs w:val="21"/>
          <w:lang w:eastAsia="ru-RU"/>
        </w:rPr>
        <w:br/>
      </w:r>
      <w:r w:rsidRPr="008548F6">
        <w:rPr>
          <w:rFonts w:ascii="Arial" w:eastAsia="Times New Roman" w:hAnsi="Arial" w:cs="Arial"/>
          <w:color w:val="1B1D1F"/>
          <w:sz w:val="21"/>
          <w:szCs w:val="21"/>
          <w:lang w:eastAsia="ru-RU"/>
        </w:rPr>
        <w:br/>
      </w:r>
      <w:r w:rsidR="00D72526" w:rsidRPr="00D7252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Міський голова </w:t>
      </w:r>
      <w:r w:rsidR="00D7252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                                                            Микола БОРОВЕЦЬ</w:t>
      </w:r>
      <w:r w:rsidRPr="008548F6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br/>
      </w:r>
    </w:p>
    <w:p w:rsidR="00D11A12" w:rsidRDefault="00D11A12" w:rsidP="00D72526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</w:p>
    <w:p w:rsidR="00D11A12" w:rsidRDefault="00D11A12" w:rsidP="00D72526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</w:p>
    <w:p w:rsidR="00D72526" w:rsidRDefault="00D72526" w:rsidP="00D7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Додаток </w:t>
      </w:r>
      <w:r w:rsidR="00A5258C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1</w:t>
      </w:r>
    </w:p>
    <w:p w:rsidR="00D72526" w:rsidRDefault="00D11A12" w:rsidP="00D7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  <w:t>до рішення</w:t>
      </w:r>
      <w:r w:rsidR="00D7252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</w:t>
      </w:r>
    </w:p>
    <w:p w:rsidR="00D72526" w:rsidRDefault="00D11A12" w:rsidP="00D7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  <w:t>виконавчого комітету</w:t>
      </w:r>
    </w:p>
    <w:p w:rsidR="00D72526" w:rsidRDefault="00D72526" w:rsidP="00D7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  <w:t xml:space="preserve">          від__________№______</w:t>
      </w:r>
    </w:p>
    <w:p w:rsidR="00D72526" w:rsidRDefault="00D72526" w:rsidP="00D7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D72526" w:rsidRDefault="00D72526" w:rsidP="00D7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Склад </w:t>
      </w:r>
    </w:p>
    <w:p w:rsidR="00D72526" w:rsidRDefault="00D72526" w:rsidP="00D7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Інвестиційної ради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міської територіальної громади</w:t>
      </w:r>
    </w:p>
    <w:p w:rsidR="00601C92" w:rsidRDefault="00601C92" w:rsidP="00D7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601C92" w:rsidTr="00D160E9">
        <w:tc>
          <w:tcPr>
            <w:tcW w:w="3823" w:type="dxa"/>
          </w:tcPr>
          <w:p w:rsidR="00601C92" w:rsidRDefault="006947DD" w:rsidP="006947DD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Боровець</w:t>
            </w:r>
          </w:p>
          <w:p w:rsidR="006947DD" w:rsidRDefault="006947DD" w:rsidP="006947DD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Микола Петрович</w:t>
            </w:r>
          </w:p>
        </w:tc>
        <w:tc>
          <w:tcPr>
            <w:tcW w:w="5522" w:type="dxa"/>
          </w:tcPr>
          <w:p w:rsidR="00601C92" w:rsidRDefault="006947DD" w:rsidP="006947D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міський голова, г</w:t>
            </w:r>
            <w:r w:rsidRPr="006947DD"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олова Інвестиційної ради</w:t>
            </w:r>
          </w:p>
          <w:p w:rsidR="00D160E9" w:rsidRPr="006947DD" w:rsidRDefault="00D160E9" w:rsidP="00D160E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601C92" w:rsidTr="00D160E9">
        <w:tc>
          <w:tcPr>
            <w:tcW w:w="3823" w:type="dxa"/>
          </w:tcPr>
          <w:p w:rsidR="00601C92" w:rsidRDefault="0092112A" w:rsidP="0092112A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Гвозденко </w:t>
            </w:r>
          </w:p>
          <w:p w:rsidR="0092112A" w:rsidRDefault="0092112A" w:rsidP="0092112A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Оксана Василівна</w:t>
            </w:r>
          </w:p>
        </w:tc>
        <w:tc>
          <w:tcPr>
            <w:tcW w:w="5522" w:type="dxa"/>
          </w:tcPr>
          <w:p w:rsidR="00601C92" w:rsidRDefault="0092112A" w:rsidP="0092112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секретар міської ради, заступник голови Інвестиційної ради</w:t>
            </w:r>
          </w:p>
          <w:p w:rsidR="00D160E9" w:rsidRPr="0092112A" w:rsidRDefault="00D160E9" w:rsidP="00D160E9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601C92" w:rsidTr="00D160E9">
        <w:tc>
          <w:tcPr>
            <w:tcW w:w="3823" w:type="dxa"/>
          </w:tcPr>
          <w:p w:rsidR="00601C92" w:rsidRDefault="0092112A" w:rsidP="0092112A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Володіна </w:t>
            </w:r>
          </w:p>
          <w:p w:rsidR="000B14C4" w:rsidRDefault="0092112A" w:rsidP="0092112A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Алла Володимирівна </w:t>
            </w:r>
          </w:p>
          <w:p w:rsidR="0092112A" w:rsidRPr="000B14C4" w:rsidRDefault="0092112A" w:rsidP="000B14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522" w:type="dxa"/>
          </w:tcPr>
          <w:p w:rsidR="00601C92" w:rsidRDefault="0092112A" w:rsidP="0092112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начальник відділу економічного планування та підприємницької діяльності міської ради, секретар Інвестиційної ради</w:t>
            </w:r>
          </w:p>
          <w:p w:rsidR="000B14C4" w:rsidRDefault="000B14C4" w:rsidP="000B14C4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  <w:p w:rsidR="00D160E9" w:rsidRDefault="000B14C4" w:rsidP="000B14C4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Члени Ради </w:t>
            </w:r>
          </w:p>
          <w:p w:rsidR="000B14C4" w:rsidRPr="000B14C4" w:rsidRDefault="000B14C4" w:rsidP="000B14C4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601C92" w:rsidTr="00D160E9">
        <w:tc>
          <w:tcPr>
            <w:tcW w:w="3823" w:type="dxa"/>
          </w:tcPr>
          <w:p w:rsidR="00601C92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Борис </w:t>
            </w:r>
          </w:p>
          <w:p w:rsidR="0092112A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Наталія Петрівна</w:t>
            </w:r>
          </w:p>
        </w:tc>
        <w:tc>
          <w:tcPr>
            <w:tcW w:w="5522" w:type="dxa"/>
          </w:tcPr>
          <w:p w:rsidR="00601C92" w:rsidRDefault="0092112A" w:rsidP="0092112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:rsidR="00D160E9" w:rsidRDefault="00D160E9" w:rsidP="00D160E9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  <w:p w:rsidR="00D160E9" w:rsidRPr="0092112A" w:rsidRDefault="00D160E9" w:rsidP="00D160E9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92112A" w:rsidTr="00D160E9">
        <w:tc>
          <w:tcPr>
            <w:tcW w:w="3823" w:type="dxa"/>
          </w:tcPr>
          <w:p w:rsidR="0092112A" w:rsidRDefault="0092112A" w:rsidP="009211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112A">
              <w:rPr>
                <w:rFonts w:ascii="Times New Roman" w:hAnsi="Times New Roman"/>
                <w:sz w:val="28"/>
                <w:szCs w:val="28"/>
                <w:lang w:val="uk-UA"/>
              </w:rPr>
              <w:t>Ващенко</w:t>
            </w:r>
          </w:p>
          <w:p w:rsidR="0092112A" w:rsidRPr="0092112A" w:rsidRDefault="0092112A" w:rsidP="009211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112A">
              <w:rPr>
                <w:rFonts w:ascii="Times New Roman" w:hAnsi="Times New Roman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5522" w:type="dxa"/>
          </w:tcPr>
          <w:p w:rsidR="0092112A" w:rsidRDefault="0092112A" w:rsidP="0092112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112A">
              <w:rPr>
                <w:rFonts w:ascii="Times New Roman" w:hAnsi="Times New Roman"/>
                <w:sz w:val="28"/>
                <w:szCs w:val="28"/>
                <w:lang w:val="uk-UA"/>
              </w:rPr>
              <w:t>голова фракції «Європейська Солідарність»</w:t>
            </w:r>
            <w:r w:rsidR="000B14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B14C4" w:rsidRPr="000B14C4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  <w:p w:rsidR="00D160E9" w:rsidRPr="0092112A" w:rsidRDefault="00D160E9" w:rsidP="00D160E9">
            <w:pPr>
              <w:pStyle w:val="a3"/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1294" w:rsidTr="00D160E9">
        <w:tc>
          <w:tcPr>
            <w:tcW w:w="3823" w:type="dxa"/>
          </w:tcPr>
          <w:p w:rsidR="008C1294" w:rsidRDefault="008C1294" w:rsidP="009211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Ващук </w:t>
            </w:r>
          </w:p>
          <w:p w:rsidR="008C1294" w:rsidRPr="0092112A" w:rsidRDefault="008C1294" w:rsidP="009211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5522" w:type="dxa"/>
          </w:tcPr>
          <w:p w:rsidR="008C1294" w:rsidRDefault="008C1294" w:rsidP="0092112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освіти і науки міської ради </w:t>
            </w:r>
          </w:p>
          <w:p w:rsidR="00D160E9" w:rsidRPr="0092112A" w:rsidRDefault="00D160E9" w:rsidP="00D160E9">
            <w:pPr>
              <w:pStyle w:val="a3"/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112A" w:rsidTr="00D160E9">
        <w:tc>
          <w:tcPr>
            <w:tcW w:w="3823" w:type="dxa"/>
          </w:tcPr>
          <w:p w:rsidR="0092112A" w:rsidRDefault="0092112A" w:rsidP="009211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Годун</w:t>
            </w:r>
            <w:proofErr w:type="spellEnd"/>
          </w:p>
          <w:p w:rsidR="0092112A" w:rsidRPr="0092112A" w:rsidRDefault="00D11A12" w:rsidP="009211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Олег Ві</w:t>
            </w:r>
            <w:r w:rsidR="0092112A">
              <w:rPr>
                <w:rFonts w:ascii="Times New Roman" w:hAnsi="Times New Roman"/>
                <w:sz w:val="28"/>
                <w:szCs w:val="28"/>
                <w:lang w:val="uk-UA"/>
              </w:rPr>
              <w:t>кторович</w:t>
            </w:r>
          </w:p>
        </w:tc>
        <w:tc>
          <w:tcPr>
            <w:tcW w:w="5522" w:type="dxa"/>
          </w:tcPr>
          <w:p w:rsidR="0092112A" w:rsidRDefault="0092112A" w:rsidP="0092112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112A">
              <w:rPr>
                <w:rFonts w:ascii="Times New Roman" w:hAnsi="Times New Roman"/>
                <w:sz w:val="28"/>
                <w:szCs w:val="28"/>
                <w:lang w:val="uk-UA"/>
              </w:rPr>
              <w:t>голова фракції «Всеукраїнське об’єднання «Батьківщина»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начальник управління житлово-комунального господарства і екології міської ради</w:t>
            </w:r>
          </w:p>
          <w:p w:rsidR="00D160E9" w:rsidRPr="0092112A" w:rsidRDefault="00D160E9" w:rsidP="00D160E9">
            <w:pPr>
              <w:pStyle w:val="a3"/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2112A" w:rsidTr="00D160E9">
        <w:tc>
          <w:tcPr>
            <w:tcW w:w="3823" w:type="dxa"/>
          </w:tcPr>
          <w:p w:rsidR="0092112A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Гудзь </w:t>
            </w:r>
          </w:p>
          <w:p w:rsidR="0092112A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Дмитро Сергійович</w:t>
            </w:r>
          </w:p>
        </w:tc>
        <w:tc>
          <w:tcPr>
            <w:tcW w:w="5522" w:type="dxa"/>
          </w:tcPr>
          <w:p w:rsidR="0092112A" w:rsidRDefault="0092112A" w:rsidP="0092112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заступник міського голови </w:t>
            </w:r>
          </w:p>
          <w:p w:rsidR="00D160E9" w:rsidRDefault="00D160E9" w:rsidP="00D160E9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  <w:p w:rsidR="00D160E9" w:rsidRPr="00D160E9" w:rsidRDefault="00D160E9" w:rsidP="00D160E9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92112A" w:rsidTr="00D160E9">
        <w:tc>
          <w:tcPr>
            <w:tcW w:w="3823" w:type="dxa"/>
          </w:tcPr>
          <w:p w:rsidR="0092112A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Гудзь</w:t>
            </w:r>
          </w:p>
          <w:p w:rsidR="0092112A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Ірина Леонідівна </w:t>
            </w:r>
          </w:p>
        </w:tc>
        <w:tc>
          <w:tcPr>
            <w:tcW w:w="5522" w:type="dxa"/>
          </w:tcPr>
          <w:p w:rsidR="0092112A" w:rsidRDefault="0092112A" w:rsidP="0092112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:rsidR="00D160E9" w:rsidRDefault="00D160E9" w:rsidP="00D160E9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  <w:p w:rsidR="00D160E9" w:rsidRPr="00D160E9" w:rsidRDefault="00D160E9" w:rsidP="00D160E9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8C1294" w:rsidTr="00D160E9">
        <w:tc>
          <w:tcPr>
            <w:tcW w:w="3823" w:type="dxa"/>
          </w:tcPr>
          <w:p w:rsidR="008C1294" w:rsidRDefault="008C1294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Демяненко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 </w:t>
            </w:r>
          </w:p>
          <w:p w:rsidR="008C1294" w:rsidRDefault="008C1294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Наталія Борисівна</w:t>
            </w:r>
          </w:p>
        </w:tc>
        <w:tc>
          <w:tcPr>
            <w:tcW w:w="5522" w:type="dxa"/>
          </w:tcPr>
          <w:p w:rsidR="00D11A12" w:rsidRPr="00D11A12" w:rsidRDefault="00D11A12" w:rsidP="00D11A12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 w:rsidRPr="00D11A12"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головний архітектор міста</w:t>
            </w: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 </w:t>
            </w:r>
            <w:r w:rsidRPr="00212690"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–</w:t>
            </w:r>
          </w:p>
          <w:p w:rsidR="000B14C4" w:rsidRDefault="008C1294" w:rsidP="00D11A12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начальник управління архітектури, містобудування та земельних відносин міської ради</w:t>
            </w:r>
            <w:r w:rsidR="00212690"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92112A" w:rsidTr="00D160E9">
        <w:tc>
          <w:tcPr>
            <w:tcW w:w="3823" w:type="dxa"/>
          </w:tcPr>
          <w:p w:rsidR="0092112A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Доля </w:t>
            </w:r>
          </w:p>
          <w:p w:rsidR="0092112A" w:rsidRDefault="0092112A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Олександр Петрович </w:t>
            </w:r>
          </w:p>
        </w:tc>
        <w:tc>
          <w:tcPr>
            <w:tcW w:w="5522" w:type="dxa"/>
          </w:tcPr>
          <w:p w:rsidR="0092112A" w:rsidRDefault="0092112A" w:rsidP="0092112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керуючий справами виконавчого комітету міської ради</w:t>
            </w:r>
          </w:p>
          <w:p w:rsidR="00D160E9" w:rsidRPr="0092112A" w:rsidRDefault="00D160E9" w:rsidP="00D160E9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8C1294" w:rsidTr="00D160E9">
        <w:tc>
          <w:tcPr>
            <w:tcW w:w="3823" w:type="dxa"/>
          </w:tcPr>
          <w:p w:rsidR="008C1294" w:rsidRDefault="008C1294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lastRenderedPageBreak/>
              <w:t xml:space="preserve">Кравчук </w:t>
            </w:r>
          </w:p>
          <w:p w:rsidR="008C1294" w:rsidRDefault="008C1294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Тетяна Миколаївна </w:t>
            </w:r>
          </w:p>
        </w:tc>
        <w:tc>
          <w:tcPr>
            <w:tcW w:w="5522" w:type="dxa"/>
          </w:tcPr>
          <w:p w:rsidR="008C1294" w:rsidRDefault="008C1294" w:rsidP="008C1294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начальник управління у справах сім</w:t>
            </w:r>
            <w:r w:rsidRPr="00B85141"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ї, молоді, фізичної культури</w:t>
            </w:r>
            <w:r w:rsidR="00A35A39"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 та спорту міської ради </w:t>
            </w: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 </w:t>
            </w:r>
          </w:p>
          <w:p w:rsidR="00D160E9" w:rsidRDefault="00D160E9" w:rsidP="00D160E9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Default="00A35A39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Литвин </w:t>
            </w:r>
          </w:p>
          <w:p w:rsidR="00A35A39" w:rsidRDefault="00A35A39" w:rsidP="0092112A">
            <w:p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Петро Михайлович </w:t>
            </w:r>
          </w:p>
        </w:tc>
        <w:tc>
          <w:tcPr>
            <w:tcW w:w="5522" w:type="dxa"/>
          </w:tcPr>
          <w:p w:rsidR="00A35A39" w:rsidRDefault="00A35A39" w:rsidP="008C1294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голова фракції «Народна партія»</w:t>
            </w:r>
          </w:p>
          <w:p w:rsidR="00D160E9" w:rsidRDefault="000B14C4" w:rsidP="00D160E9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(за згодою)</w:t>
            </w:r>
          </w:p>
          <w:p w:rsidR="00D160E9" w:rsidRDefault="00D160E9" w:rsidP="00D160E9">
            <w:pPr>
              <w:pStyle w:val="a3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Pr="00A35A39" w:rsidRDefault="00A35A39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>Нусбаум</w:t>
            </w:r>
            <w:proofErr w:type="spellEnd"/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35A39" w:rsidRPr="00A35A39" w:rsidRDefault="00A35A39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>Антонович</w:t>
            </w:r>
          </w:p>
        </w:tc>
        <w:tc>
          <w:tcPr>
            <w:tcW w:w="5522" w:type="dxa"/>
          </w:tcPr>
          <w:p w:rsidR="00D160E9" w:rsidRDefault="008F773B" w:rsidP="00D160E9">
            <w:pPr>
              <w:pStyle w:val="a3"/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голова </w:t>
            </w:r>
            <w:r w:rsidRPr="000B14C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депутатської групи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Звягельський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вибір» </w:t>
            </w:r>
            <w:r w:rsidR="000B14C4" w:rsidRPr="000B14C4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згодою)</w:t>
            </w:r>
          </w:p>
          <w:p w:rsidR="00D160E9" w:rsidRPr="00A35A39" w:rsidRDefault="00D160E9" w:rsidP="00D160E9">
            <w:pPr>
              <w:pStyle w:val="a3"/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Pr="00A35A39" w:rsidRDefault="008131C2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Колотов</w:t>
            </w:r>
            <w:r w:rsidR="00A35A39" w:rsidRPr="00A35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35A39" w:rsidRPr="00A35A39" w:rsidRDefault="008131C2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5522" w:type="dxa"/>
          </w:tcPr>
          <w:p w:rsidR="00A35A39" w:rsidRDefault="00A35A39" w:rsidP="00A35A3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>голова  фракції «СИЛА І ЧЕСТЬ»</w:t>
            </w:r>
          </w:p>
          <w:p w:rsidR="00D160E9" w:rsidRDefault="000B14C4" w:rsidP="00D160E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(за згодою)</w:t>
            </w:r>
          </w:p>
          <w:p w:rsidR="00D160E9" w:rsidRPr="00D160E9" w:rsidRDefault="00D160E9" w:rsidP="00D160E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Pr="00A35A39" w:rsidRDefault="00A35A39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>Рассадін</w:t>
            </w:r>
            <w:proofErr w:type="spellEnd"/>
          </w:p>
          <w:p w:rsidR="00A35A39" w:rsidRPr="00A35A39" w:rsidRDefault="00A35A39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>Андрій Олексійович</w:t>
            </w:r>
          </w:p>
        </w:tc>
        <w:tc>
          <w:tcPr>
            <w:tcW w:w="5522" w:type="dxa"/>
          </w:tcPr>
          <w:p w:rsidR="00A35A39" w:rsidRDefault="00A35A39" w:rsidP="00A35A39">
            <w:pPr>
              <w:pStyle w:val="a3"/>
              <w:keepNext/>
              <w:widowControl w:val="0"/>
              <w:numPr>
                <w:ilvl w:val="0"/>
                <w:numId w:val="3"/>
              </w:numPr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35A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голова фракції «ЗА МАЙБУТНЄ»</w:t>
            </w:r>
          </w:p>
          <w:p w:rsidR="00D160E9" w:rsidRDefault="000B14C4" w:rsidP="00D160E9">
            <w:pPr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(за згодою)</w:t>
            </w:r>
          </w:p>
          <w:p w:rsidR="00D160E9" w:rsidRPr="00D160E9" w:rsidRDefault="00D160E9" w:rsidP="00D160E9">
            <w:pPr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CA210E" w:rsidTr="00D160E9">
        <w:tc>
          <w:tcPr>
            <w:tcW w:w="3823" w:type="dxa"/>
          </w:tcPr>
          <w:p w:rsidR="00CA210E" w:rsidRDefault="00CA210E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Савич </w:t>
            </w:r>
          </w:p>
          <w:p w:rsidR="00CA210E" w:rsidRPr="00A35A39" w:rsidRDefault="00CA210E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Юрій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ь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янович</w:t>
            </w:r>
            <w:proofErr w:type="spellEnd"/>
          </w:p>
        </w:tc>
        <w:tc>
          <w:tcPr>
            <w:tcW w:w="5522" w:type="dxa"/>
          </w:tcPr>
          <w:p w:rsidR="00CA210E" w:rsidRDefault="00CA210E" w:rsidP="00A35A39">
            <w:pPr>
              <w:pStyle w:val="a3"/>
              <w:keepNext/>
              <w:widowControl w:val="0"/>
              <w:numPr>
                <w:ilvl w:val="0"/>
                <w:numId w:val="3"/>
              </w:numPr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відділу</w:t>
            </w:r>
            <w:r w:rsidR="00D11A1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підтримки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громадських ініціатив та енергоефективності міської ради</w:t>
            </w:r>
          </w:p>
          <w:p w:rsidR="00D160E9" w:rsidRPr="00A35A39" w:rsidRDefault="00D160E9" w:rsidP="00D160E9">
            <w:pPr>
              <w:pStyle w:val="a3"/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Default="00A35A39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Скаковський</w:t>
            </w:r>
            <w:proofErr w:type="spellEnd"/>
          </w:p>
          <w:p w:rsidR="00A35A39" w:rsidRPr="00A35A39" w:rsidRDefault="00A35A39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Віталій Євгенович </w:t>
            </w:r>
          </w:p>
        </w:tc>
        <w:tc>
          <w:tcPr>
            <w:tcW w:w="5522" w:type="dxa"/>
          </w:tcPr>
          <w:p w:rsidR="00D160E9" w:rsidRDefault="008131C2" w:rsidP="00D160E9">
            <w:pPr>
              <w:pStyle w:val="a3"/>
              <w:keepNext/>
              <w:widowControl w:val="0"/>
              <w:numPr>
                <w:ilvl w:val="0"/>
                <w:numId w:val="3"/>
              </w:numPr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</w:t>
            </w:r>
            <w:r w:rsidR="00A35A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="00A35A3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охорони </w:t>
            </w:r>
            <w:proofErr w:type="spellStart"/>
            <w:r w:rsidR="00A35A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здоров</w:t>
            </w:r>
            <w:proofErr w:type="spellEnd"/>
            <w:r w:rsidR="00A35A39" w:rsidRPr="00B85141">
              <w:rPr>
                <w:rFonts w:ascii="Times New Roman" w:hAnsi="Times New Roman"/>
                <w:sz w:val="28"/>
                <w:szCs w:val="28"/>
                <w:lang w:eastAsia="ru-RU"/>
              </w:rPr>
              <w:t>’</w:t>
            </w:r>
            <w:r w:rsidR="00A35A3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я та медичного забезпечення 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міської ради</w:t>
            </w:r>
          </w:p>
          <w:p w:rsidR="00D160E9" w:rsidRPr="00D160E9" w:rsidRDefault="00D160E9" w:rsidP="00D160E9">
            <w:pPr>
              <w:pStyle w:val="a3"/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Pr="00A35A39" w:rsidRDefault="00A35A39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>Тростенюк</w:t>
            </w:r>
          </w:p>
          <w:p w:rsidR="00A35A39" w:rsidRPr="00A35A39" w:rsidRDefault="00A35A39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5A39">
              <w:rPr>
                <w:rFonts w:ascii="Times New Roman" w:hAnsi="Times New Roman"/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5522" w:type="dxa"/>
          </w:tcPr>
          <w:p w:rsidR="00A35A39" w:rsidRDefault="00A35A39" w:rsidP="00A35A39">
            <w:pPr>
              <w:pStyle w:val="a3"/>
              <w:keepNext/>
              <w:widowControl w:val="0"/>
              <w:numPr>
                <w:ilvl w:val="0"/>
                <w:numId w:val="3"/>
              </w:numPr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35A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голова  фракції «СЛУГА НАРОДУ»</w:t>
            </w:r>
          </w:p>
          <w:p w:rsidR="00D160E9" w:rsidRDefault="000B14C4" w:rsidP="00D160E9">
            <w:pPr>
              <w:pStyle w:val="a3"/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(за згодою)</w:t>
            </w:r>
          </w:p>
          <w:p w:rsidR="00D160E9" w:rsidRPr="00A35A39" w:rsidRDefault="00D160E9" w:rsidP="00D160E9">
            <w:pPr>
              <w:pStyle w:val="a3"/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Default="002C11BB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Хрущ</w:t>
            </w:r>
          </w:p>
          <w:p w:rsidR="002C11BB" w:rsidRPr="00A35A39" w:rsidRDefault="002C11BB" w:rsidP="00A35A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Лілія Василівна </w:t>
            </w:r>
          </w:p>
        </w:tc>
        <w:tc>
          <w:tcPr>
            <w:tcW w:w="5522" w:type="dxa"/>
          </w:tcPr>
          <w:p w:rsidR="00A35A39" w:rsidRDefault="002C11BB" w:rsidP="00A35A39">
            <w:pPr>
              <w:pStyle w:val="a3"/>
              <w:keepNext/>
              <w:widowControl w:val="0"/>
              <w:numPr>
                <w:ilvl w:val="0"/>
                <w:numId w:val="3"/>
              </w:numPr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управління соціального захисту населення міської ради </w:t>
            </w:r>
          </w:p>
          <w:p w:rsidR="00D160E9" w:rsidRPr="00A35A39" w:rsidRDefault="00D160E9" w:rsidP="00D160E9">
            <w:pPr>
              <w:pStyle w:val="a3"/>
              <w:keepNext/>
              <w:widowControl w:val="0"/>
              <w:spacing w:line="276" w:lineRule="auto"/>
              <w:ind w:right="7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Default="002C11BB" w:rsidP="002C11BB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Широкопояс</w:t>
            </w:r>
          </w:p>
          <w:p w:rsidR="002C11BB" w:rsidRDefault="002C11BB" w:rsidP="002C11BB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Олександр Юрійович </w:t>
            </w:r>
          </w:p>
        </w:tc>
        <w:tc>
          <w:tcPr>
            <w:tcW w:w="5522" w:type="dxa"/>
          </w:tcPr>
          <w:p w:rsidR="00A35A39" w:rsidRDefault="002C11BB" w:rsidP="002C11B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голова фракції «Пропозиція», начальник управління культури і туризму міської ради </w:t>
            </w:r>
          </w:p>
          <w:p w:rsidR="00D160E9" w:rsidRPr="002C11BB" w:rsidRDefault="00D160E9" w:rsidP="00D160E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</w:p>
        </w:tc>
      </w:tr>
      <w:tr w:rsidR="00A35A39" w:rsidTr="00D160E9">
        <w:tc>
          <w:tcPr>
            <w:tcW w:w="3823" w:type="dxa"/>
          </w:tcPr>
          <w:p w:rsidR="00A35A39" w:rsidRDefault="002C11BB" w:rsidP="002C11BB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Ящук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 </w:t>
            </w:r>
          </w:p>
          <w:p w:rsidR="002C11BB" w:rsidRDefault="002C11BB" w:rsidP="002C11BB">
            <w:pPr>
              <w:jc w:val="both"/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 xml:space="preserve">Ірина Климівна </w:t>
            </w:r>
          </w:p>
        </w:tc>
        <w:tc>
          <w:tcPr>
            <w:tcW w:w="5522" w:type="dxa"/>
          </w:tcPr>
          <w:p w:rsidR="00A35A39" w:rsidRPr="002C11BB" w:rsidRDefault="002C11BB" w:rsidP="002C11B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B1D1F"/>
                <w:sz w:val="28"/>
                <w:szCs w:val="28"/>
                <w:lang w:val="uk-UA" w:eastAsia="ru-RU"/>
              </w:rPr>
              <w:t>начальник фінансового управління міської ради</w:t>
            </w:r>
          </w:p>
        </w:tc>
      </w:tr>
    </w:tbl>
    <w:p w:rsidR="00A5258C" w:rsidRDefault="00A5258C" w:rsidP="00D7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D160E9" w:rsidRDefault="00212690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</w:t>
      </w:r>
      <w:r w:rsidR="000B14C4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Міський голова</w:t>
      </w:r>
      <w:r w:rsidR="000B14C4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 w:rsidR="000B14C4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 w:rsidR="000B14C4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 w:rsidR="000B14C4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 w:rsidR="000B14C4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 w:rsidR="000B14C4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 w:rsidR="000B14C4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  <w:t xml:space="preserve">    Микола БОРОВЕЦЬ</w:t>
      </w: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6A33F2" w:rsidRDefault="006A33F2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FE4B45" w:rsidRDefault="00FE4B45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FE4B45" w:rsidRDefault="00FE4B45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6A33F2" w:rsidRDefault="006A33F2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A5258C" w:rsidRDefault="00A5258C" w:rsidP="00D160E9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lastRenderedPageBreak/>
        <w:t>Додаток 2</w:t>
      </w:r>
    </w:p>
    <w:p w:rsidR="00D11A12" w:rsidRDefault="00D11A12" w:rsidP="00A52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  <w:t xml:space="preserve">до рішення </w:t>
      </w:r>
    </w:p>
    <w:p w:rsidR="00A5258C" w:rsidRDefault="00D11A12" w:rsidP="00D11A12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виконавчого комітету</w:t>
      </w:r>
    </w:p>
    <w:p w:rsidR="00A5258C" w:rsidRDefault="00A5258C" w:rsidP="00A52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ab/>
        <w:t xml:space="preserve">          від__________№______</w:t>
      </w:r>
    </w:p>
    <w:p w:rsidR="00A5258C" w:rsidRDefault="00A5258C" w:rsidP="00A52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FE4B45" w:rsidRDefault="00FE4B45" w:rsidP="00A52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</w:p>
    <w:p w:rsidR="00A5258C" w:rsidRDefault="00A5258C" w:rsidP="00A52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eastAsia="ru-RU"/>
        </w:rPr>
      </w:pPr>
      <w:r w:rsidRPr="00A5258C"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eastAsia="ru-RU"/>
        </w:rPr>
        <w:t>ПОЛОЖЕННЯ</w:t>
      </w:r>
    </w:p>
    <w:p w:rsidR="00B33D89" w:rsidRDefault="00A5258C" w:rsidP="00A52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val="uk-UA" w:eastAsia="ru-RU"/>
        </w:rPr>
        <w:t xml:space="preserve">про Інвестиційну раду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val="uk-UA" w:eastAsia="ru-RU"/>
        </w:rPr>
        <w:t xml:space="preserve"> міської територіальної громади</w:t>
      </w:r>
    </w:p>
    <w:p w:rsidR="00A5258C" w:rsidRPr="00B33D89" w:rsidRDefault="00A5258C" w:rsidP="00360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B1D1F"/>
          <w:sz w:val="28"/>
          <w:szCs w:val="28"/>
          <w:lang w:val="uk-UA" w:eastAsia="ru-RU"/>
        </w:rPr>
        <w:t xml:space="preserve"> </w:t>
      </w:r>
    </w:p>
    <w:p w:rsidR="00A5258C" w:rsidRDefault="00360625" w:rsidP="00D60B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1.</w:t>
      </w:r>
      <w:r w:rsidR="00D11A1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</w:t>
      </w:r>
      <w:r w:rsidR="00A5258C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Інвестиційна рада </w:t>
      </w:r>
      <w:proofErr w:type="spellStart"/>
      <w:r w:rsidR="00A5258C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Звягельської</w:t>
      </w:r>
      <w:proofErr w:type="spellEnd"/>
      <w:r w:rsidR="00A5258C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міської ради (далі – Рада) є консультативно – дорадчим органом</w:t>
      </w:r>
      <w:r w:rsidR="00144ED1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</w:t>
      </w:r>
      <w:r w:rsidR="00D11A1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при виконавчому комітеті </w:t>
      </w:r>
      <w:proofErr w:type="spellStart"/>
      <w:r w:rsidR="00D11A1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Звягельської</w:t>
      </w:r>
      <w:proofErr w:type="spellEnd"/>
      <w:r w:rsidR="00D11A1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міської ради.</w:t>
      </w:r>
    </w:p>
    <w:p w:rsidR="00D11A12" w:rsidRDefault="00360625" w:rsidP="00D60B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2. </w:t>
      </w:r>
      <w:r w:rsidR="004D70D8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Рада у своїй діяльності керується Конституцією і Законами України, указами Президента України, нормативно-правовими актами Верховної Ради України, Кабінету Міністрів України, виконавчого комітету </w:t>
      </w:r>
      <w:proofErr w:type="spellStart"/>
      <w:r w:rsidR="004D70D8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Звягельської</w:t>
      </w:r>
      <w:proofErr w:type="spellEnd"/>
      <w:r w:rsidR="004D70D8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міської ради, рішеннями міської ради та цим Положенням.</w:t>
      </w:r>
    </w:p>
    <w:p w:rsidR="00F617C1" w:rsidRDefault="00360625" w:rsidP="00D60B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3.</w:t>
      </w:r>
      <w:r w:rsidR="004D70D8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Основними завданнями</w:t>
      </w:r>
      <w:r w:rsidR="00F617C1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Ради є :</w:t>
      </w:r>
    </w:p>
    <w:p w:rsidR="004D70D8" w:rsidRDefault="004D70D8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    </w:t>
      </w:r>
      <w:r w:rsidR="00360625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прияння забезпеченню координації дії виконавчих  органів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міської ради з питань узгодження стратегічних пріоритетів здійснення публічних інвестицій;</w:t>
      </w:r>
    </w:p>
    <w:p w:rsidR="008F773B" w:rsidRDefault="008F773B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схвалення середньострокового плану пріоритетних публічних </w:t>
      </w:r>
    </w:p>
    <w:p w:rsidR="008F773B" w:rsidRDefault="008F773B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8F773B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інвести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цій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Звягелської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міської територіальної громади та Єдиного проектного портфеля публічних інвестицій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міської територіальної громади;</w:t>
      </w:r>
    </w:p>
    <w:p w:rsidR="006A33F2" w:rsidRDefault="008F773B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розгляд галузевих стратегій (програм розвитку), пропозицій </w:t>
      </w:r>
      <w:r w:rsidR="006A33F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щодо </w:t>
      </w:r>
    </w:p>
    <w:p w:rsidR="008F773B" w:rsidRPr="006A33F2" w:rsidRDefault="006A33F2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6A33F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стратегічних пріоритетів здійснення публічних інвестицій.</w:t>
      </w:r>
    </w:p>
    <w:p w:rsidR="004D70D8" w:rsidRDefault="00360625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п</w:t>
      </w:r>
      <w:r w:rsidR="004D70D8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ідготовка пропозицій щодо підвищення ефективності здійснення </w:t>
      </w:r>
    </w:p>
    <w:p w:rsidR="006A33F2" w:rsidRDefault="004D70D8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публічних інвестиці</w:t>
      </w:r>
      <w:r w:rsidR="00360625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й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;</w:t>
      </w:r>
    </w:p>
    <w:p w:rsidR="00360625" w:rsidRDefault="00360625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підготовка пропозицій щодо удосконалення законодавства з питань </w:t>
      </w:r>
    </w:p>
    <w:p w:rsidR="00AF2DC8" w:rsidRDefault="00360625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360625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публічних інвестицій;</w:t>
      </w:r>
    </w:p>
    <w:p w:rsidR="00365612" w:rsidRDefault="00365612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4. </w:t>
      </w:r>
      <w:r w:rsidRPr="0036561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Рада, відповідно до покладених на неї завдань: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</w:t>
      </w:r>
    </w:p>
    <w:p w:rsidR="00365612" w:rsidRDefault="00365612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 проводить моніторинг стану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розв</w:t>
      </w:r>
      <w:proofErr w:type="spellEnd"/>
      <w:r w:rsidR="00D60B69" w:rsidRPr="00D60B69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язання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завдань,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пов</w:t>
      </w:r>
      <w:proofErr w:type="spellEnd"/>
      <w:r w:rsidR="00D60B69" w:rsidRPr="00D60B69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язаних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з стратегічними пріоритетами здійснення публічних інвестицій;</w:t>
      </w:r>
    </w:p>
    <w:p w:rsidR="00365612" w:rsidRDefault="00365612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 проводить аналіз стану справ та причин виникнення проблем у процесі здійснення публічних інвестицій, а також готує та подає на розгляд виконавчого комітету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міської ради пропозиції що</w:t>
      </w:r>
      <w:r w:rsidR="00D138C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до розв</w:t>
      </w:r>
      <w:r w:rsidR="00D60B69" w:rsidRPr="00D60B69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’</w:t>
      </w:r>
      <w:r w:rsidR="00D138C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язання виявлених проблем. </w:t>
      </w:r>
    </w:p>
    <w:p w:rsidR="00D138C6" w:rsidRDefault="00D138C6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 забезпечує обговорення актуальних питань узгодження стратегічних пріоритетів здійснення публічних інвестицій;</w:t>
      </w:r>
    </w:p>
    <w:p w:rsidR="00D138C6" w:rsidRDefault="00D138C6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 подає виконавчому комітету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Звягельської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міської ради розроблені за результатами своєї роботи пропозиції (рекомендації).</w:t>
      </w:r>
    </w:p>
    <w:p w:rsidR="00D52DD6" w:rsidRDefault="00CA5072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5. Раду очолює голова. </w:t>
      </w:r>
    </w:p>
    <w:p w:rsidR="00DE573A" w:rsidRDefault="00DE573A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 Функції голови ради:</w:t>
      </w:r>
    </w:p>
    <w:p w:rsidR="00DE573A" w:rsidRDefault="00DE573A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-здійснює загальне керівництво діяльністю Ради;</w:t>
      </w:r>
    </w:p>
    <w:p w:rsidR="00D52DD6" w:rsidRDefault="00DE573A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-г</w:t>
      </w:r>
      <w:r w:rsidR="00D52DD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олова ра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ди </w:t>
      </w:r>
      <w:proofErr w:type="spellStart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скликає</w:t>
      </w:r>
      <w:proofErr w:type="spellEnd"/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, веде засідання Ради</w:t>
      </w:r>
      <w:r w:rsidR="00D52DD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, дає доручення членам Ради. </w:t>
      </w:r>
    </w:p>
    <w:p w:rsidR="00AF2DC8" w:rsidRPr="00DE573A" w:rsidRDefault="00DE573A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-с</w:t>
      </w:r>
      <w:r w:rsidR="00D52DD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екретар Ради сповіщає про час, місце проведення засіда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ння Ради, оформляє протоколи за</w:t>
      </w:r>
      <w:r w:rsidR="00D52DD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сідань та веде їх облік, бере участь у складанні плану роботи Ради та контролює його виконання.  </w:t>
      </w:r>
      <w:r w:rsidR="00F617C1" w:rsidRPr="00F617C1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br/>
      </w:r>
      <w:r w:rsidR="00D52DD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Внесення змін до складу Ради та до Положення про Інвестиційну раду</w:t>
      </w:r>
      <w:r w:rsidR="00D52DD6" w:rsidRPr="00B85141">
        <w:rPr>
          <w:lang w:val="uk-UA"/>
        </w:rPr>
        <w:t xml:space="preserve"> </w:t>
      </w:r>
      <w:proofErr w:type="spellStart"/>
      <w:r w:rsidR="00D52DD6" w:rsidRPr="00D52DD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lastRenderedPageBreak/>
        <w:t>Звягельської</w:t>
      </w:r>
      <w:proofErr w:type="spellEnd"/>
      <w:r w:rsidR="00D52DD6" w:rsidRPr="00D52DD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міської територіальної громади</w:t>
      </w:r>
      <w:r w:rsidR="00D52DD6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здійснюється розпорядженням міського голови на підставі відповідного рішення Рад</w:t>
      </w:r>
      <w:r w:rsidR="008131C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и. </w:t>
      </w:r>
    </w:p>
    <w:p w:rsidR="00AF2DC8" w:rsidRPr="00F6059D" w:rsidRDefault="00DE573A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6.</w:t>
      </w:r>
      <w:r w:rsidR="00AF2DC8" w:rsidRPr="00F6059D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Член Ради має право:</w:t>
      </w:r>
    </w:p>
    <w:p w:rsidR="00AF2DC8" w:rsidRDefault="008131C2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б</w:t>
      </w:r>
      <w:r w:rsidR="00AF2DC8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рати участь у засіданнях Ради;</w:t>
      </w:r>
    </w:p>
    <w:p w:rsidR="00F6059D" w:rsidRDefault="00AF2DC8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вносити пропозиції до порядку денного та порядку проведення засідань </w:t>
      </w:r>
    </w:p>
    <w:p w:rsidR="00AF2DC8" w:rsidRPr="00F6059D" w:rsidRDefault="00AF2DC8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F6059D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Ради;</w:t>
      </w:r>
    </w:p>
    <w:p w:rsidR="00AF2DC8" w:rsidRDefault="00AF2DC8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вносити на розгляд Ради проекти документів і поправки до них;</w:t>
      </w:r>
    </w:p>
    <w:p w:rsidR="00AF2DC8" w:rsidRDefault="00AF2DC8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вима</w:t>
      </w:r>
      <w:r w:rsidR="008131C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гати внести на голосування свої пропозиції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;</w:t>
      </w:r>
    </w:p>
    <w:p w:rsidR="00AF2DC8" w:rsidRDefault="00AF2DC8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користуватися іншими правами, наданими цим </w:t>
      </w:r>
      <w:r w:rsidR="00F6059D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Положенням;</w:t>
      </w:r>
    </w:p>
    <w:p w:rsidR="00F6059D" w:rsidRDefault="00F6059D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залучати додаткових експертів для вирішення окремих питань за</w:t>
      </w:r>
    </w:p>
    <w:p w:rsidR="00F6059D" w:rsidRPr="00F6059D" w:rsidRDefault="00F6059D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F6059D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згодою голови Ради чи його заступника;</w:t>
      </w:r>
    </w:p>
    <w:p w:rsidR="00F6059D" w:rsidRPr="00DE573A" w:rsidRDefault="00DE573A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7. </w:t>
      </w:r>
      <w:r w:rsidR="00F6059D" w:rsidRPr="00DE573A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Член Ради </w:t>
      </w:r>
      <w:proofErr w:type="spellStart"/>
      <w:r w:rsidR="00F6059D" w:rsidRPr="00DE573A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зобов</w:t>
      </w:r>
      <w:proofErr w:type="spellEnd"/>
      <w:r w:rsidR="00F6059D" w:rsidRPr="00DE573A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’</w:t>
      </w:r>
      <w:proofErr w:type="spellStart"/>
      <w:r w:rsidR="00F6059D" w:rsidRPr="00DE573A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язаний</w:t>
      </w:r>
      <w:proofErr w:type="spellEnd"/>
      <w:r w:rsidR="00F6059D" w:rsidRPr="00DE573A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:</w:t>
      </w:r>
    </w:p>
    <w:p w:rsidR="00F6059D" w:rsidRPr="00DE573A" w:rsidRDefault="00F6059D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дотримуватися вимог цього Положення;</w:t>
      </w:r>
    </w:p>
    <w:p w:rsidR="00F6059D" w:rsidRPr="00B85141" w:rsidRDefault="00F6059D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не розголошувати інформацію про питання, які обговорюються Радою, </w:t>
      </w:r>
    </w:p>
    <w:p w:rsidR="00F6059D" w:rsidRPr="00DE573A" w:rsidRDefault="00F6059D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F6059D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офіційного оприлюднення цієї інформації;</w:t>
      </w:r>
    </w:p>
    <w:p w:rsidR="00F617C1" w:rsidRPr="00B85141" w:rsidRDefault="00F6059D" w:rsidP="00D60B6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брати участь у роботі Ради і в голосуванні особисто.</w:t>
      </w:r>
    </w:p>
    <w:p w:rsidR="00997A81" w:rsidRPr="00997A81" w:rsidRDefault="00DE573A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 w:rsidRPr="00DE573A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8.</w:t>
      </w:r>
      <w:r>
        <w:rPr>
          <w:rFonts w:ascii="Times New Roman" w:eastAsia="Times New Roman" w:hAnsi="Times New Roman" w:cs="Times New Roman"/>
          <w:b/>
          <w:color w:val="1B1D1F"/>
          <w:sz w:val="28"/>
          <w:szCs w:val="28"/>
          <w:lang w:val="uk-UA" w:eastAsia="ru-RU"/>
        </w:rPr>
        <w:t xml:space="preserve"> </w:t>
      </w:r>
      <w:r w:rsidR="00997A81">
        <w:rPr>
          <w:rFonts w:ascii="Times New Roman" w:eastAsia="Times New Roman" w:hAnsi="Times New Roman" w:cs="Times New Roman"/>
          <w:bCs/>
          <w:color w:val="1B1D1F"/>
          <w:sz w:val="28"/>
          <w:szCs w:val="28"/>
          <w:lang w:val="uk-UA" w:eastAsia="ru-RU"/>
        </w:rPr>
        <w:t xml:space="preserve">Рада здійснює свої функції шляхом </w:t>
      </w:r>
      <w:r w:rsidR="00F617C1" w:rsidRPr="00F617C1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 </w:t>
      </w:r>
      <w:r w:rsidR="00997A81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проведення засідань. На засіданні в порядку, встановленому цим Положенням, може бути вирішене будь – яке питання, </w:t>
      </w:r>
      <w:r w:rsidR="008131C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віднесене</w:t>
      </w:r>
      <w:r w:rsidR="00D60B69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до компетенції </w:t>
      </w:r>
      <w:r w:rsidR="00997A81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Ради. </w:t>
      </w:r>
    </w:p>
    <w:p w:rsidR="00997A81" w:rsidRDefault="00D60B69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  з</w:t>
      </w:r>
      <w:r w:rsidR="00997A81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а дорученням голови чи заступника голови Ради секретар повідомляє про час і місце проведення засідання,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</w:t>
      </w:r>
      <w:r w:rsidR="00997A81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а також про питання, що виносяться на її розгляд (порядок денний).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</w:t>
      </w:r>
    </w:p>
    <w:p w:rsidR="00DB4EF3" w:rsidRDefault="00D60B69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 ч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ленам Ради надаються проекти документів, що підлягають розгляду на засіданні, не пізніше ніж за три дні до розгляду на засіданні Ради.</w:t>
      </w:r>
    </w:p>
    <w:p w:rsidR="00DB4EF3" w:rsidRDefault="00D60B69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 у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випадку неможл</w:t>
      </w:r>
      <w:r w:rsidR="008131C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и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вості прибуття на засідання член ради сповіщає про це голову або секретаря Ради не пізніше ніж за один день до дня проведення засідання.</w:t>
      </w:r>
    </w:p>
    <w:p w:rsidR="00DB4EF3" w:rsidRDefault="00D60B69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 з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асідання Ради є правомочним, якщо в ньому бере участь більше половини від загального складу Ради.</w:t>
      </w:r>
    </w:p>
    <w:p w:rsidR="00DB4EF3" w:rsidRDefault="00D60B69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 - п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ри відсутності кворуму для проведення засідання Ради головою Ради або його заступником призначається нова дата та час проведення засідання.</w:t>
      </w:r>
      <w:r w:rsidR="00DB4EF3" w:rsidRPr="00B85141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 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яке має відбутися не пізніше ніж через п</w:t>
      </w:r>
      <w:r w:rsidR="00DB4EF3" w:rsidRPr="00B85141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’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ять робочих днів</w:t>
      </w:r>
      <w:r w:rsidR="00DB4EF3" w:rsidRPr="00B85141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 xml:space="preserve"> 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і з тим  самим порядком денним.</w:t>
      </w:r>
    </w:p>
    <w:p w:rsidR="00DB4EF3" w:rsidRPr="00DB4EF3" w:rsidRDefault="00D60B69" w:rsidP="00FE4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- к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ожен член Ради має один голос </w:t>
      </w:r>
      <w:r w:rsidR="00FE4B45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на засіданні Ради. Рішення Ради  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приймається простою більшістю голосів присутніх на засіданні  членів Ради.</w:t>
      </w:r>
      <w:r w:rsidR="00F617C1" w:rsidRPr="00F617C1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 - г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олос головуючого на засіданні є вирішаль</w:t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ним у випадку рівного розподілу</w:t>
      </w:r>
      <w:r w:rsidR="00FE4B45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голосів.</w:t>
      </w:r>
      <w:r w:rsidR="00F617C1" w:rsidRPr="00D60B69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-  г</w:t>
      </w:r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олова Ради для розгляду окремих питань може залучати експертів, у </w:t>
      </w:r>
      <w:proofErr w:type="spellStart"/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т.ч</w:t>
      </w:r>
      <w:proofErr w:type="spellEnd"/>
      <w:r w:rsidR="00DB4EF3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. співробітників державних органів влади</w:t>
      </w:r>
      <w:r w:rsidR="00D160E9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за їх згодою, які готують відповідні висновки у разі розгляду визначеного питання.</w:t>
      </w:r>
    </w:p>
    <w:p w:rsidR="00D160E9" w:rsidRDefault="00D60B69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-  р</w:t>
      </w:r>
      <w:r w:rsidR="008131C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ішення ради оформляється протоколом</w:t>
      </w:r>
      <w:r w:rsidR="00D160E9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, який складається не пізніше десяти робочих днів після проведення засідання у двох примірниках.</w:t>
      </w:r>
    </w:p>
    <w:p w:rsidR="00D160E9" w:rsidRDefault="00D60B69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-  п</w:t>
      </w:r>
      <w:r w:rsidR="00D160E9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>ротокол підписує голова Ради,</w:t>
      </w:r>
      <w:r w:rsidR="008131C2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</w:t>
      </w:r>
      <w:r w:rsidR="00D160E9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а у разі його відсутності </w:t>
      </w:r>
      <w:r w:rsidR="00D160E9" w:rsidRPr="00F617C1"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  <w:t>–</w:t>
      </w:r>
      <w:r w:rsidR="00D160E9"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заступник голови Ради</w:t>
      </w:r>
    </w:p>
    <w:p w:rsidR="00FE4B45" w:rsidRDefault="00FE4B45" w:rsidP="00D60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   -  рішення Ради мають рекомендаційний характер.</w:t>
      </w:r>
    </w:p>
    <w:p w:rsidR="00D160E9" w:rsidRDefault="00D160E9" w:rsidP="00A5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eastAsia="ru-RU"/>
        </w:rPr>
      </w:pPr>
    </w:p>
    <w:p w:rsidR="00FE4B45" w:rsidRDefault="00FE4B45" w:rsidP="00A5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Керуючий справами </w:t>
      </w:r>
    </w:p>
    <w:p w:rsidR="00FE4B45" w:rsidRPr="00FE4B45" w:rsidRDefault="00FE4B45" w:rsidP="00A5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B1D1F"/>
          <w:sz w:val="28"/>
          <w:szCs w:val="28"/>
          <w:lang w:val="uk-UA" w:eastAsia="ru-RU"/>
        </w:rPr>
        <w:t xml:space="preserve">виконавчого комітету міської ради                                          Олександр ДОЛЯ  </w:t>
      </w:r>
    </w:p>
    <w:sectPr w:rsidR="00FE4B45" w:rsidRPr="00FE4B45" w:rsidSect="00FE4B4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0E09"/>
    <w:multiLevelType w:val="hybridMultilevel"/>
    <w:tmpl w:val="64B61526"/>
    <w:lvl w:ilvl="0" w:tplc="DCDA1198">
      <w:start w:val="3"/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3FC94891"/>
    <w:multiLevelType w:val="multilevel"/>
    <w:tmpl w:val="4764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6455"/>
    <w:multiLevelType w:val="hybridMultilevel"/>
    <w:tmpl w:val="C7384E6A"/>
    <w:lvl w:ilvl="0" w:tplc="8B9A1F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2056D"/>
    <w:multiLevelType w:val="hybridMultilevel"/>
    <w:tmpl w:val="80C2F9B8"/>
    <w:lvl w:ilvl="0" w:tplc="BCA20AE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A91B32"/>
    <w:multiLevelType w:val="hybridMultilevel"/>
    <w:tmpl w:val="B7B67692"/>
    <w:lvl w:ilvl="0" w:tplc="E7AC3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03"/>
    <w:rsid w:val="000B14C4"/>
    <w:rsid w:val="00144ED1"/>
    <w:rsid w:val="00205BC1"/>
    <w:rsid w:val="00212690"/>
    <w:rsid w:val="002C11BB"/>
    <w:rsid w:val="00360625"/>
    <w:rsid w:val="00365612"/>
    <w:rsid w:val="00376CAE"/>
    <w:rsid w:val="0042799C"/>
    <w:rsid w:val="004D70D8"/>
    <w:rsid w:val="005F1C0A"/>
    <w:rsid w:val="00601C92"/>
    <w:rsid w:val="006947DD"/>
    <w:rsid w:val="006A33F2"/>
    <w:rsid w:val="00727455"/>
    <w:rsid w:val="007D2FD2"/>
    <w:rsid w:val="008131C2"/>
    <w:rsid w:val="008516F2"/>
    <w:rsid w:val="00891903"/>
    <w:rsid w:val="008C1294"/>
    <w:rsid w:val="008F773B"/>
    <w:rsid w:val="0092112A"/>
    <w:rsid w:val="00997A81"/>
    <w:rsid w:val="00A35A39"/>
    <w:rsid w:val="00A5258C"/>
    <w:rsid w:val="00AB7BE1"/>
    <w:rsid w:val="00AF2DC8"/>
    <w:rsid w:val="00B33D89"/>
    <w:rsid w:val="00B85141"/>
    <w:rsid w:val="00BC47D5"/>
    <w:rsid w:val="00CA210E"/>
    <w:rsid w:val="00CA5072"/>
    <w:rsid w:val="00D11A12"/>
    <w:rsid w:val="00D138C6"/>
    <w:rsid w:val="00D160E9"/>
    <w:rsid w:val="00D52DD6"/>
    <w:rsid w:val="00D60B69"/>
    <w:rsid w:val="00D72526"/>
    <w:rsid w:val="00DB4EF3"/>
    <w:rsid w:val="00DC2EB3"/>
    <w:rsid w:val="00DE573A"/>
    <w:rsid w:val="00F6059D"/>
    <w:rsid w:val="00F617C1"/>
    <w:rsid w:val="00F92692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4841"/>
  <w15:chartTrackingRefBased/>
  <w15:docId w15:val="{49AF885F-C5E2-44A6-891A-842F7DED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C0A"/>
    <w:pPr>
      <w:ind w:left="720"/>
      <w:contextualSpacing/>
    </w:pPr>
  </w:style>
  <w:style w:type="table" w:styleId="a4">
    <w:name w:val="Table Grid"/>
    <w:basedOn w:val="a1"/>
    <w:uiPriority w:val="39"/>
    <w:rsid w:val="0060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2025-05-26T08:42:00Z</cp:lastPrinted>
  <dcterms:created xsi:type="dcterms:W3CDTF">2025-05-21T11:04:00Z</dcterms:created>
  <dcterms:modified xsi:type="dcterms:W3CDTF">2025-07-01T07:02:00Z</dcterms:modified>
</cp:coreProperties>
</file>