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FF" w:rsidRPr="00327DFF" w:rsidRDefault="00327DFF" w:rsidP="00327DFF">
      <w:pPr>
        <w:keepNext/>
        <w:spacing w:before="240" w:after="60" w:line="240" w:lineRule="auto"/>
        <w:jc w:val="center"/>
        <w:outlineLvl w:val="0"/>
        <w:rPr>
          <w:rFonts w:ascii="Arial" w:eastAsia="Times New Roman" w:hAnsi="Arial" w:cs="Arial"/>
          <w:bCs/>
          <w:kern w:val="32"/>
          <w:sz w:val="28"/>
          <w:szCs w:val="28"/>
          <w:lang w:val="en-US" w:eastAsia="ru-RU"/>
        </w:rPr>
      </w:pPr>
      <w:r w:rsidRPr="00327DFF">
        <w:rPr>
          <w:rFonts w:ascii="Arial" w:eastAsia="Times New Roman" w:hAnsi="Arial" w:cs="Arial"/>
          <w:bCs/>
          <w:noProof/>
          <w:kern w:val="32"/>
          <w:sz w:val="28"/>
          <w:szCs w:val="28"/>
          <w:lang w:eastAsia="ru-RU"/>
        </w:rPr>
        <w:drawing>
          <wp:inline distT="0" distB="0" distL="0" distR="0" wp14:anchorId="5DBD922A" wp14:editId="4C9D3CCF">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327DFF" w:rsidRPr="00327DFF" w:rsidRDefault="00327DFF" w:rsidP="00327DFF">
      <w:pPr>
        <w:spacing w:after="0" w:line="240" w:lineRule="auto"/>
        <w:jc w:val="center"/>
        <w:rPr>
          <w:rFonts w:ascii="Times New Roman" w:eastAsia="Times New Roman" w:hAnsi="Times New Roman" w:cs="Times New Roman"/>
          <w:sz w:val="28"/>
          <w:szCs w:val="28"/>
          <w:lang w:val="uk-UA" w:eastAsia="zh-CN"/>
        </w:rPr>
      </w:pPr>
      <w:r w:rsidRPr="00327DFF">
        <w:rPr>
          <w:rFonts w:ascii="Times New Roman" w:eastAsia="Times New Roman" w:hAnsi="Times New Roman" w:cs="Times New Roman"/>
          <w:sz w:val="28"/>
          <w:szCs w:val="28"/>
          <w:lang w:val="uk-UA" w:eastAsia="zh-CN"/>
        </w:rPr>
        <w:t>ВИКОНАВЧИЙ КОМІТЕТ</w:t>
      </w:r>
    </w:p>
    <w:p w:rsidR="00327DFF" w:rsidRPr="00327DFF" w:rsidRDefault="00327DFF" w:rsidP="00327DFF">
      <w:pPr>
        <w:spacing w:after="0" w:line="240" w:lineRule="auto"/>
        <w:jc w:val="center"/>
        <w:rPr>
          <w:rFonts w:ascii="Times New Roman" w:eastAsia="Times New Roman" w:hAnsi="Times New Roman" w:cs="Times New Roman"/>
          <w:sz w:val="28"/>
          <w:szCs w:val="28"/>
          <w:lang w:val="uk-UA" w:eastAsia="ru-RU"/>
        </w:rPr>
      </w:pPr>
      <w:r w:rsidRPr="00327DFF">
        <w:rPr>
          <w:rFonts w:ascii="Times New Roman" w:eastAsia="Times New Roman" w:hAnsi="Times New Roman" w:cs="Times New Roman"/>
          <w:sz w:val="28"/>
          <w:szCs w:val="28"/>
          <w:lang w:val="uk-UA" w:eastAsia="ru-RU"/>
        </w:rPr>
        <w:t>ЗВЯГЕЛЬСЬКОЇ МІСЬКОЇ РАДИ</w:t>
      </w:r>
    </w:p>
    <w:p w:rsidR="00327DFF" w:rsidRPr="00327DFF" w:rsidRDefault="00327DFF" w:rsidP="00327DFF">
      <w:pPr>
        <w:tabs>
          <w:tab w:val="left" w:pos="3945"/>
        </w:tabs>
        <w:spacing w:after="0" w:line="240" w:lineRule="auto"/>
        <w:jc w:val="both"/>
        <w:rPr>
          <w:rFonts w:ascii="Times New Roman" w:eastAsia="Times New Roman" w:hAnsi="Times New Roman" w:cs="Times New Roman"/>
          <w:sz w:val="28"/>
          <w:szCs w:val="28"/>
          <w:lang w:val="uk-UA" w:eastAsia="ru-RU"/>
        </w:rPr>
      </w:pPr>
      <w:r w:rsidRPr="00327DFF">
        <w:rPr>
          <w:rFonts w:ascii="Times New Roman" w:eastAsia="Times New Roman" w:hAnsi="Times New Roman" w:cs="Times New Roman"/>
          <w:sz w:val="28"/>
          <w:szCs w:val="28"/>
          <w:lang w:val="uk-UA" w:eastAsia="ru-RU"/>
        </w:rPr>
        <w:tab/>
        <w:t>РІШЕННЯ</w:t>
      </w:r>
    </w:p>
    <w:p w:rsidR="00327DFF" w:rsidRPr="00327DFF" w:rsidRDefault="00327DFF" w:rsidP="00327DFF">
      <w:pPr>
        <w:spacing w:after="0" w:line="240" w:lineRule="auto"/>
        <w:jc w:val="both"/>
        <w:rPr>
          <w:rFonts w:ascii="Times New Roman" w:eastAsia="Times New Roman" w:hAnsi="Times New Roman" w:cs="Times New Roman"/>
          <w:sz w:val="24"/>
          <w:szCs w:val="28"/>
          <w:lang w:val="uk-UA" w:eastAsia="ru-RU"/>
        </w:rPr>
      </w:pPr>
      <w:r w:rsidRPr="00327DFF">
        <w:rPr>
          <w:rFonts w:ascii="Times New Roman" w:eastAsia="Times New Roman" w:hAnsi="Times New Roman" w:cs="Times New Roman"/>
          <w:sz w:val="24"/>
          <w:szCs w:val="28"/>
          <w:lang w:val="uk-UA" w:eastAsia="ru-RU"/>
        </w:rPr>
        <w:t xml:space="preserve">_________________   </w:t>
      </w:r>
      <w:r w:rsidRPr="00327DFF">
        <w:rPr>
          <w:rFonts w:ascii="Times New Roman" w:eastAsia="Times New Roman" w:hAnsi="Times New Roman" w:cs="Times New Roman"/>
          <w:sz w:val="24"/>
          <w:szCs w:val="28"/>
          <w:lang w:val="uk-UA" w:eastAsia="ru-RU"/>
        </w:rPr>
        <w:tab/>
      </w:r>
      <w:r w:rsidRPr="00327DFF">
        <w:rPr>
          <w:rFonts w:ascii="Times New Roman" w:eastAsia="Times New Roman" w:hAnsi="Times New Roman" w:cs="Times New Roman"/>
          <w:sz w:val="24"/>
          <w:szCs w:val="28"/>
          <w:lang w:val="uk-UA" w:eastAsia="ru-RU"/>
        </w:rPr>
        <w:tab/>
      </w:r>
      <w:r w:rsidRPr="00327DFF">
        <w:rPr>
          <w:rFonts w:ascii="Times New Roman" w:eastAsia="Times New Roman" w:hAnsi="Times New Roman" w:cs="Times New Roman"/>
          <w:sz w:val="24"/>
          <w:szCs w:val="28"/>
          <w:lang w:val="uk-UA" w:eastAsia="ru-RU"/>
        </w:rPr>
        <w:tab/>
      </w:r>
      <w:r w:rsidRPr="00327DFF">
        <w:rPr>
          <w:rFonts w:ascii="Times New Roman" w:eastAsia="Times New Roman" w:hAnsi="Times New Roman" w:cs="Times New Roman"/>
          <w:sz w:val="24"/>
          <w:szCs w:val="28"/>
          <w:lang w:val="uk-UA" w:eastAsia="ru-RU"/>
        </w:rPr>
        <w:tab/>
      </w:r>
      <w:r w:rsidRPr="00327DFF">
        <w:rPr>
          <w:rFonts w:ascii="Times New Roman" w:eastAsia="Times New Roman" w:hAnsi="Times New Roman" w:cs="Times New Roman"/>
          <w:sz w:val="24"/>
          <w:szCs w:val="28"/>
          <w:lang w:val="uk-UA" w:eastAsia="ru-RU"/>
        </w:rPr>
        <w:tab/>
      </w:r>
      <w:r w:rsidRPr="00327DFF">
        <w:rPr>
          <w:rFonts w:ascii="Times New Roman" w:eastAsia="Times New Roman" w:hAnsi="Times New Roman" w:cs="Times New Roman"/>
          <w:sz w:val="24"/>
          <w:szCs w:val="28"/>
          <w:lang w:val="uk-UA" w:eastAsia="ru-RU"/>
        </w:rPr>
        <w:tab/>
      </w:r>
      <w:r w:rsidRPr="00327DFF">
        <w:rPr>
          <w:rFonts w:ascii="Times New Roman" w:eastAsia="Times New Roman" w:hAnsi="Times New Roman" w:cs="Times New Roman"/>
          <w:sz w:val="24"/>
          <w:szCs w:val="28"/>
          <w:lang w:val="uk-UA" w:eastAsia="ru-RU"/>
        </w:rPr>
        <w:tab/>
        <w:t>№___________</w:t>
      </w:r>
    </w:p>
    <w:p w:rsidR="00327DFF" w:rsidRDefault="00327DFF" w:rsidP="00327DFF">
      <w:pPr>
        <w:spacing w:after="0" w:line="240" w:lineRule="auto"/>
        <w:rPr>
          <w:rFonts w:ascii="Times New Roman" w:eastAsia="Times New Roman" w:hAnsi="Times New Roman" w:cs="Times New Roman"/>
          <w:sz w:val="24"/>
          <w:szCs w:val="24"/>
          <w:lang w:val="uk-UA" w:eastAsia="ru-RU"/>
        </w:rPr>
      </w:pPr>
    </w:p>
    <w:p w:rsidR="007B4FB0" w:rsidRPr="00327DFF" w:rsidRDefault="007B4FB0" w:rsidP="00327DFF">
      <w:pPr>
        <w:spacing w:after="0" w:line="240" w:lineRule="auto"/>
        <w:rPr>
          <w:rFonts w:ascii="Times New Roman" w:eastAsia="Times New Roman" w:hAnsi="Times New Roman" w:cs="Times New Roman"/>
          <w:sz w:val="24"/>
          <w:szCs w:val="24"/>
          <w:lang w:val="uk-UA" w:eastAsia="ru-RU"/>
        </w:rPr>
      </w:pP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затвердження Порядку</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розроблення та моніторингу</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реалізації Середньострокового</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плану пріоритетних публічних</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інвестицій </w:t>
      </w:r>
      <w:proofErr w:type="spellStart"/>
      <w:r>
        <w:rPr>
          <w:rFonts w:ascii="Times New Roman" w:eastAsia="Times New Roman" w:hAnsi="Times New Roman" w:cs="Times New Roman"/>
          <w:bCs/>
          <w:sz w:val="28"/>
          <w:szCs w:val="28"/>
          <w:lang w:val="uk-UA" w:eastAsia="ru-RU"/>
        </w:rPr>
        <w:t>Звягельської</w:t>
      </w:r>
      <w:proofErr w:type="spellEnd"/>
      <w:r>
        <w:rPr>
          <w:rFonts w:ascii="Times New Roman" w:eastAsia="Times New Roman" w:hAnsi="Times New Roman" w:cs="Times New Roman"/>
          <w:bCs/>
          <w:sz w:val="28"/>
          <w:szCs w:val="28"/>
          <w:lang w:val="uk-UA" w:eastAsia="ru-RU"/>
        </w:rPr>
        <w:t xml:space="preserve"> міської</w:t>
      </w:r>
    </w:p>
    <w:p w:rsidR="00327DFF" w:rsidRP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територіальної громади</w:t>
      </w:r>
    </w:p>
    <w:p w:rsidR="00327DFF" w:rsidRDefault="00327DFF" w:rsidP="00327DFF">
      <w:pPr>
        <w:spacing w:after="0" w:line="240" w:lineRule="auto"/>
        <w:outlineLvl w:val="2"/>
        <w:rPr>
          <w:rFonts w:ascii="Times New Roman" w:eastAsia="Times New Roman" w:hAnsi="Times New Roman" w:cs="Times New Roman"/>
          <w:bCs/>
          <w:sz w:val="28"/>
          <w:szCs w:val="28"/>
          <w:lang w:eastAsia="ru-RU"/>
        </w:rPr>
      </w:pPr>
    </w:p>
    <w:p w:rsidR="00327DFF" w:rsidRDefault="004D0CF5" w:rsidP="007B4FB0">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      </w:t>
      </w:r>
      <w:r w:rsidR="00327DFF">
        <w:rPr>
          <w:rFonts w:ascii="Times New Roman" w:eastAsia="Times New Roman" w:hAnsi="Times New Roman" w:cs="Times New Roman"/>
          <w:bCs/>
          <w:sz w:val="28"/>
          <w:szCs w:val="28"/>
          <w:lang w:val="uk-UA" w:eastAsia="ru-RU"/>
        </w:rPr>
        <w:t>Керуючись статтями 27, 40,</w:t>
      </w:r>
      <w:r w:rsidR="007A7DEA">
        <w:rPr>
          <w:rFonts w:ascii="Times New Roman" w:eastAsia="Times New Roman" w:hAnsi="Times New Roman" w:cs="Times New Roman"/>
          <w:bCs/>
          <w:sz w:val="28"/>
          <w:szCs w:val="28"/>
          <w:lang w:val="uk-UA" w:eastAsia="ru-RU"/>
        </w:rPr>
        <w:t xml:space="preserve"> </w:t>
      </w:r>
      <w:r w:rsidR="00327DFF">
        <w:rPr>
          <w:rFonts w:ascii="Times New Roman" w:eastAsia="Times New Roman" w:hAnsi="Times New Roman" w:cs="Times New Roman"/>
          <w:bCs/>
          <w:sz w:val="28"/>
          <w:szCs w:val="28"/>
          <w:lang w:val="uk-UA" w:eastAsia="ru-RU"/>
        </w:rPr>
        <w:t xml:space="preserve">52 Закону України «Про місцеве самоврядування в Україні», статтею 75 </w:t>
      </w:r>
      <w:r w:rsidR="00327DFF" w:rsidRPr="00327DFF">
        <w:rPr>
          <w:rFonts w:ascii="Times New Roman" w:eastAsia="Times New Roman" w:hAnsi="Times New Roman" w:cs="Times New Roman"/>
          <w:bCs/>
          <w:sz w:val="28"/>
          <w:szCs w:val="28"/>
          <w:vertAlign w:val="superscript"/>
          <w:lang w:val="uk-UA" w:eastAsia="ru-RU"/>
        </w:rPr>
        <w:t xml:space="preserve">2 </w:t>
      </w:r>
      <w:r w:rsidR="00327DFF">
        <w:rPr>
          <w:rFonts w:ascii="Times New Roman" w:eastAsia="Times New Roman" w:hAnsi="Times New Roman" w:cs="Times New Roman"/>
          <w:bCs/>
          <w:sz w:val="28"/>
          <w:szCs w:val="28"/>
          <w:lang w:val="uk-UA" w:eastAsia="ru-RU"/>
        </w:rPr>
        <w:t>Бюджетного кодексу України</w:t>
      </w:r>
      <w:r w:rsidR="00B350F1">
        <w:rPr>
          <w:rFonts w:ascii="Times New Roman" w:eastAsia="Times New Roman" w:hAnsi="Times New Roman" w:cs="Times New Roman"/>
          <w:bCs/>
          <w:sz w:val="28"/>
          <w:szCs w:val="28"/>
          <w:lang w:val="uk-UA" w:eastAsia="ru-RU"/>
        </w:rPr>
        <w:t>, п</w:t>
      </w:r>
      <w:r w:rsidR="007B4FB0">
        <w:rPr>
          <w:rFonts w:ascii="Times New Roman" w:eastAsia="Times New Roman" w:hAnsi="Times New Roman" w:cs="Times New Roman"/>
          <w:bCs/>
          <w:sz w:val="28"/>
          <w:szCs w:val="28"/>
          <w:lang w:val="uk-UA" w:eastAsia="ru-RU"/>
        </w:rPr>
        <w:t>остановами Кабінету Міністрів України від 14.05.2024 №549 «Про утворення Стр</w:t>
      </w:r>
      <w:r w:rsidR="00B350F1">
        <w:rPr>
          <w:rFonts w:ascii="Times New Roman" w:eastAsia="Times New Roman" w:hAnsi="Times New Roman" w:cs="Times New Roman"/>
          <w:bCs/>
          <w:sz w:val="28"/>
          <w:szCs w:val="28"/>
          <w:lang w:val="uk-UA" w:eastAsia="ru-RU"/>
        </w:rPr>
        <w:t>атегічної інвестиційної ради»</w:t>
      </w:r>
      <w:r w:rsidR="007B4FB0">
        <w:rPr>
          <w:rFonts w:ascii="Times New Roman" w:eastAsia="Times New Roman" w:hAnsi="Times New Roman" w:cs="Times New Roman"/>
          <w:bCs/>
          <w:sz w:val="28"/>
          <w:szCs w:val="28"/>
          <w:lang w:val="uk-UA" w:eastAsia="ru-RU"/>
        </w:rPr>
        <w:t xml:space="preserve"> від 28.02.2025 №294 «Про затвердження Порядку </w:t>
      </w:r>
      <w:r w:rsidR="00327DFF">
        <w:rPr>
          <w:rFonts w:ascii="Times New Roman" w:eastAsia="Times New Roman" w:hAnsi="Times New Roman" w:cs="Times New Roman"/>
          <w:bCs/>
          <w:sz w:val="28"/>
          <w:szCs w:val="28"/>
          <w:lang w:val="uk-UA" w:eastAsia="ru-RU"/>
        </w:rPr>
        <w:t xml:space="preserve"> </w:t>
      </w:r>
      <w:r w:rsidR="007B4FB0">
        <w:rPr>
          <w:rFonts w:ascii="Times New Roman" w:eastAsia="Times New Roman" w:hAnsi="Times New Roman" w:cs="Times New Roman"/>
          <w:bCs/>
          <w:sz w:val="28"/>
          <w:szCs w:val="28"/>
          <w:lang w:val="uk-UA" w:eastAsia="ru-RU"/>
        </w:rPr>
        <w:t>розроблення та моніторингу реалізації середньострокового пл</w:t>
      </w:r>
      <w:r w:rsidR="00FA223B">
        <w:rPr>
          <w:rFonts w:ascii="Times New Roman" w:eastAsia="Times New Roman" w:hAnsi="Times New Roman" w:cs="Times New Roman"/>
          <w:bCs/>
          <w:sz w:val="28"/>
          <w:szCs w:val="28"/>
          <w:lang w:val="uk-UA" w:eastAsia="ru-RU"/>
        </w:rPr>
        <w:t>а</w:t>
      </w:r>
      <w:r w:rsidR="007B4FB0">
        <w:rPr>
          <w:rFonts w:ascii="Times New Roman" w:eastAsia="Times New Roman" w:hAnsi="Times New Roman" w:cs="Times New Roman"/>
          <w:bCs/>
          <w:sz w:val="28"/>
          <w:szCs w:val="28"/>
          <w:lang w:val="uk-UA" w:eastAsia="ru-RU"/>
        </w:rPr>
        <w:t xml:space="preserve">ну пріоритетних публічних інвестицій держави», з метою впровадження ефективного механізму планування та реалізації пріоритетних публічних інвестицій, забезпечення відкритості та прозорості в управлінні бюджетними ресурсами, виконавчий комітет </w:t>
      </w:r>
      <w:proofErr w:type="spellStart"/>
      <w:r w:rsidR="007B4FB0">
        <w:rPr>
          <w:rFonts w:ascii="Times New Roman" w:eastAsia="Times New Roman" w:hAnsi="Times New Roman" w:cs="Times New Roman"/>
          <w:bCs/>
          <w:sz w:val="28"/>
          <w:szCs w:val="28"/>
          <w:lang w:val="uk-UA" w:eastAsia="ru-RU"/>
        </w:rPr>
        <w:t>Звягел</w:t>
      </w:r>
      <w:r w:rsidR="00112E9D">
        <w:rPr>
          <w:rFonts w:ascii="Times New Roman" w:eastAsia="Times New Roman" w:hAnsi="Times New Roman" w:cs="Times New Roman"/>
          <w:bCs/>
          <w:sz w:val="28"/>
          <w:szCs w:val="28"/>
          <w:lang w:val="uk-UA" w:eastAsia="ru-RU"/>
        </w:rPr>
        <w:t>ь</w:t>
      </w:r>
      <w:r w:rsidR="007B4FB0">
        <w:rPr>
          <w:rFonts w:ascii="Times New Roman" w:eastAsia="Times New Roman" w:hAnsi="Times New Roman" w:cs="Times New Roman"/>
          <w:bCs/>
          <w:sz w:val="28"/>
          <w:szCs w:val="28"/>
          <w:lang w:val="uk-UA" w:eastAsia="ru-RU"/>
        </w:rPr>
        <w:t>ської</w:t>
      </w:r>
      <w:proofErr w:type="spellEnd"/>
      <w:r w:rsidR="007B4FB0">
        <w:rPr>
          <w:rFonts w:ascii="Times New Roman" w:eastAsia="Times New Roman" w:hAnsi="Times New Roman" w:cs="Times New Roman"/>
          <w:bCs/>
          <w:sz w:val="28"/>
          <w:szCs w:val="28"/>
          <w:lang w:val="uk-UA" w:eastAsia="ru-RU"/>
        </w:rPr>
        <w:t xml:space="preserve"> міської ради </w:t>
      </w:r>
    </w:p>
    <w:p w:rsidR="007B4FB0" w:rsidRDefault="007B4FB0" w:rsidP="007B4FB0">
      <w:pPr>
        <w:spacing w:after="0" w:line="240" w:lineRule="auto"/>
        <w:jc w:val="both"/>
        <w:outlineLvl w:val="2"/>
        <w:rPr>
          <w:rFonts w:ascii="Times New Roman" w:eastAsia="Times New Roman" w:hAnsi="Times New Roman" w:cs="Times New Roman"/>
          <w:bCs/>
          <w:sz w:val="28"/>
          <w:szCs w:val="28"/>
          <w:lang w:val="uk-UA" w:eastAsia="ru-RU"/>
        </w:rPr>
      </w:pPr>
    </w:p>
    <w:p w:rsidR="007B4FB0" w:rsidRDefault="007B4FB0" w:rsidP="007B4FB0">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ВИРІШИВ:</w:t>
      </w:r>
    </w:p>
    <w:p w:rsidR="007B4FB0" w:rsidRDefault="007B4FB0" w:rsidP="007B4FB0">
      <w:pPr>
        <w:spacing w:after="0" w:line="240" w:lineRule="auto"/>
        <w:jc w:val="both"/>
        <w:outlineLvl w:val="2"/>
        <w:rPr>
          <w:rFonts w:ascii="Times New Roman" w:eastAsia="Times New Roman" w:hAnsi="Times New Roman" w:cs="Times New Roman"/>
          <w:bCs/>
          <w:sz w:val="28"/>
          <w:szCs w:val="28"/>
          <w:lang w:val="uk-UA" w:eastAsia="ru-RU"/>
        </w:rPr>
      </w:pPr>
    </w:p>
    <w:p w:rsidR="007B4FB0" w:rsidRDefault="007B4FB0" w:rsidP="004D0CF5">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Затвердити    Порядок       розроблення    та      моніторингу     реалізації </w:t>
      </w:r>
    </w:p>
    <w:p w:rsidR="007B4FB0" w:rsidRDefault="007B4FB0" w:rsidP="004D0CF5">
      <w:pPr>
        <w:spacing w:after="0" w:line="240" w:lineRule="auto"/>
        <w:jc w:val="both"/>
        <w:outlineLvl w:val="2"/>
        <w:rPr>
          <w:rFonts w:ascii="Times New Roman" w:eastAsia="Times New Roman" w:hAnsi="Times New Roman" w:cs="Times New Roman"/>
          <w:bCs/>
          <w:sz w:val="28"/>
          <w:szCs w:val="28"/>
          <w:lang w:val="uk-UA" w:eastAsia="ru-RU"/>
        </w:rPr>
      </w:pPr>
      <w:r w:rsidRPr="007B4FB0">
        <w:rPr>
          <w:rFonts w:ascii="Times New Roman" w:eastAsia="Times New Roman" w:hAnsi="Times New Roman" w:cs="Times New Roman"/>
          <w:bCs/>
          <w:sz w:val="28"/>
          <w:szCs w:val="28"/>
          <w:lang w:val="uk-UA" w:eastAsia="ru-RU"/>
        </w:rPr>
        <w:t xml:space="preserve">Середньострокового плану пріоритетних публічних інвестицій  </w:t>
      </w:r>
      <w:proofErr w:type="spellStart"/>
      <w:r w:rsidRPr="007B4FB0">
        <w:rPr>
          <w:rFonts w:ascii="Times New Roman" w:eastAsia="Times New Roman" w:hAnsi="Times New Roman" w:cs="Times New Roman"/>
          <w:bCs/>
          <w:sz w:val="28"/>
          <w:szCs w:val="28"/>
          <w:lang w:val="uk-UA" w:eastAsia="ru-RU"/>
        </w:rPr>
        <w:t>Звягельської</w:t>
      </w:r>
      <w:proofErr w:type="spellEnd"/>
      <w:r w:rsidRPr="007B4FB0">
        <w:rPr>
          <w:rFonts w:ascii="Times New Roman" w:eastAsia="Times New Roman" w:hAnsi="Times New Roman" w:cs="Times New Roman"/>
          <w:bCs/>
          <w:sz w:val="28"/>
          <w:szCs w:val="28"/>
          <w:lang w:val="uk-UA" w:eastAsia="ru-RU"/>
        </w:rPr>
        <w:t xml:space="preserve"> міської територіальної громади</w:t>
      </w:r>
      <w:r w:rsidR="00186D02">
        <w:rPr>
          <w:rFonts w:ascii="Times New Roman" w:eastAsia="Times New Roman" w:hAnsi="Times New Roman" w:cs="Times New Roman"/>
          <w:bCs/>
          <w:sz w:val="28"/>
          <w:szCs w:val="28"/>
          <w:lang w:val="uk-UA" w:eastAsia="ru-RU"/>
        </w:rPr>
        <w:t xml:space="preserve"> (далі - </w:t>
      </w:r>
      <w:r w:rsidR="00822ED8">
        <w:rPr>
          <w:rFonts w:ascii="Times New Roman" w:eastAsia="Times New Roman" w:hAnsi="Times New Roman" w:cs="Times New Roman"/>
          <w:bCs/>
          <w:sz w:val="28"/>
          <w:szCs w:val="28"/>
          <w:lang w:val="uk-UA" w:eastAsia="ru-RU"/>
        </w:rPr>
        <w:t>С</w:t>
      </w:r>
      <w:r w:rsidR="00C2306E">
        <w:rPr>
          <w:rFonts w:ascii="Times New Roman" w:eastAsia="Times New Roman" w:hAnsi="Times New Roman" w:cs="Times New Roman"/>
          <w:bCs/>
          <w:sz w:val="28"/>
          <w:szCs w:val="28"/>
          <w:lang w:val="uk-UA" w:eastAsia="ru-RU"/>
        </w:rPr>
        <w:t>ередньостроковий план),</w:t>
      </w:r>
      <w:r w:rsidR="00B350F1">
        <w:rPr>
          <w:rFonts w:ascii="Times New Roman" w:eastAsia="Times New Roman" w:hAnsi="Times New Roman" w:cs="Times New Roman"/>
          <w:bCs/>
          <w:sz w:val="28"/>
          <w:szCs w:val="28"/>
          <w:lang w:val="uk-UA" w:eastAsia="ru-RU"/>
        </w:rPr>
        <w:t xml:space="preserve"> згідно додатку.</w:t>
      </w:r>
    </w:p>
    <w:p w:rsidR="004D0CF5" w:rsidRDefault="004D0CF5" w:rsidP="004D0CF5">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Відділу економічного планування та підприємницької діяльності міської </w:t>
      </w:r>
    </w:p>
    <w:p w:rsid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Pr="004D0CF5">
        <w:rPr>
          <w:rFonts w:ascii="Times New Roman" w:eastAsia="Times New Roman" w:hAnsi="Times New Roman" w:cs="Times New Roman"/>
          <w:bCs/>
          <w:sz w:val="28"/>
          <w:szCs w:val="28"/>
          <w:lang w:val="uk-UA" w:eastAsia="ru-RU"/>
        </w:rPr>
        <w:t>ади</w:t>
      </w:r>
      <w:r>
        <w:rPr>
          <w:rFonts w:ascii="Times New Roman" w:eastAsia="Times New Roman" w:hAnsi="Times New Roman" w:cs="Times New Roman"/>
          <w:bCs/>
          <w:sz w:val="28"/>
          <w:szCs w:val="28"/>
          <w:lang w:val="uk-UA" w:eastAsia="ru-RU"/>
        </w:rPr>
        <w:t xml:space="preserve"> забезпечити:</w:t>
      </w:r>
    </w:p>
    <w:p w:rsidR="004D0CF5" w:rsidRDefault="00822ED8" w:rsidP="004D0CF5">
      <w:pPr>
        <w:pStyle w:val="a3"/>
        <w:numPr>
          <w:ilvl w:val="0"/>
          <w:numId w:val="2"/>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підготовку проєкту С</w:t>
      </w:r>
      <w:r w:rsidR="004D0CF5" w:rsidRPr="004D0CF5">
        <w:rPr>
          <w:rFonts w:ascii="Times New Roman" w:eastAsia="Times New Roman" w:hAnsi="Times New Roman" w:cs="Times New Roman"/>
          <w:bCs/>
          <w:sz w:val="28"/>
          <w:szCs w:val="28"/>
          <w:lang w:val="uk-UA" w:eastAsia="ru-RU"/>
        </w:rPr>
        <w:t xml:space="preserve">ередньострокового плану на період 2026 - 2028 </w:t>
      </w:r>
    </w:p>
    <w:p w:rsidR="004D0CF5" w:rsidRP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роки;</w:t>
      </w:r>
    </w:p>
    <w:p w:rsidR="00724FEF" w:rsidRDefault="004D0CF5" w:rsidP="004D0CF5">
      <w:pPr>
        <w:pStyle w:val="a3"/>
        <w:numPr>
          <w:ilvl w:val="0"/>
          <w:numId w:val="2"/>
        </w:num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проведення консультацій з головними розпорядниками коштів</w:t>
      </w:r>
      <w:r w:rsidR="00B350F1">
        <w:rPr>
          <w:rFonts w:ascii="Times New Roman" w:eastAsia="Times New Roman" w:hAnsi="Times New Roman" w:cs="Times New Roman"/>
          <w:bCs/>
          <w:sz w:val="28"/>
          <w:szCs w:val="28"/>
          <w:lang w:val="uk-UA" w:eastAsia="ru-RU"/>
        </w:rPr>
        <w:t xml:space="preserve"> бюджету </w:t>
      </w:r>
    </w:p>
    <w:p w:rsidR="004D0CF5" w:rsidRPr="00724FEF" w:rsidRDefault="00B350F1" w:rsidP="00724FEF">
      <w:pPr>
        <w:spacing w:after="0" w:line="240" w:lineRule="auto"/>
        <w:jc w:val="both"/>
        <w:outlineLvl w:val="2"/>
        <w:rPr>
          <w:rFonts w:ascii="Times New Roman" w:eastAsia="Times New Roman" w:hAnsi="Times New Roman" w:cs="Times New Roman"/>
          <w:bCs/>
          <w:sz w:val="28"/>
          <w:szCs w:val="28"/>
          <w:lang w:val="uk-UA" w:eastAsia="ru-RU"/>
        </w:rPr>
      </w:pPr>
      <w:r w:rsidRPr="00724FEF">
        <w:rPr>
          <w:rFonts w:ascii="Times New Roman" w:eastAsia="Times New Roman" w:hAnsi="Times New Roman" w:cs="Times New Roman"/>
          <w:bCs/>
          <w:sz w:val="28"/>
          <w:szCs w:val="28"/>
          <w:lang w:val="uk-UA" w:eastAsia="ru-RU"/>
        </w:rPr>
        <w:t>міської територіальн</w:t>
      </w:r>
      <w:r w:rsidR="00724FEF" w:rsidRPr="00724FEF">
        <w:rPr>
          <w:rFonts w:ascii="Times New Roman" w:eastAsia="Times New Roman" w:hAnsi="Times New Roman" w:cs="Times New Roman"/>
          <w:bCs/>
          <w:sz w:val="28"/>
          <w:szCs w:val="28"/>
          <w:lang w:val="uk-UA" w:eastAsia="ru-RU"/>
        </w:rPr>
        <w:t>ої громади</w:t>
      </w:r>
      <w:r w:rsidR="004D0CF5" w:rsidRPr="00724FEF">
        <w:rPr>
          <w:rFonts w:ascii="Times New Roman" w:eastAsia="Times New Roman" w:hAnsi="Times New Roman" w:cs="Times New Roman"/>
          <w:bCs/>
          <w:sz w:val="28"/>
          <w:szCs w:val="28"/>
          <w:lang w:val="uk-UA" w:eastAsia="ru-RU"/>
        </w:rPr>
        <w:t>;</w:t>
      </w:r>
    </w:p>
    <w:p w:rsidR="004D0CF5" w:rsidRDefault="004D0CF5" w:rsidP="004D0CF5">
      <w:pPr>
        <w:pStyle w:val="a3"/>
        <w:numPr>
          <w:ilvl w:val="0"/>
          <w:numId w:val="2"/>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подання щорічного звіту про виконання  плану на розгляд виконавчого </w:t>
      </w:r>
    </w:p>
    <w:p w:rsidR="004D0CF5" w:rsidRP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комітету</w:t>
      </w:r>
      <w:r w:rsidR="00C2306E">
        <w:rPr>
          <w:rFonts w:ascii="Times New Roman" w:eastAsia="Times New Roman" w:hAnsi="Times New Roman" w:cs="Times New Roman"/>
          <w:bCs/>
          <w:sz w:val="28"/>
          <w:szCs w:val="28"/>
          <w:lang w:val="uk-UA" w:eastAsia="ru-RU"/>
        </w:rPr>
        <w:t xml:space="preserve"> міської ради</w:t>
      </w:r>
      <w:r w:rsidR="00724FEF">
        <w:rPr>
          <w:rFonts w:ascii="Times New Roman" w:eastAsia="Times New Roman" w:hAnsi="Times New Roman" w:cs="Times New Roman"/>
          <w:bCs/>
          <w:sz w:val="28"/>
          <w:szCs w:val="28"/>
          <w:lang w:val="uk-UA" w:eastAsia="ru-RU"/>
        </w:rPr>
        <w:t xml:space="preserve"> у строк до 31 грудня 2025.</w:t>
      </w:r>
    </w:p>
    <w:p w:rsidR="00B20AD3" w:rsidRDefault="004D0CF5" w:rsidP="00B20AD3">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Рекомендувати </w:t>
      </w:r>
      <w:r w:rsidR="00B20AD3">
        <w:rPr>
          <w:rFonts w:ascii="Times New Roman" w:eastAsia="Times New Roman" w:hAnsi="Times New Roman" w:cs="Times New Roman"/>
          <w:bCs/>
          <w:sz w:val="28"/>
          <w:szCs w:val="28"/>
          <w:lang w:val="uk-UA" w:eastAsia="ru-RU"/>
        </w:rPr>
        <w:t xml:space="preserve">   </w:t>
      </w:r>
      <w:r w:rsidR="00C2306E">
        <w:rPr>
          <w:rFonts w:ascii="Times New Roman" w:eastAsia="Times New Roman" w:hAnsi="Times New Roman" w:cs="Times New Roman"/>
          <w:bCs/>
          <w:sz w:val="28"/>
          <w:szCs w:val="28"/>
          <w:lang w:val="uk-UA" w:eastAsia="ru-RU"/>
        </w:rPr>
        <w:t xml:space="preserve"> головним </w:t>
      </w:r>
      <w:r w:rsidR="00B20AD3">
        <w:rPr>
          <w:rFonts w:ascii="Times New Roman" w:eastAsia="Times New Roman" w:hAnsi="Times New Roman" w:cs="Times New Roman"/>
          <w:bCs/>
          <w:sz w:val="28"/>
          <w:szCs w:val="28"/>
          <w:lang w:val="uk-UA" w:eastAsia="ru-RU"/>
        </w:rPr>
        <w:t xml:space="preserve">       </w:t>
      </w:r>
      <w:r w:rsidR="00112E9D">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розпорядникам</w:t>
      </w:r>
      <w:r w:rsidR="00724FEF" w:rsidRPr="00724FEF">
        <w:rPr>
          <w:rFonts w:ascii="Times New Roman" w:eastAsia="Times New Roman" w:hAnsi="Times New Roman" w:cs="Times New Roman"/>
          <w:bCs/>
          <w:sz w:val="28"/>
          <w:szCs w:val="28"/>
          <w:lang w:val="uk-UA" w:eastAsia="ru-RU"/>
        </w:rPr>
        <w:t xml:space="preserve"> </w:t>
      </w:r>
      <w:r w:rsidR="00B20AD3">
        <w:rPr>
          <w:rFonts w:ascii="Times New Roman" w:eastAsia="Times New Roman" w:hAnsi="Times New Roman" w:cs="Times New Roman"/>
          <w:bCs/>
          <w:sz w:val="28"/>
          <w:szCs w:val="28"/>
          <w:lang w:val="uk-UA" w:eastAsia="ru-RU"/>
        </w:rPr>
        <w:t xml:space="preserve">     </w:t>
      </w:r>
      <w:r w:rsidR="00724FEF" w:rsidRPr="00724FEF">
        <w:rPr>
          <w:rFonts w:ascii="Times New Roman" w:eastAsia="Times New Roman" w:hAnsi="Times New Roman" w:cs="Times New Roman"/>
          <w:bCs/>
          <w:sz w:val="28"/>
          <w:szCs w:val="28"/>
          <w:lang w:val="uk-UA" w:eastAsia="ru-RU"/>
        </w:rPr>
        <w:t>бюджету</w:t>
      </w:r>
      <w:r w:rsidR="00B20AD3">
        <w:rPr>
          <w:rFonts w:ascii="Times New Roman" w:eastAsia="Times New Roman" w:hAnsi="Times New Roman" w:cs="Times New Roman"/>
          <w:bCs/>
          <w:sz w:val="28"/>
          <w:szCs w:val="28"/>
          <w:lang w:val="uk-UA" w:eastAsia="ru-RU"/>
        </w:rPr>
        <w:t xml:space="preserve">      </w:t>
      </w:r>
      <w:r w:rsidR="00724FEF" w:rsidRPr="00724FEF">
        <w:rPr>
          <w:rFonts w:ascii="Times New Roman" w:eastAsia="Times New Roman" w:hAnsi="Times New Roman" w:cs="Times New Roman"/>
          <w:bCs/>
          <w:sz w:val="28"/>
          <w:szCs w:val="28"/>
          <w:lang w:val="uk-UA" w:eastAsia="ru-RU"/>
        </w:rPr>
        <w:t xml:space="preserve"> </w:t>
      </w:r>
      <w:r w:rsidR="00B350F1" w:rsidRPr="00724FEF">
        <w:rPr>
          <w:rFonts w:ascii="Times New Roman" w:eastAsia="Times New Roman" w:hAnsi="Times New Roman" w:cs="Times New Roman"/>
          <w:bCs/>
          <w:sz w:val="28"/>
          <w:szCs w:val="28"/>
          <w:lang w:val="uk-UA" w:eastAsia="ru-RU"/>
        </w:rPr>
        <w:t>міської</w:t>
      </w:r>
      <w:r w:rsidR="00B20AD3">
        <w:rPr>
          <w:rFonts w:ascii="Times New Roman" w:eastAsia="Times New Roman" w:hAnsi="Times New Roman" w:cs="Times New Roman"/>
          <w:bCs/>
          <w:sz w:val="28"/>
          <w:szCs w:val="28"/>
          <w:lang w:val="uk-UA" w:eastAsia="ru-RU"/>
        </w:rPr>
        <w:t xml:space="preserve"> </w:t>
      </w:r>
      <w:r w:rsidR="00B350F1" w:rsidRPr="00724FEF">
        <w:rPr>
          <w:rFonts w:ascii="Times New Roman" w:eastAsia="Times New Roman" w:hAnsi="Times New Roman" w:cs="Times New Roman"/>
          <w:bCs/>
          <w:sz w:val="28"/>
          <w:szCs w:val="28"/>
          <w:lang w:val="uk-UA" w:eastAsia="ru-RU"/>
        </w:rPr>
        <w:t xml:space="preserve"> </w:t>
      </w:r>
    </w:p>
    <w:p w:rsidR="004D0CF5" w:rsidRDefault="00724FEF" w:rsidP="00B20AD3">
      <w:pPr>
        <w:spacing w:after="0" w:line="240" w:lineRule="auto"/>
        <w:jc w:val="both"/>
        <w:outlineLvl w:val="2"/>
        <w:rPr>
          <w:rFonts w:ascii="Times New Roman" w:eastAsia="Times New Roman" w:hAnsi="Times New Roman" w:cs="Times New Roman"/>
          <w:bCs/>
          <w:sz w:val="28"/>
          <w:szCs w:val="28"/>
          <w:lang w:val="uk-UA" w:eastAsia="ru-RU"/>
        </w:rPr>
      </w:pPr>
      <w:r w:rsidRPr="00B20AD3">
        <w:rPr>
          <w:rFonts w:ascii="Times New Roman" w:eastAsia="Times New Roman" w:hAnsi="Times New Roman" w:cs="Times New Roman"/>
          <w:bCs/>
          <w:sz w:val="28"/>
          <w:szCs w:val="28"/>
          <w:lang w:val="uk-UA" w:eastAsia="ru-RU"/>
        </w:rPr>
        <w:t xml:space="preserve">громади  </w:t>
      </w:r>
      <w:r w:rsidR="004D0CF5" w:rsidRPr="00B20AD3">
        <w:rPr>
          <w:rFonts w:ascii="Times New Roman" w:eastAsia="Times New Roman" w:hAnsi="Times New Roman" w:cs="Times New Roman"/>
          <w:bCs/>
          <w:sz w:val="28"/>
          <w:szCs w:val="28"/>
          <w:lang w:val="uk-UA" w:eastAsia="ru-RU"/>
        </w:rPr>
        <w:t>коштів</w:t>
      </w:r>
      <w:r w:rsidR="005F4D3E" w:rsidRPr="00B20AD3">
        <w:rPr>
          <w:rFonts w:ascii="Times New Roman" w:eastAsia="Times New Roman" w:hAnsi="Times New Roman" w:cs="Times New Roman"/>
          <w:bCs/>
          <w:sz w:val="28"/>
          <w:szCs w:val="28"/>
          <w:lang w:val="uk-UA" w:eastAsia="ru-RU"/>
        </w:rPr>
        <w:t xml:space="preserve"> </w:t>
      </w:r>
      <w:r w:rsidR="00B20AD3">
        <w:rPr>
          <w:rFonts w:ascii="Times New Roman" w:eastAsia="Times New Roman" w:hAnsi="Times New Roman" w:cs="Times New Roman"/>
          <w:bCs/>
          <w:sz w:val="28"/>
          <w:szCs w:val="28"/>
          <w:lang w:val="uk-UA" w:eastAsia="ru-RU"/>
        </w:rPr>
        <w:t xml:space="preserve">при </w:t>
      </w:r>
      <w:r w:rsidR="004D0CF5" w:rsidRPr="00B20AD3">
        <w:rPr>
          <w:rFonts w:ascii="Times New Roman" w:eastAsia="Times New Roman" w:hAnsi="Times New Roman" w:cs="Times New Roman"/>
          <w:bCs/>
          <w:sz w:val="28"/>
          <w:szCs w:val="28"/>
          <w:lang w:val="uk-UA" w:eastAsia="ru-RU"/>
        </w:rPr>
        <w:t xml:space="preserve">підготовці </w:t>
      </w:r>
      <w:r w:rsidR="00B20AD3">
        <w:rPr>
          <w:rFonts w:ascii="Times New Roman" w:eastAsia="Times New Roman" w:hAnsi="Times New Roman" w:cs="Times New Roman"/>
          <w:bCs/>
          <w:sz w:val="28"/>
          <w:szCs w:val="28"/>
          <w:lang w:val="uk-UA" w:eastAsia="ru-RU"/>
        </w:rPr>
        <w:t xml:space="preserve"> </w:t>
      </w:r>
      <w:r w:rsidR="004D0CF5" w:rsidRPr="004D0CF5">
        <w:rPr>
          <w:rFonts w:ascii="Times New Roman" w:eastAsia="Times New Roman" w:hAnsi="Times New Roman" w:cs="Times New Roman"/>
          <w:bCs/>
          <w:sz w:val="28"/>
          <w:szCs w:val="28"/>
          <w:lang w:val="uk-UA" w:eastAsia="ru-RU"/>
        </w:rPr>
        <w:t>п</w:t>
      </w:r>
      <w:r w:rsidR="00B20AD3">
        <w:rPr>
          <w:rFonts w:ascii="Times New Roman" w:eastAsia="Times New Roman" w:hAnsi="Times New Roman" w:cs="Times New Roman"/>
          <w:bCs/>
          <w:sz w:val="28"/>
          <w:szCs w:val="28"/>
          <w:lang w:val="uk-UA" w:eastAsia="ru-RU"/>
        </w:rPr>
        <w:t xml:space="preserve">ропозицій </w:t>
      </w:r>
      <w:r w:rsidR="004D0CF5" w:rsidRPr="004D0CF5">
        <w:rPr>
          <w:rFonts w:ascii="Times New Roman" w:eastAsia="Times New Roman" w:hAnsi="Times New Roman" w:cs="Times New Roman"/>
          <w:bCs/>
          <w:sz w:val="28"/>
          <w:szCs w:val="28"/>
          <w:lang w:val="uk-UA" w:eastAsia="ru-RU"/>
        </w:rPr>
        <w:t xml:space="preserve">до бюджету </w:t>
      </w:r>
      <w:r w:rsidR="005F4D3E">
        <w:rPr>
          <w:rFonts w:ascii="Times New Roman" w:eastAsia="Times New Roman" w:hAnsi="Times New Roman" w:cs="Times New Roman"/>
          <w:bCs/>
          <w:sz w:val="28"/>
          <w:szCs w:val="28"/>
          <w:lang w:val="uk-UA" w:eastAsia="ru-RU"/>
        </w:rPr>
        <w:t xml:space="preserve"> </w:t>
      </w:r>
      <w:r w:rsidR="00C2306E">
        <w:rPr>
          <w:rFonts w:ascii="Times New Roman" w:eastAsia="Times New Roman" w:hAnsi="Times New Roman" w:cs="Times New Roman"/>
          <w:bCs/>
          <w:sz w:val="28"/>
          <w:szCs w:val="28"/>
          <w:lang w:val="uk-UA" w:eastAsia="ru-RU"/>
        </w:rPr>
        <w:t xml:space="preserve">враховувати Порядок </w:t>
      </w:r>
      <w:r w:rsidR="004D0CF5" w:rsidRPr="004D0CF5">
        <w:rPr>
          <w:rFonts w:ascii="Times New Roman" w:eastAsia="Times New Roman" w:hAnsi="Times New Roman" w:cs="Times New Roman"/>
          <w:bCs/>
          <w:sz w:val="28"/>
          <w:szCs w:val="28"/>
          <w:lang w:val="uk-UA" w:eastAsia="ru-RU"/>
        </w:rPr>
        <w:t>Середньострокового плану</w:t>
      </w:r>
      <w:r w:rsidR="004D0CF5">
        <w:rPr>
          <w:rFonts w:ascii="Times New Roman" w:eastAsia="Times New Roman" w:hAnsi="Times New Roman" w:cs="Times New Roman"/>
          <w:bCs/>
          <w:sz w:val="28"/>
          <w:szCs w:val="28"/>
          <w:lang w:val="uk-UA" w:eastAsia="ru-RU"/>
        </w:rPr>
        <w:t>.</w:t>
      </w:r>
    </w:p>
    <w:p w:rsidR="004D0CF5" w:rsidRDefault="004D0CF5" w:rsidP="00B20AD3">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Контроль за виконанням цього рішення покласти на заступників </w:t>
      </w:r>
    </w:p>
    <w:p w:rsidR="004D0CF5" w:rsidRDefault="004D0CF5" w:rsidP="00B20AD3">
      <w:p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м</w:t>
      </w:r>
      <w:r w:rsidR="005F4D3E">
        <w:rPr>
          <w:rFonts w:ascii="Times New Roman" w:eastAsia="Times New Roman" w:hAnsi="Times New Roman" w:cs="Times New Roman"/>
          <w:bCs/>
          <w:sz w:val="28"/>
          <w:szCs w:val="28"/>
          <w:lang w:val="uk-UA" w:eastAsia="ru-RU"/>
        </w:rPr>
        <w:t xml:space="preserve">іського голови Борис Н.П., </w:t>
      </w:r>
      <w:proofErr w:type="spellStart"/>
      <w:r w:rsidR="005F4D3E">
        <w:rPr>
          <w:rFonts w:ascii="Times New Roman" w:eastAsia="Times New Roman" w:hAnsi="Times New Roman" w:cs="Times New Roman"/>
          <w:bCs/>
          <w:sz w:val="28"/>
          <w:szCs w:val="28"/>
          <w:lang w:val="uk-UA" w:eastAsia="ru-RU"/>
        </w:rPr>
        <w:t>Гудзя</w:t>
      </w:r>
      <w:proofErr w:type="spellEnd"/>
      <w:r w:rsidRPr="004D0CF5">
        <w:rPr>
          <w:rFonts w:ascii="Times New Roman" w:eastAsia="Times New Roman" w:hAnsi="Times New Roman" w:cs="Times New Roman"/>
          <w:bCs/>
          <w:sz w:val="28"/>
          <w:szCs w:val="28"/>
          <w:lang w:val="uk-UA" w:eastAsia="ru-RU"/>
        </w:rPr>
        <w:t xml:space="preserve"> Д.С., Гудзь І.Л, керуючого справами виконавчого комітету міської ради Долю О.П.</w:t>
      </w:r>
    </w:p>
    <w:p w:rsid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p>
    <w:p w:rsidR="005566F6" w:rsidRPr="00C2306E" w:rsidRDefault="004D0CF5" w:rsidP="00C2306E">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Міський голова                                                   </w:t>
      </w:r>
      <w:r w:rsidR="00C2306E">
        <w:rPr>
          <w:rFonts w:ascii="Times New Roman" w:eastAsia="Times New Roman" w:hAnsi="Times New Roman" w:cs="Times New Roman"/>
          <w:bCs/>
          <w:sz w:val="28"/>
          <w:szCs w:val="28"/>
          <w:lang w:val="uk-UA" w:eastAsia="ru-RU"/>
        </w:rPr>
        <w:t xml:space="preserve">                 Микола БОРОВЕЦ</w:t>
      </w:r>
      <w:r w:rsidR="005566F6" w:rsidRPr="005566F6">
        <w:rPr>
          <w:rFonts w:ascii="Times New Roman" w:hAnsi="Times New Roman" w:cs="Times New Roman"/>
          <w:sz w:val="28"/>
          <w:szCs w:val="28"/>
          <w:lang w:val="uk-UA"/>
        </w:rPr>
        <w:t xml:space="preserve">                                                         </w:t>
      </w:r>
      <w:r w:rsidR="005566F6">
        <w:rPr>
          <w:rFonts w:ascii="Times New Roman" w:hAnsi="Times New Roman" w:cs="Times New Roman"/>
          <w:sz w:val="28"/>
          <w:szCs w:val="28"/>
          <w:lang w:val="uk-UA"/>
        </w:rPr>
        <w:t xml:space="preserve">       </w:t>
      </w:r>
    </w:p>
    <w:p w:rsidR="005B0539"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566F6">
        <w:rPr>
          <w:rFonts w:ascii="Times New Roman" w:hAnsi="Times New Roman" w:cs="Times New Roman"/>
          <w:sz w:val="28"/>
          <w:szCs w:val="28"/>
          <w:lang w:val="uk-UA"/>
        </w:rPr>
        <w:t>Додаток</w:t>
      </w:r>
    </w:p>
    <w:p w:rsidR="005566F6"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до рішення </w:t>
      </w:r>
    </w:p>
    <w:p w:rsidR="005566F6"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виконавчого комітету</w:t>
      </w:r>
    </w:p>
    <w:p w:rsidR="00B20AD3" w:rsidRDefault="00B20AD3"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міської ради</w:t>
      </w:r>
    </w:p>
    <w:p w:rsidR="005566F6" w:rsidRPr="005566F6"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від               № </w:t>
      </w:r>
    </w:p>
    <w:p w:rsidR="005566F6" w:rsidRPr="00C2306E" w:rsidRDefault="005566F6" w:rsidP="005566F6">
      <w:pPr>
        <w:shd w:val="clear" w:color="auto" w:fill="FFFFFF"/>
        <w:spacing w:before="300" w:after="450" w:line="240" w:lineRule="auto"/>
        <w:ind w:left="450" w:right="450"/>
        <w:jc w:val="center"/>
        <w:rPr>
          <w:rFonts w:ascii="Times New Roman" w:eastAsia="Times New Roman" w:hAnsi="Times New Roman" w:cs="Times New Roman"/>
          <w:bCs/>
          <w:color w:val="000000" w:themeColor="text1"/>
          <w:sz w:val="28"/>
          <w:szCs w:val="28"/>
          <w:lang w:val="uk-UA" w:eastAsia="ru-RU"/>
        </w:rPr>
      </w:pPr>
      <w:r w:rsidRPr="00C2306E">
        <w:rPr>
          <w:rFonts w:ascii="Times New Roman" w:eastAsia="Times New Roman" w:hAnsi="Times New Roman" w:cs="Times New Roman"/>
          <w:bCs/>
          <w:color w:val="000000" w:themeColor="text1"/>
          <w:sz w:val="28"/>
          <w:szCs w:val="28"/>
          <w:lang w:val="uk-UA" w:eastAsia="ru-RU"/>
        </w:rPr>
        <w:t>ПОРЯДОК</w:t>
      </w:r>
      <w:r w:rsidRPr="00C2306E">
        <w:rPr>
          <w:rFonts w:ascii="Times New Roman" w:eastAsia="Times New Roman" w:hAnsi="Times New Roman" w:cs="Times New Roman"/>
          <w:color w:val="000000" w:themeColor="text1"/>
          <w:sz w:val="28"/>
          <w:szCs w:val="28"/>
          <w:lang w:val="uk-UA" w:eastAsia="ru-RU"/>
        </w:rPr>
        <w:br/>
      </w:r>
      <w:r w:rsidRPr="00C2306E">
        <w:rPr>
          <w:rFonts w:ascii="Times New Roman" w:eastAsia="Times New Roman" w:hAnsi="Times New Roman" w:cs="Times New Roman"/>
          <w:bCs/>
          <w:color w:val="000000" w:themeColor="text1"/>
          <w:sz w:val="28"/>
          <w:szCs w:val="28"/>
          <w:lang w:val="uk-UA" w:eastAsia="ru-RU"/>
        </w:rPr>
        <w:t>розробл</w:t>
      </w:r>
      <w:r w:rsidR="00B20AD3">
        <w:rPr>
          <w:rFonts w:ascii="Times New Roman" w:eastAsia="Times New Roman" w:hAnsi="Times New Roman" w:cs="Times New Roman"/>
          <w:bCs/>
          <w:color w:val="000000" w:themeColor="text1"/>
          <w:sz w:val="28"/>
          <w:szCs w:val="28"/>
          <w:lang w:val="uk-UA" w:eastAsia="ru-RU"/>
        </w:rPr>
        <w:t>ення та моніторингу реалізації С</w:t>
      </w:r>
      <w:r w:rsidRPr="00C2306E">
        <w:rPr>
          <w:rFonts w:ascii="Times New Roman" w:eastAsia="Times New Roman" w:hAnsi="Times New Roman" w:cs="Times New Roman"/>
          <w:bCs/>
          <w:color w:val="000000" w:themeColor="text1"/>
          <w:sz w:val="28"/>
          <w:szCs w:val="28"/>
          <w:lang w:val="uk-UA" w:eastAsia="ru-RU"/>
        </w:rPr>
        <w:t xml:space="preserve">ередньострокового плану пріоритетних публічних інвестицій </w:t>
      </w:r>
      <w:proofErr w:type="spellStart"/>
      <w:r w:rsidRPr="00C2306E">
        <w:rPr>
          <w:rFonts w:ascii="Times New Roman" w:eastAsia="Times New Roman" w:hAnsi="Times New Roman" w:cs="Times New Roman"/>
          <w:bCs/>
          <w:color w:val="000000" w:themeColor="text1"/>
          <w:sz w:val="28"/>
          <w:szCs w:val="28"/>
          <w:lang w:val="uk-UA" w:eastAsia="ru-RU"/>
        </w:rPr>
        <w:t>Звягельської</w:t>
      </w:r>
      <w:proofErr w:type="spellEnd"/>
      <w:r w:rsidRPr="00C2306E">
        <w:rPr>
          <w:rFonts w:ascii="Times New Roman" w:eastAsia="Times New Roman" w:hAnsi="Times New Roman" w:cs="Times New Roman"/>
          <w:bCs/>
          <w:color w:val="000000" w:themeColor="text1"/>
          <w:sz w:val="28"/>
          <w:szCs w:val="28"/>
          <w:lang w:val="uk-UA" w:eastAsia="ru-RU"/>
        </w:rPr>
        <w:t xml:space="preserve"> міської територіальної громади</w:t>
      </w:r>
    </w:p>
    <w:p w:rsidR="005566F6" w:rsidRPr="00C2306E" w:rsidRDefault="005566F6" w:rsidP="005566F6">
      <w:pPr>
        <w:shd w:val="clear" w:color="auto" w:fill="FFFFFF"/>
        <w:spacing w:before="300" w:after="450" w:line="240" w:lineRule="auto"/>
        <w:ind w:left="450" w:right="450"/>
        <w:jc w:val="center"/>
        <w:rPr>
          <w:rFonts w:ascii="Times New Roman" w:eastAsia="Times New Roman" w:hAnsi="Times New Roman" w:cs="Times New Roman"/>
          <w:color w:val="000000" w:themeColor="text1"/>
          <w:sz w:val="28"/>
          <w:szCs w:val="28"/>
          <w:lang w:val="uk-UA" w:eastAsia="ru-RU"/>
        </w:rPr>
      </w:pPr>
      <w:r w:rsidRPr="00C2306E">
        <w:rPr>
          <w:rFonts w:ascii="Times New Roman" w:eastAsia="Times New Roman" w:hAnsi="Times New Roman" w:cs="Times New Roman"/>
          <w:bCs/>
          <w:color w:val="000000" w:themeColor="text1"/>
          <w:sz w:val="28"/>
          <w:szCs w:val="28"/>
          <w:lang w:val="uk-UA" w:eastAsia="ru-RU"/>
        </w:rPr>
        <w:t>1. Загальні положення</w:t>
      </w:r>
    </w:p>
    <w:p w:rsidR="005566F6" w:rsidRPr="00186D02" w:rsidRDefault="005566F6" w:rsidP="005566F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0" w:name="n14"/>
      <w:bookmarkEnd w:id="0"/>
      <w:r w:rsidRPr="005566F6">
        <w:rPr>
          <w:rFonts w:ascii="Times New Roman" w:eastAsia="Times New Roman" w:hAnsi="Times New Roman" w:cs="Times New Roman"/>
          <w:color w:val="000000" w:themeColor="text1"/>
          <w:sz w:val="28"/>
          <w:szCs w:val="28"/>
          <w:lang w:val="uk-UA" w:eastAsia="ru-RU"/>
        </w:rPr>
        <w:t xml:space="preserve">1.1. </w:t>
      </w:r>
      <w:r w:rsidRPr="00186D02">
        <w:rPr>
          <w:rFonts w:ascii="Times New Roman" w:eastAsia="Times New Roman" w:hAnsi="Times New Roman" w:cs="Times New Roman"/>
          <w:color w:val="000000" w:themeColor="text1"/>
          <w:sz w:val="28"/>
          <w:szCs w:val="28"/>
          <w:lang w:val="uk-UA" w:eastAsia="ru-RU"/>
        </w:rPr>
        <w:t xml:space="preserve">Порядок </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 xml:space="preserve">визначає </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механізм розроблення</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та</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 xml:space="preserve">моніторингу </w:t>
      </w:r>
      <w:r w:rsidRPr="005566F6">
        <w:rPr>
          <w:rFonts w:ascii="Times New Roman" w:eastAsia="Times New Roman" w:hAnsi="Times New Roman" w:cs="Times New Roman"/>
          <w:color w:val="000000" w:themeColor="text1"/>
          <w:sz w:val="28"/>
          <w:szCs w:val="28"/>
          <w:lang w:val="uk-UA" w:eastAsia="ru-RU"/>
        </w:rPr>
        <w:t xml:space="preserve">   </w:t>
      </w:r>
      <w:r w:rsidR="00B20AD3">
        <w:rPr>
          <w:rFonts w:ascii="Times New Roman" w:eastAsia="Times New Roman" w:hAnsi="Times New Roman" w:cs="Times New Roman"/>
          <w:color w:val="000000" w:themeColor="text1"/>
          <w:sz w:val="28"/>
          <w:szCs w:val="28"/>
          <w:lang w:val="uk-UA" w:eastAsia="ru-RU"/>
        </w:rPr>
        <w:t>реалізації С</w:t>
      </w:r>
      <w:r w:rsidRPr="00186D02">
        <w:rPr>
          <w:rFonts w:ascii="Times New Roman" w:eastAsia="Times New Roman" w:hAnsi="Times New Roman" w:cs="Times New Roman"/>
          <w:color w:val="000000" w:themeColor="text1"/>
          <w:sz w:val="28"/>
          <w:szCs w:val="28"/>
          <w:lang w:val="uk-UA" w:eastAsia="ru-RU"/>
        </w:rPr>
        <w:t>ередньострокового плану пріоритетних</w:t>
      </w:r>
      <w:r w:rsidR="00B20AD3">
        <w:rPr>
          <w:rFonts w:ascii="Times New Roman" w:eastAsia="Times New Roman" w:hAnsi="Times New Roman" w:cs="Times New Roman"/>
          <w:color w:val="000000" w:themeColor="text1"/>
          <w:sz w:val="28"/>
          <w:szCs w:val="28"/>
          <w:lang w:val="uk-UA" w:eastAsia="ru-RU"/>
        </w:rPr>
        <w:t xml:space="preserve"> публічних інвестицій  (далі - С</w:t>
      </w:r>
      <w:r w:rsidRPr="00186D02">
        <w:rPr>
          <w:rFonts w:ascii="Times New Roman" w:eastAsia="Times New Roman" w:hAnsi="Times New Roman" w:cs="Times New Roman"/>
          <w:color w:val="000000" w:themeColor="text1"/>
          <w:sz w:val="28"/>
          <w:szCs w:val="28"/>
          <w:lang w:val="uk-UA" w:eastAsia="ru-RU"/>
        </w:rPr>
        <w:t xml:space="preserve">ередньостроковий план) </w:t>
      </w:r>
      <w:proofErr w:type="spellStart"/>
      <w:r w:rsidRPr="00186D02">
        <w:rPr>
          <w:rFonts w:ascii="Times New Roman" w:eastAsia="Times New Roman" w:hAnsi="Times New Roman" w:cs="Times New Roman"/>
          <w:color w:val="000000" w:themeColor="text1"/>
          <w:sz w:val="28"/>
          <w:szCs w:val="28"/>
          <w:lang w:val="uk-UA" w:eastAsia="ru-RU"/>
        </w:rPr>
        <w:t>Звягельської</w:t>
      </w:r>
      <w:proofErr w:type="spellEnd"/>
      <w:r w:rsidRPr="00186D02">
        <w:rPr>
          <w:rFonts w:ascii="Times New Roman" w:eastAsia="Times New Roman" w:hAnsi="Times New Roman" w:cs="Times New Roman"/>
          <w:color w:val="000000" w:themeColor="text1"/>
          <w:sz w:val="28"/>
          <w:szCs w:val="28"/>
          <w:lang w:val="uk-UA" w:eastAsia="ru-RU"/>
        </w:rPr>
        <w:t xml:space="preserve"> міської територіальної громади на строк </w:t>
      </w:r>
      <w:r w:rsidRPr="005566F6">
        <w:rPr>
          <w:rFonts w:ascii="Times New Roman" w:eastAsia="Times New Roman" w:hAnsi="Times New Roman" w:cs="Times New Roman"/>
          <w:color w:val="000000" w:themeColor="text1"/>
          <w:sz w:val="28"/>
          <w:szCs w:val="28"/>
          <w:lang w:val="uk-UA" w:eastAsia="ru-RU"/>
        </w:rPr>
        <w:t>3 роки.</w:t>
      </w:r>
    </w:p>
    <w:p w:rsidR="005566F6" w:rsidRPr="005566F6" w:rsidRDefault="00822ED8"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1.2. Середньостроковий  </w:t>
      </w:r>
      <w:r>
        <w:rPr>
          <w:rFonts w:ascii="Times New Roman" w:eastAsia="Times New Roman" w:hAnsi="Times New Roman" w:cs="Times New Roman"/>
          <w:color w:val="000000" w:themeColor="text1"/>
          <w:sz w:val="28"/>
          <w:szCs w:val="28"/>
          <w:lang w:eastAsia="ru-RU"/>
        </w:rPr>
        <w:t>п</w:t>
      </w:r>
      <w:r w:rsidR="005566F6" w:rsidRPr="005566F6">
        <w:rPr>
          <w:rFonts w:ascii="Times New Roman" w:eastAsia="Times New Roman" w:hAnsi="Times New Roman" w:cs="Times New Roman"/>
          <w:color w:val="000000" w:themeColor="text1"/>
          <w:sz w:val="28"/>
          <w:szCs w:val="28"/>
          <w:lang w:eastAsia="ru-RU"/>
        </w:rPr>
        <w:t xml:space="preserve">лан є </w:t>
      </w:r>
      <w:r w:rsidR="005566F6" w:rsidRPr="005566F6">
        <w:rPr>
          <w:rFonts w:ascii="Times New Roman" w:eastAsia="Times New Roman" w:hAnsi="Times New Roman" w:cs="Times New Roman"/>
          <w:color w:val="000000" w:themeColor="text1"/>
          <w:sz w:val="28"/>
          <w:szCs w:val="28"/>
          <w:lang w:val="uk-UA"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складовою</w:t>
      </w:r>
      <w:proofErr w:type="spellEnd"/>
      <w:r w:rsidR="005566F6" w:rsidRPr="005566F6">
        <w:rPr>
          <w:rFonts w:ascii="Times New Roman" w:eastAsia="Times New Roman" w:hAnsi="Times New Roman" w:cs="Times New Roman"/>
          <w:color w:val="000000" w:themeColor="text1"/>
          <w:sz w:val="28"/>
          <w:szCs w:val="28"/>
          <w:lang w:val="uk-UA" w:eastAsia="ru-RU"/>
        </w:rPr>
        <w:t xml:space="preserve"> </w:t>
      </w:r>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частиною</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системи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стратегічного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r w:rsidR="005566F6" w:rsidRPr="005566F6">
        <w:rPr>
          <w:rFonts w:ascii="Times New Roman" w:eastAsia="Times New Roman" w:hAnsi="Times New Roman" w:cs="Times New Roman"/>
          <w:color w:val="000000" w:themeColor="text1"/>
          <w:sz w:val="28"/>
          <w:szCs w:val="28"/>
          <w:lang w:val="uk-UA" w:eastAsia="ru-RU"/>
        </w:rPr>
        <w:t xml:space="preserve"> </w:t>
      </w:r>
      <w:r w:rsidR="005566F6" w:rsidRPr="005566F6">
        <w:rPr>
          <w:rFonts w:ascii="Times New Roman" w:eastAsia="Times New Roman" w:hAnsi="Times New Roman" w:cs="Times New Roman"/>
          <w:color w:val="000000" w:themeColor="text1"/>
          <w:sz w:val="28"/>
          <w:szCs w:val="28"/>
          <w:lang w:eastAsia="ru-RU"/>
        </w:rPr>
        <w:t xml:space="preserve">бюджетного </w:t>
      </w:r>
      <w:r w:rsidR="005566F6" w:rsidRPr="005566F6">
        <w:rPr>
          <w:rFonts w:ascii="Times New Roman" w:eastAsia="Times New Roman" w:hAnsi="Times New Roman" w:cs="Times New Roman"/>
          <w:color w:val="000000" w:themeColor="text1"/>
          <w:sz w:val="28"/>
          <w:szCs w:val="28"/>
          <w:lang w:val="uk-UA"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планування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громади</w:t>
      </w:r>
      <w:proofErr w:type="spellEnd"/>
      <w:r w:rsidR="005566F6" w:rsidRPr="005566F6">
        <w:rPr>
          <w:rFonts w:ascii="Times New Roman" w:eastAsia="Times New Roman" w:hAnsi="Times New Roman" w:cs="Times New Roman"/>
          <w:color w:val="000000" w:themeColor="text1"/>
          <w:sz w:val="28"/>
          <w:szCs w:val="28"/>
          <w:lang w:eastAsia="ru-RU"/>
        </w:rPr>
        <w:t xml:space="preserve"> і </w:t>
      </w:r>
      <w:proofErr w:type="spellStart"/>
      <w:r w:rsidR="005566F6" w:rsidRPr="005566F6">
        <w:rPr>
          <w:rFonts w:ascii="Times New Roman" w:eastAsia="Times New Roman" w:hAnsi="Times New Roman" w:cs="Times New Roman"/>
          <w:color w:val="000000" w:themeColor="text1"/>
          <w:sz w:val="28"/>
          <w:szCs w:val="28"/>
          <w:lang w:eastAsia="ru-RU"/>
        </w:rPr>
        <w:t>врахо</w:t>
      </w:r>
      <w:r w:rsidR="00C2306E">
        <w:rPr>
          <w:rFonts w:ascii="Times New Roman" w:eastAsia="Times New Roman" w:hAnsi="Times New Roman" w:cs="Times New Roman"/>
          <w:color w:val="000000" w:themeColor="text1"/>
          <w:sz w:val="28"/>
          <w:szCs w:val="28"/>
          <w:lang w:eastAsia="ru-RU"/>
        </w:rPr>
        <w:t>вується</w:t>
      </w:r>
      <w:proofErr w:type="spellEnd"/>
      <w:r w:rsidR="00C2306E">
        <w:rPr>
          <w:rFonts w:ascii="Times New Roman" w:eastAsia="Times New Roman" w:hAnsi="Times New Roman" w:cs="Times New Roman"/>
          <w:color w:val="000000" w:themeColor="text1"/>
          <w:sz w:val="28"/>
          <w:szCs w:val="28"/>
          <w:lang w:eastAsia="ru-RU"/>
        </w:rPr>
        <w:t xml:space="preserve"> при </w:t>
      </w:r>
      <w:proofErr w:type="spellStart"/>
      <w:r w:rsidR="00C2306E">
        <w:rPr>
          <w:rFonts w:ascii="Times New Roman" w:eastAsia="Times New Roman" w:hAnsi="Times New Roman" w:cs="Times New Roman"/>
          <w:color w:val="000000" w:themeColor="text1"/>
          <w:sz w:val="28"/>
          <w:szCs w:val="28"/>
          <w:lang w:eastAsia="ru-RU"/>
        </w:rPr>
        <w:t>формуванні</w:t>
      </w:r>
      <w:proofErr w:type="spellEnd"/>
      <w:r w:rsidR="00C2306E">
        <w:rPr>
          <w:rFonts w:ascii="Times New Roman" w:eastAsia="Times New Roman" w:hAnsi="Times New Roman" w:cs="Times New Roman"/>
          <w:color w:val="000000" w:themeColor="text1"/>
          <w:sz w:val="28"/>
          <w:szCs w:val="28"/>
          <w:lang w:eastAsia="ru-RU"/>
        </w:rPr>
        <w:t xml:space="preserve"> </w:t>
      </w:r>
      <w:proofErr w:type="spellStart"/>
      <w:r w:rsidR="00C2306E">
        <w:rPr>
          <w:rFonts w:ascii="Times New Roman" w:eastAsia="Times New Roman" w:hAnsi="Times New Roman" w:cs="Times New Roman"/>
          <w:color w:val="000000" w:themeColor="text1"/>
          <w:sz w:val="28"/>
          <w:szCs w:val="28"/>
          <w:lang w:eastAsia="ru-RU"/>
        </w:rPr>
        <w:t>міського</w:t>
      </w:r>
      <w:proofErr w:type="spellEnd"/>
      <w:r w:rsidR="005566F6" w:rsidRPr="005566F6">
        <w:rPr>
          <w:rFonts w:ascii="Times New Roman" w:eastAsia="Times New Roman" w:hAnsi="Times New Roman" w:cs="Times New Roman"/>
          <w:color w:val="000000" w:themeColor="text1"/>
          <w:sz w:val="28"/>
          <w:szCs w:val="28"/>
          <w:lang w:eastAsia="ru-RU"/>
        </w:rPr>
        <w:t xml:space="preserve"> бюджету на </w:t>
      </w:r>
      <w:proofErr w:type="spellStart"/>
      <w:r w:rsidR="005566F6" w:rsidRPr="005566F6">
        <w:rPr>
          <w:rFonts w:ascii="Times New Roman" w:eastAsia="Times New Roman" w:hAnsi="Times New Roman" w:cs="Times New Roman"/>
          <w:color w:val="000000" w:themeColor="text1"/>
          <w:sz w:val="28"/>
          <w:szCs w:val="28"/>
          <w:lang w:eastAsia="ru-RU"/>
        </w:rPr>
        <w:t>відповідні</w:t>
      </w:r>
      <w:proofErr w:type="spellEnd"/>
      <w:r w:rsidR="005566F6" w:rsidRPr="005566F6">
        <w:rPr>
          <w:rFonts w:ascii="Times New Roman" w:eastAsia="Times New Roman" w:hAnsi="Times New Roman" w:cs="Times New Roman"/>
          <w:color w:val="000000" w:themeColor="text1"/>
          <w:sz w:val="28"/>
          <w:szCs w:val="28"/>
          <w:lang w:eastAsia="ru-RU"/>
        </w:rPr>
        <w:t xml:space="preserve"> роки.</w:t>
      </w:r>
    </w:p>
    <w:p w:rsidR="00822ED8" w:rsidRDefault="005566F6" w:rsidP="005566F6">
      <w:p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566F6">
        <w:rPr>
          <w:rFonts w:ascii="Times New Roman" w:eastAsia="Times New Roman" w:hAnsi="Times New Roman" w:cs="Times New Roman"/>
          <w:color w:val="000000" w:themeColor="text1"/>
          <w:sz w:val="28"/>
          <w:szCs w:val="28"/>
          <w:lang w:val="uk-UA" w:eastAsia="ru-RU"/>
        </w:rPr>
        <w:t xml:space="preserve">1.3. </w:t>
      </w:r>
      <w:proofErr w:type="spellStart"/>
      <w:proofErr w:type="gramStart"/>
      <w:r w:rsidRPr="005566F6">
        <w:rPr>
          <w:rFonts w:ascii="Times New Roman" w:eastAsia="Times New Roman" w:hAnsi="Times New Roman" w:cs="Times New Roman"/>
          <w:color w:val="000000" w:themeColor="text1"/>
          <w:sz w:val="28"/>
          <w:szCs w:val="28"/>
          <w:lang w:eastAsia="ru-RU"/>
        </w:rPr>
        <w:t>Реалізація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 </w:t>
      </w:r>
      <w:r w:rsidR="00822ED8">
        <w:rPr>
          <w:rFonts w:ascii="Times New Roman" w:eastAsia="Times New Roman" w:hAnsi="Times New Roman" w:cs="Times New Roman"/>
          <w:color w:val="000000" w:themeColor="text1"/>
          <w:sz w:val="28"/>
          <w:szCs w:val="28"/>
          <w:lang w:val="uk-UA" w:eastAsia="ru-RU"/>
        </w:rPr>
        <w:t>Середньострокового</w:t>
      </w:r>
      <w:proofErr w:type="gramEnd"/>
      <w:r w:rsidR="00822ED8">
        <w:rPr>
          <w:rFonts w:ascii="Times New Roman" w:eastAsia="Times New Roman" w:hAnsi="Times New Roman" w:cs="Times New Roman"/>
          <w:color w:val="000000" w:themeColor="text1"/>
          <w:sz w:val="28"/>
          <w:szCs w:val="28"/>
          <w:lang w:val="uk-UA" w:eastAsia="ru-RU"/>
        </w:rPr>
        <w:t xml:space="preserve"> </w:t>
      </w:r>
      <w:r w:rsidR="00822ED8">
        <w:rPr>
          <w:rFonts w:ascii="Times New Roman" w:eastAsia="Times New Roman" w:hAnsi="Times New Roman" w:cs="Times New Roman"/>
          <w:color w:val="000000" w:themeColor="text1"/>
          <w:sz w:val="28"/>
          <w:szCs w:val="28"/>
          <w:lang w:eastAsia="ru-RU"/>
        </w:rPr>
        <w:t>п</w:t>
      </w:r>
      <w:r w:rsidRPr="005566F6">
        <w:rPr>
          <w:rFonts w:ascii="Times New Roman" w:eastAsia="Times New Roman" w:hAnsi="Times New Roman" w:cs="Times New Roman"/>
          <w:color w:val="000000" w:themeColor="text1"/>
          <w:sz w:val="28"/>
          <w:szCs w:val="28"/>
          <w:lang w:eastAsia="ru-RU"/>
        </w:rPr>
        <w:t xml:space="preserve">лану </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здійснюється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 </w:t>
      </w:r>
      <w:r w:rsidRPr="005566F6">
        <w:rPr>
          <w:rFonts w:ascii="Times New Roman" w:eastAsia="Times New Roman" w:hAnsi="Times New Roman" w:cs="Times New Roman"/>
          <w:color w:val="000000" w:themeColor="text1"/>
          <w:sz w:val="28"/>
          <w:szCs w:val="28"/>
          <w:lang w:eastAsia="ru-RU"/>
        </w:rPr>
        <w:t xml:space="preserve">у </w:t>
      </w:r>
      <w:r w:rsidRPr="005566F6">
        <w:rPr>
          <w:rFonts w:ascii="Times New Roman" w:eastAsia="Times New Roman" w:hAnsi="Times New Roman" w:cs="Times New Roman"/>
          <w:color w:val="000000" w:themeColor="text1"/>
          <w:sz w:val="28"/>
          <w:szCs w:val="28"/>
          <w:lang w:val="uk-UA" w:eastAsia="ru-RU"/>
        </w:rPr>
        <w:t xml:space="preserve"> </w:t>
      </w:r>
      <w:r w:rsidRPr="005566F6">
        <w:rPr>
          <w:rFonts w:ascii="Times New Roman" w:eastAsia="Times New Roman" w:hAnsi="Times New Roman" w:cs="Times New Roman"/>
          <w:color w:val="000000" w:themeColor="text1"/>
          <w:sz w:val="28"/>
          <w:szCs w:val="28"/>
          <w:lang w:eastAsia="ru-RU"/>
        </w:rPr>
        <w:t>межах</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00822ED8">
        <w:rPr>
          <w:rFonts w:ascii="Times New Roman" w:eastAsia="Times New Roman" w:hAnsi="Times New Roman" w:cs="Times New Roman"/>
          <w:color w:val="000000" w:themeColor="text1"/>
          <w:sz w:val="28"/>
          <w:szCs w:val="28"/>
          <w:lang w:eastAsia="ru-RU"/>
        </w:rPr>
        <w:t>коштів</w:t>
      </w:r>
      <w:proofErr w:type="spellEnd"/>
    </w:p>
    <w:p w:rsidR="005566F6" w:rsidRPr="005566F6" w:rsidRDefault="00C2306E"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Міського </w:t>
      </w:r>
      <w:r w:rsidR="005566F6" w:rsidRPr="005566F6">
        <w:rPr>
          <w:rFonts w:ascii="Times New Roman" w:eastAsia="Times New Roman" w:hAnsi="Times New Roman" w:cs="Times New Roman"/>
          <w:color w:val="000000" w:themeColor="text1"/>
          <w:sz w:val="28"/>
          <w:szCs w:val="28"/>
          <w:lang w:eastAsia="ru-RU"/>
        </w:rPr>
        <w:t>бюджету,</w:t>
      </w:r>
      <w:r w:rsidR="00822ED8">
        <w:rPr>
          <w:rFonts w:ascii="Times New Roman" w:eastAsia="Times New Roman" w:hAnsi="Times New Roman" w:cs="Times New Roman"/>
          <w:color w:val="000000" w:themeColor="text1"/>
          <w:sz w:val="28"/>
          <w:szCs w:val="28"/>
          <w:lang w:val="uk-UA" w:eastAsia="ru-RU"/>
        </w:rPr>
        <w:t xml:space="preserve"> </w:t>
      </w:r>
      <w:r w:rsidR="005566F6" w:rsidRPr="005566F6">
        <w:rPr>
          <w:rFonts w:ascii="Times New Roman" w:eastAsia="Times New Roman" w:hAnsi="Times New Roman" w:cs="Times New Roman"/>
          <w:color w:val="000000" w:themeColor="text1"/>
          <w:sz w:val="28"/>
          <w:szCs w:val="28"/>
          <w:lang w:eastAsia="ru-RU"/>
        </w:rPr>
        <w:t xml:space="preserve">державного бюджету, </w:t>
      </w:r>
      <w:proofErr w:type="spellStart"/>
      <w:r w:rsidR="005566F6" w:rsidRPr="005566F6">
        <w:rPr>
          <w:rFonts w:ascii="Times New Roman" w:eastAsia="Times New Roman" w:hAnsi="Times New Roman" w:cs="Times New Roman"/>
          <w:color w:val="000000" w:themeColor="text1"/>
          <w:sz w:val="28"/>
          <w:szCs w:val="28"/>
          <w:lang w:eastAsia="ru-RU"/>
        </w:rPr>
        <w:t>міжнародної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технічної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допомоги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приватних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proofErr w:type="spellStart"/>
      <w:r w:rsidR="005566F6" w:rsidRPr="005566F6">
        <w:rPr>
          <w:rFonts w:ascii="Times New Roman" w:eastAsia="Times New Roman" w:hAnsi="Times New Roman" w:cs="Times New Roman"/>
          <w:color w:val="000000" w:themeColor="text1"/>
          <w:sz w:val="28"/>
          <w:szCs w:val="28"/>
          <w:lang w:eastAsia="ru-RU"/>
        </w:rPr>
        <w:t>інших</w:t>
      </w:r>
      <w:proofErr w:type="spellEnd"/>
      <w:r w:rsidR="005566F6" w:rsidRPr="005566F6">
        <w:rPr>
          <w:rFonts w:ascii="Times New Roman" w:eastAsia="Times New Roman" w:hAnsi="Times New Roman" w:cs="Times New Roman"/>
          <w:color w:val="000000" w:themeColor="text1"/>
          <w:sz w:val="28"/>
          <w:szCs w:val="28"/>
          <w:lang w:eastAsia="ru-RU"/>
        </w:rPr>
        <w:t xml:space="preserve"> не </w:t>
      </w:r>
      <w:proofErr w:type="spellStart"/>
      <w:r w:rsidR="005566F6" w:rsidRPr="005566F6">
        <w:rPr>
          <w:rFonts w:ascii="Times New Roman" w:eastAsia="Times New Roman" w:hAnsi="Times New Roman" w:cs="Times New Roman"/>
          <w:color w:val="000000" w:themeColor="text1"/>
          <w:sz w:val="28"/>
          <w:szCs w:val="28"/>
          <w:lang w:eastAsia="ru-RU"/>
        </w:rPr>
        <w:t>заборонених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законодавством</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джерел</w:t>
      </w:r>
      <w:proofErr w:type="spellEnd"/>
      <w:r w:rsidR="005566F6"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5566F6" w:rsidRPr="00C2306E" w:rsidRDefault="005566F6" w:rsidP="005566F6">
      <w:pPr>
        <w:numPr>
          <w:ilvl w:val="0"/>
          <w:numId w:val="3"/>
        </w:numPr>
        <w:shd w:val="clear" w:color="auto" w:fill="FFFFFF"/>
        <w:spacing w:after="0" w:line="240" w:lineRule="auto"/>
        <w:contextualSpacing/>
        <w:jc w:val="center"/>
        <w:rPr>
          <w:rFonts w:ascii="Times New Roman" w:eastAsia="Times New Roman" w:hAnsi="Times New Roman" w:cs="Times New Roman"/>
          <w:bCs/>
          <w:color w:val="000000" w:themeColor="text1"/>
          <w:sz w:val="28"/>
          <w:szCs w:val="28"/>
          <w:lang w:eastAsia="ru-RU"/>
        </w:rPr>
      </w:pPr>
      <w:r w:rsidRPr="00C2306E">
        <w:rPr>
          <w:rFonts w:ascii="Times New Roman" w:eastAsia="Times New Roman" w:hAnsi="Times New Roman" w:cs="Times New Roman"/>
          <w:bCs/>
          <w:color w:val="000000" w:themeColor="text1"/>
          <w:sz w:val="28"/>
          <w:szCs w:val="28"/>
          <w:lang w:val="uk-UA" w:eastAsia="ru-RU"/>
        </w:rPr>
        <w:t>Основні терміни</w:t>
      </w:r>
    </w:p>
    <w:p w:rsidR="005566F6" w:rsidRPr="005566F6" w:rsidRDefault="005566F6" w:rsidP="005566F6">
      <w:pPr>
        <w:shd w:val="clear" w:color="auto" w:fill="FFFFFF"/>
        <w:spacing w:after="0" w:line="240" w:lineRule="auto"/>
        <w:ind w:left="360"/>
        <w:contextualSpacing/>
        <w:jc w:val="both"/>
        <w:rPr>
          <w:rFonts w:ascii="Times New Roman" w:eastAsia="Times New Roman" w:hAnsi="Times New Roman" w:cs="Times New Roman"/>
          <w:color w:val="000000" w:themeColor="text1"/>
          <w:sz w:val="28"/>
          <w:szCs w:val="28"/>
          <w:lang w:eastAsia="ru-RU"/>
        </w:rPr>
      </w:pPr>
      <w:r w:rsidRPr="005566F6">
        <w:rPr>
          <w:rFonts w:ascii="Times New Roman" w:eastAsia="Times New Roman" w:hAnsi="Times New Roman" w:cs="Times New Roman"/>
          <w:bCs/>
          <w:color w:val="000000" w:themeColor="text1"/>
          <w:sz w:val="28"/>
          <w:szCs w:val="28"/>
          <w:lang w:val="uk-UA" w:eastAsia="ru-RU"/>
        </w:rPr>
        <w:t>2.1.</w:t>
      </w:r>
      <w:r w:rsidR="00822ED8">
        <w:rPr>
          <w:rFonts w:ascii="Times New Roman" w:eastAsia="Times New Roman" w:hAnsi="Times New Roman" w:cs="Times New Roman"/>
          <w:bCs/>
          <w:color w:val="000000" w:themeColor="text1"/>
          <w:sz w:val="28"/>
          <w:szCs w:val="28"/>
          <w:lang w:val="uk-UA" w:eastAsia="ru-RU"/>
        </w:rPr>
        <w:t xml:space="preserve"> </w:t>
      </w:r>
      <w:proofErr w:type="spellStart"/>
      <w:r w:rsidRPr="005566F6">
        <w:rPr>
          <w:rFonts w:ascii="Times New Roman" w:eastAsia="Times New Roman" w:hAnsi="Times New Roman" w:cs="Times New Roman"/>
          <w:bCs/>
          <w:color w:val="000000" w:themeColor="text1"/>
          <w:sz w:val="28"/>
          <w:szCs w:val="28"/>
          <w:lang w:eastAsia="ru-RU"/>
        </w:rPr>
        <w:t>Публічні</w:t>
      </w:r>
      <w:proofErr w:type="spellEnd"/>
      <w:r w:rsidRPr="005566F6">
        <w:rPr>
          <w:rFonts w:ascii="Times New Roman" w:eastAsia="Times New Roman" w:hAnsi="Times New Roman" w:cs="Times New Roman"/>
          <w:bCs/>
          <w:color w:val="000000" w:themeColor="text1"/>
          <w:sz w:val="28"/>
          <w:szCs w:val="28"/>
          <w:lang w:eastAsia="ru-RU"/>
        </w:rPr>
        <w:t xml:space="preserve"> </w:t>
      </w:r>
      <w:proofErr w:type="spellStart"/>
      <w:r w:rsidRPr="005566F6">
        <w:rPr>
          <w:rFonts w:ascii="Times New Roman" w:eastAsia="Times New Roman" w:hAnsi="Times New Roman" w:cs="Times New Roman"/>
          <w:bCs/>
          <w:color w:val="000000" w:themeColor="text1"/>
          <w:sz w:val="28"/>
          <w:szCs w:val="28"/>
          <w:lang w:eastAsia="ru-RU"/>
        </w:rPr>
        <w:t>інвестиції</w:t>
      </w:r>
      <w:proofErr w:type="spellEnd"/>
      <w:r w:rsidRPr="005566F6">
        <w:rPr>
          <w:rFonts w:ascii="Times New Roman" w:eastAsia="Times New Roman" w:hAnsi="Times New Roman" w:cs="Times New Roman"/>
          <w:color w:val="000000" w:themeColor="text1"/>
          <w:sz w:val="28"/>
          <w:szCs w:val="28"/>
          <w:lang w:eastAsia="ru-RU"/>
        </w:rPr>
        <w:t xml:space="preserve"> -  </w:t>
      </w:r>
      <w:proofErr w:type="spellStart"/>
      <w:r w:rsidRPr="005566F6">
        <w:rPr>
          <w:rFonts w:ascii="Times New Roman" w:eastAsia="Times New Roman" w:hAnsi="Times New Roman" w:cs="Times New Roman"/>
          <w:color w:val="000000" w:themeColor="text1"/>
          <w:sz w:val="28"/>
          <w:szCs w:val="28"/>
          <w:lang w:eastAsia="ru-RU"/>
        </w:rPr>
        <w:t>капітальні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вкладення</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розвиток</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інфраструктури</w:t>
      </w:r>
      <w:proofErr w:type="spellEnd"/>
      <w:r w:rsidRPr="005566F6">
        <w:rPr>
          <w:rFonts w:ascii="Times New Roman" w:eastAsia="Times New Roman" w:hAnsi="Times New Roman" w:cs="Times New Roman"/>
          <w:color w:val="000000" w:themeColor="text1"/>
          <w:sz w:val="28"/>
          <w:szCs w:val="28"/>
          <w:lang w:eastAsia="ru-RU"/>
        </w:rPr>
        <w:t xml:space="preserve">, </w:t>
      </w:r>
    </w:p>
    <w:p w:rsidR="005566F6" w:rsidRPr="005566F6" w:rsidRDefault="005566F6"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5566F6">
        <w:rPr>
          <w:rFonts w:ascii="Times New Roman" w:eastAsia="Times New Roman" w:hAnsi="Times New Roman" w:cs="Times New Roman"/>
          <w:color w:val="000000" w:themeColor="text1"/>
          <w:sz w:val="28"/>
          <w:szCs w:val="28"/>
          <w:lang w:eastAsia="ru-RU"/>
        </w:rPr>
        <w:t>об’єктів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соціальної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екологічної</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адміністративної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сфери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громади</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5566F6">
        <w:rPr>
          <w:rFonts w:ascii="Times New Roman" w:eastAsia="Times New Roman" w:hAnsi="Times New Roman" w:cs="Times New Roman"/>
          <w:bCs/>
          <w:color w:val="000000" w:themeColor="text1"/>
          <w:sz w:val="28"/>
          <w:szCs w:val="28"/>
          <w:lang w:val="uk-UA" w:eastAsia="ru-RU"/>
        </w:rPr>
        <w:t xml:space="preserve">      2.2.</w:t>
      </w:r>
      <w:r w:rsidRPr="005566F6">
        <w:rPr>
          <w:rFonts w:ascii="Times New Roman" w:eastAsia="Times New Roman" w:hAnsi="Times New Roman" w:cs="Times New Roman"/>
          <w:b/>
          <w:bCs/>
          <w:color w:val="000000" w:themeColor="text1"/>
          <w:sz w:val="28"/>
          <w:szCs w:val="28"/>
          <w:lang w:val="uk-UA" w:eastAsia="ru-RU"/>
        </w:rPr>
        <w:t xml:space="preserve"> </w:t>
      </w:r>
      <w:r w:rsidRPr="005566F6">
        <w:rPr>
          <w:rFonts w:ascii="Times New Roman" w:eastAsia="Times New Roman" w:hAnsi="Times New Roman" w:cs="Times New Roman"/>
          <w:bCs/>
          <w:color w:val="000000" w:themeColor="text1"/>
          <w:sz w:val="28"/>
          <w:szCs w:val="28"/>
          <w:lang w:val="uk-UA" w:eastAsia="ru-RU"/>
        </w:rPr>
        <w:t xml:space="preserve">Середньостроковий </w:t>
      </w:r>
      <w:r w:rsidRPr="00186D02">
        <w:rPr>
          <w:rFonts w:ascii="Times New Roman" w:eastAsia="Times New Roman" w:hAnsi="Times New Roman" w:cs="Times New Roman"/>
          <w:bCs/>
          <w:color w:val="000000" w:themeColor="text1"/>
          <w:sz w:val="28"/>
          <w:szCs w:val="28"/>
          <w:lang w:val="uk-UA" w:eastAsia="ru-RU"/>
        </w:rPr>
        <w:t>план</w:t>
      </w:r>
      <w:r w:rsidRPr="00186D02">
        <w:rPr>
          <w:rFonts w:ascii="Times New Roman" w:eastAsia="Times New Roman" w:hAnsi="Times New Roman" w:cs="Times New Roman"/>
          <w:color w:val="000000" w:themeColor="text1"/>
          <w:sz w:val="28"/>
          <w:szCs w:val="28"/>
          <w:lang w:val="uk-UA" w:eastAsia="ru-RU"/>
        </w:rPr>
        <w:t xml:space="preserve"> </w:t>
      </w:r>
      <w:bookmarkStart w:id="1" w:name="n15"/>
      <w:bookmarkStart w:id="2" w:name="n18"/>
      <w:bookmarkEnd w:id="1"/>
      <w:bookmarkEnd w:id="2"/>
      <w:r w:rsidRPr="00186D02">
        <w:rPr>
          <w:rFonts w:ascii="Times New Roman" w:eastAsia="Times New Roman" w:hAnsi="Times New Roman" w:cs="Times New Roman"/>
          <w:color w:val="000000" w:themeColor="text1"/>
          <w:sz w:val="28"/>
          <w:szCs w:val="28"/>
          <w:lang w:val="uk-UA" w:eastAsia="ru-RU"/>
        </w:rPr>
        <w:t>-  документ, що визначає засади здійснення публічних інвестицій на середньостроковий період, зокрема пріоритетні галузі (сектори) для публічного інвестування, основні напрями публічного інвестування (у тому числі за діючими публічними інвестиційними проектами та програмами публічних інвестицій) відповідно до цілей державної політики в розрізі сфери діяльності, орієнтовний розподіл коштів за рахунок різних джерел фінансування, стратегічних цілей.</w:t>
      </w:r>
    </w:p>
    <w:p w:rsidR="005566F6" w:rsidRDefault="005566F6" w:rsidP="00C2306E">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 w:name="n19"/>
      <w:bookmarkEnd w:id="3"/>
      <w:r w:rsidRPr="00186D02">
        <w:rPr>
          <w:rFonts w:ascii="Times New Roman" w:eastAsia="Times New Roman" w:hAnsi="Times New Roman" w:cs="Times New Roman"/>
          <w:color w:val="000000" w:themeColor="text1"/>
          <w:sz w:val="28"/>
          <w:szCs w:val="28"/>
          <w:lang w:val="uk-UA" w:eastAsia="ru-RU"/>
        </w:rPr>
        <w:t>2.3. Інші терміни вживаються у значенні, наведеному в</w:t>
      </w:r>
      <w:r w:rsidRPr="005566F6">
        <w:rPr>
          <w:rFonts w:ascii="Times New Roman" w:eastAsia="Times New Roman" w:hAnsi="Times New Roman" w:cs="Times New Roman"/>
          <w:color w:val="000000" w:themeColor="text1"/>
          <w:sz w:val="28"/>
          <w:szCs w:val="28"/>
          <w:lang w:eastAsia="ru-RU"/>
        </w:rPr>
        <w:t> </w:t>
      </w:r>
      <w:hyperlink r:id="rId6" w:tgtFrame="_blank" w:history="1">
        <w:r w:rsidRPr="00186D02">
          <w:rPr>
            <w:rFonts w:ascii="Times New Roman" w:eastAsia="Times New Roman" w:hAnsi="Times New Roman" w:cs="Times New Roman"/>
            <w:color w:val="000000" w:themeColor="text1"/>
            <w:sz w:val="28"/>
            <w:szCs w:val="28"/>
            <w:lang w:val="uk-UA" w:eastAsia="ru-RU"/>
          </w:rPr>
          <w:t>Бюджетному кодексі України</w:t>
        </w:r>
      </w:hyperlink>
      <w:r w:rsidRPr="00186D02">
        <w:rPr>
          <w:rFonts w:ascii="Times New Roman" w:eastAsia="Times New Roman" w:hAnsi="Times New Roman" w:cs="Times New Roman"/>
          <w:color w:val="000000" w:themeColor="text1"/>
          <w:sz w:val="28"/>
          <w:szCs w:val="28"/>
          <w:lang w:val="uk-UA" w:eastAsia="ru-RU"/>
        </w:rPr>
        <w:t>, Законах України</w:t>
      </w:r>
      <w:r w:rsidRPr="005566F6">
        <w:rPr>
          <w:rFonts w:ascii="Times New Roman" w:eastAsia="Times New Roman" w:hAnsi="Times New Roman" w:cs="Times New Roman"/>
          <w:color w:val="000000" w:themeColor="text1"/>
          <w:sz w:val="28"/>
          <w:szCs w:val="28"/>
          <w:lang w:eastAsia="ru-RU"/>
        </w:rPr>
        <w:t> </w:t>
      </w:r>
      <w:r w:rsidRPr="005566F6">
        <w:rPr>
          <w:rFonts w:ascii="Times New Roman" w:eastAsia="Times New Roman" w:hAnsi="Times New Roman" w:cs="Times New Roman"/>
          <w:color w:val="000000" w:themeColor="text1"/>
          <w:sz w:val="28"/>
          <w:szCs w:val="28"/>
          <w:lang w:val="uk-UA" w:eastAsia="ru-RU"/>
        </w:rPr>
        <w:t>«Про засади державної регіональної політики»</w:t>
      </w:r>
      <w:r w:rsidRPr="005566F6">
        <w:rPr>
          <w:rFonts w:ascii="Times New Roman" w:eastAsia="Times New Roman" w:hAnsi="Times New Roman" w:cs="Times New Roman"/>
          <w:color w:val="000000" w:themeColor="text1"/>
          <w:sz w:val="28"/>
          <w:szCs w:val="28"/>
          <w:lang w:eastAsia="ru-RU"/>
        </w:rPr>
        <w:t> </w:t>
      </w:r>
      <w:r w:rsidRPr="00186D02">
        <w:rPr>
          <w:rFonts w:ascii="Times New Roman" w:eastAsia="Times New Roman" w:hAnsi="Times New Roman" w:cs="Times New Roman"/>
          <w:color w:val="000000" w:themeColor="text1"/>
          <w:sz w:val="28"/>
          <w:szCs w:val="28"/>
          <w:lang w:val="uk-UA" w:eastAsia="ru-RU"/>
        </w:rPr>
        <w:t>і</w:t>
      </w:r>
      <w:r w:rsidRPr="005566F6">
        <w:rPr>
          <w:rFonts w:ascii="Times New Roman" w:eastAsia="Times New Roman" w:hAnsi="Times New Roman" w:cs="Times New Roman"/>
          <w:color w:val="000000" w:themeColor="text1"/>
          <w:sz w:val="28"/>
          <w:szCs w:val="28"/>
          <w:lang w:eastAsia="ru-RU"/>
        </w:rPr>
        <w:t> </w:t>
      </w:r>
      <w:r w:rsidR="00822ED8">
        <w:rPr>
          <w:rFonts w:ascii="Times New Roman" w:eastAsia="Times New Roman" w:hAnsi="Times New Roman" w:cs="Times New Roman"/>
          <w:color w:val="000000" w:themeColor="text1"/>
          <w:sz w:val="28"/>
          <w:szCs w:val="28"/>
          <w:lang w:val="uk-UA" w:eastAsia="ru-RU"/>
        </w:rPr>
        <w:t>« Про е</w:t>
      </w:r>
      <w:r w:rsidRPr="005566F6">
        <w:rPr>
          <w:rFonts w:ascii="Times New Roman" w:eastAsia="Times New Roman" w:hAnsi="Times New Roman" w:cs="Times New Roman"/>
          <w:color w:val="000000" w:themeColor="text1"/>
          <w:sz w:val="28"/>
          <w:szCs w:val="28"/>
          <w:lang w:val="uk-UA" w:eastAsia="ru-RU"/>
        </w:rPr>
        <w:t>лектронну ідентифікацію та електронні довірчі послуги»</w:t>
      </w:r>
      <w:r w:rsidR="00C2306E">
        <w:rPr>
          <w:rFonts w:ascii="Times New Roman" w:eastAsia="Times New Roman" w:hAnsi="Times New Roman" w:cs="Times New Roman"/>
          <w:color w:val="000000" w:themeColor="text1"/>
          <w:sz w:val="28"/>
          <w:szCs w:val="28"/>
          <w:lang w:val="uk-UA" w:eastAsia="ru-RU"/>
        </w:rPr>
        <w:t>.</w:t>
      </w:r>
      <w:r w:rsidRPr="005566F6">
        <w:rPr>
          <w:rFonts w:ascii="Times New Roman" w:eastAsia="Times New Roman" w:hAnsi="Times New Roman" w:cs="Times New Roman"/>
          <w:color w:val="000000" w:themeColor="text1"/>
          <w:sz w:val="28"/>
          <w:szCs w:val="28"/>
          <w:lang w:val="uk-UA" w:eastAsia="ru-RU"/>
        </w:rPr>
        <w:t xml:space="preserve"> </w:t>
      </w:r>
    </w:p>
    <w:p w:rsidR="00C2306E" w:rsidRPr="00186D02" w:rsidRDefault="00C2306E" w:rsidP="00C2306E">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p>
    <w:p w:rsidR="005566F6" w:rsidRPr="00C2306E" w:rsidRDefault="005566F6" w:rsidP="005566F6">
      <w:pPr>
        <w:shd w:val="clear" w:color="auto" w:fill="FFFFFF"/>
        <w:spacing w:after="150" w:line="240" w:lineRule="auto"/>
        <w:ind w:firstLine="708"/>
        <w:jc w:val="center"/>
        <w:rPr>
          <w:rFonts w:ascii="Times New Roman" w:eastAsia="Times New Roman" w:hAnsi="Times New Roman" w:cs="Times New Roman"/>
          <w:color w:val="000000" w:themeColor="text1"/>
          <w:sz w:val="28"/>
          <w:szCs w:val="28"/>
          <w:lang w:val="uk-UA" w:eastAsia="ru-RU"/>
        </w:rPr>
      </w:pPr>
      <w:r w:rsidRPr="00C2306E">
        <w:rPr>
          <w:rFonts w:ascii="Times New Roman" w:eastAsia="Times New Roman" w:hAnsi="Times New Roman" w:cs="Times New Roman"/>
          <w:color w:val="000000" w:themeColor="text1"/>
          <w:sz w:val="28"/>
          <w:szCs w:val="28"/>
          <w:lang w:val="uk-UA" w:eastAsia="ru-RU"/>
        </w:rPr>
        <w:t>3. Порядок розроблення</w:t>
      </w:r>
      <w:r w:rsidR="00C2306E" w:rsidRPr="00C2306E">
        <w:rPr>
          <w:rFonts w:ascii="Times New Roman" w:eastAsia="Times New Roman" w:hAnsi="Times New Roman" w:cs="Times New Roman"/>
          <w:color w:val="000000" w:themeColor="text1"/>
          <w:sz w:val="28"/>
          <w:szCs w:val="28"/>
          <w:lang w:val="uk-UA" w:eastAsia="ru-RU"/>
        </w:rPr>
        <w:t xml:space="preserve"> Середньострокового</w:t>
      </w:r>
      <w:r w:rsidRPr="00C2306E">
        <w:rPr>
          <w:rFonts w:ascii="Times New Roman" w:eastAsia="Times New Roman" w:hAnsi="Times New Roman" w:cs="Times New Roman"/>
          <w:color w:val="000000" w:themeColor="text1"/>
          <w:sz w:val="28"/>
          <w:szCs w:val="28"/>
          <w:lang w:val="uk-UA" w:eastAsia="ru-RU"/>
        </w:rPr>
        <w:t xml:space="preserve"> плану</w:t>
      </w:r>
    </w:p>
    <w:p w:rsidR="005566F6" w:rsidRPr="005566F6" w:rsidRDefault="00C2306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4" w:name="n20"/>
      <w:bookmarkEnd w:id="4"/>
      <w:r>
        <w:rPr>
          <w:rFonts w:ascii="Times New Roman" w:eastAsia="Times New Roman" w:hAnsi="Times New Roman" w:cs="Times New Roman"/>
          <w:color w:val="000000" w:themeColor="text1"/>
          <w:sz w:val="28"/>
          <w:szCs w:val="28"/>
          <w:lang w:val="uk-UA" w:eastAsia="ru-RU"/>
        </w:rPr>
        <w:t>3.1. Ініціатором розроблення С</w:t>
      </w:r>
      <w:r w:rsidR="005566F6" w:rsidRPr="005566F6">
        <w:rPr>
          <w:rFonts w:ascii="Times New Roman" w:eastAsia="Times New Roman" w:hAnsi="Times New Roman" w:cs="Times New Roman"/>
          <w:color w:val="000000" w:themeColor="text1"/>
          <w:sz w:val="28"/>
          <w:szCs w:val="28"/>
          <w:lang w:val="uk-UA" w:eastAsia="ru-RU"/>
        </w:rPr>
        <w:t xml:space="preserve">ередньострокового плану є виконавчий комітет </w:t>
      </w:r>
      <w:proofErr w:type="spellStart"/>
      <w:r w:rsidR="005566F6" w:rsidRPr="005566F6">
        <w:rPr>
          <w:rFonts w:ascii="Times New Roman" w:eastAsia="Times New Roman" w:hAnsi="Times New Roman" w:cs="Times New Roman"/>
          <w:color w:val="000000" w:themeColor="text1"/>
          <w:sz w:val="28"/>
          <w:szCs w:val="28"/>
          <w:lang w:val="uk-UA" w:eastAsia="ru-RU"/>
        </w:rPr>
        <w:t>Звягельської</w:t>
      </w:r>
      <w:proofErr w:type="spellEnd"/>
      <w:r w:rsidR="005566F6" w:rsidRPr="005566F6">
        <w:rPr>
          <w:rFonts w:ascii="Times New Roman" w:eastAsia="Times New Roman" w:hAnsi="Times New Roman" w:cs="Times New Roman"/>
          <w:color w:val="000000" w:themeColor="text1"/>
          <w:sz w:val="28"/>
          <w:szCs w:val="28"/>
          <w:lang w:val="uk-UA" w:eastAsia="ru-RU"/>
        </w:rPr>
        <w:t xml:space="preserve"> міської ради.</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r w:rsidRPr="005566F6">
        <w:rPr>
          <w:rFonts w:ascii="Times New Roman" w:eastAsia="Times New Roman" w:hAnsi="Times New Roman" w:cs="Times New Roman"/>
          <w:color w:val="000000" w:themeColor="text1"/>
          <w:sz w:val="28"/>
          <w:szCs w:val="28"/>
          <w:lang w:eastAsia="ru-RU"/>
        </w:rPr>
        <w:t xml:space="preserve">3.2.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план </w:t>
      </w:r>
      <w:proofErr w:type="spellStart"/>
      <w:r w:rsidRPr="005566F6">
        <w:rPr>
          <w:rFonts w:ascii="Times New Roman" w:eastAsia="Times New Roman" w:hAnsi="Times New Roman" w:cs="Times New Roman"/>
          <w:color w:val="000000" w:themeColor="text1"/>
          <w:sz w:val="28"/>
          <w:szCs w:val="28"/>
          <w:lang w:eastAsia="ru-RU"/>
        </w:rPr>
        <w:t>розробляється</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плановий</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наступні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плановим</w:t>
      </w:r>
      <w:proofErr w:type="spellEnd"/>
      <w:r w:rsidRPr="005566F6">
        <w:rPr>
          <w:rFonts w:ascii="Times New Roman" w:eastAsia="Times New Roman" w:hAnsi="Times New Roman" w:cs="Times New Roman"/>
          <w:color w:val="000000" w:themeColor="text1"/>
          <w:sz w:val="28"/>
          <w:szCs w:val="28"/>
          <w:lang w:eastAsia="ru-RU"/>
        </w:rPr>
        <w:t xml:space="preserve"> два </w:t>
      </w:r>
      <w:proofErr w:type="spellStart"/>
      <w:r w:rsidRPr="005566F6">
        <w:rPr>
          <w:rFonts w:ascii="Times New Roman" w:eastAsia="Times New Roman" w:hAnsi="Times New Roman" w:cs="Times New Roman"/>
          <w:color w:val="000000" w:themeColor="text1"/>
          <w:sz w:val="28"/>
          <w:szCs w:val="28"/>
          <w:lang w:eastAsia="ru-RU"/>
        </w:rPr>
        <w:t>бюджетних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щороку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w:t>
      </w:r>
      <w:proofErr w:type="spellEnd"/>
      <w:r w:rsidRPr="005566F6">
        <w:rPr>
          <w:rFonts w:ascii="Times New Roman" w:eastAsia="Times New Roman" w:hAnsi="Times New Roman" w:cs="Times New Roman"/>
          <w:color w:val="000000" w:themeColor="text1"/>
          <w:sz w:val="28"/>
          <w:szCs w:val="28"/>
          <w:lang w:eastAsia="ru-RU"/>
        </w:rPr>
        <w:t xml:space="preserve"> час </w:t>
      </w:r>
      <w:proofErr w:type="spellStart"/>
      <w:r w:rsidRPr="005566F6">
        <w:rPr>
          <w:rFonts w:ascii="Times New Roman" w:eastAsia="Times New Roman" w:hAnsi="Times New Roman" w:cs="Times New Roman"/>
          <w:color w:val="000000" w:themeColor="text1"/>
          <w:sz w:val="28"/>
          <w:szCs w:val="28"/>
          <w:lang w:eastAsia="ru-RU"/>
        </w:rPr>
        <w:t>складання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Бюджетної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декларації</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5" w:name="n21"/>
      <w:bookmarkEnd w:id="5"/>
      <w:r w:rsidRPr="005566F6">
        <w:rPr>
          <w:rFonts w:ascii="Times New Roman" w:eastAsia="Times New Roman" w:hAnsi="Times New Roman" w:cs="Times New Roman"/>
          <w:color w:val="000000" w:themeColor="text1"/>
          <w:sz w:val="28"/>
          <w:szCs w:val="28"/>
          <w:lang w:eastAsia="ru-RU"/>
        </w:rPr>
        <w:lastRenderedPageBreak/>
        <w:t xml:space="preserve">3.3.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план </w:t>
      </w:r>
      <w:proofErr w:type="spellStart"/>
      <w:r w:rsidRPr="005566F6">
        <w:rPr>
          <w:rFonts w:ascii="Times New Roman" w:eastAsia="Times New Roman" w:hAnsi="Times New Roman" w:cs="Times New Roman"/>
          <w:color w:val="000000" w:themeColor="text1"/>
          <w:sz w:val="28"/>
          <w:szCs w:val="28"/>
          <w:lang w:eastAsia="ru-RU"/>
        </w:rPr>
        <w:t>розробляється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w:t>
      </w:r>
      <w:r w:rsidRPr="005566F6">
        <w:rPr>
          <w:rFonts w:ascii="Times New Roman" w:eastAsia="Times New Roman" w:hAnsi="Times New Roman" w:cs="Times New Roman"/>
          <w:color w:val="000000" w:themeColor="text1"/>
          <w:sz w:val="28"/>
          <w:szCs w:val="28"/>
          <w:lang w:val="uk-UA" w:eastAsia="ru-RU"/>
        </w:rPr>
        <w:t xml:space="preserve">а підприємницької діяльності міської </w:t>
      </w:r>
      <w:proofErr w:type="gramStart"/>
      <w:r w:rsidRPr="005566F6">
        <w:rPr>
          <w:rFonts w:ascii="Times New Roman" w:eastAsia="Times New Roman" w:hAnsi="Times New Roman" w:cs="Times New Roman"/>
          <w:color w:val="000000" w:themeColor="text1"/>
          <w:sz w:val="28"/>
          <w:szCs w:val="28"/>
          <w:lang w:val="uk-UA" w:eastAsia="ru-RU"/>
        </w:rPr>
        <w:t xml:space="preserve">ради  </w:t>
      </w:r>
      <w:r w:rsidRPr="005566F6">
        <w:rPr>
          <w:rFonts w:ascii="Times New Roman" w:eastAsia="Times New Roman" w:hAnsi="Times New Roman" w:cs="Times New Roman"/>
          <w:color w:val="000000" w:themeColor="text1"/>
          <w:sz w:val="28"/>
          <w:szCs w:val="28"/>
          <w:lang w:eastAsia="ru-RU"/>
        </w:rPr>
        <w:t>на</w:t>
      </w:r>
      <w:proofErr w:type="gram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підставі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пропозицій</w:t>
      </w:r>
      <w:proofErr w:type="spellEnd"/>
      <w:r w:rsidRPr="005566F6">
        <w:rPr>
          <w:rFonts w:ascii="Times New Roman" w:eastAsia="Times New Roman" w:hAnsi="Times New Roman" w:cs="Times New Roman"/>
          <w:color w:val="000000" w:themeColor="text1"/>
          <w:sz w:val="28"/>
          <w:szCs w:val="28"/>
          <w:lang w:eastAsia="ru-RU"/>
        </w:rPr>
        <w:t xml:space="preserve"> </w:t>
      </w:r>
      <w:r w:rsidR="00C2306E">
        <w:rPr>
          <w:rFonts w:ascii="Times New Roman" w:eastAsia="Times New Roman" w:hAnsi="Times New Roman" w:cs="Times New Roman"/>
          <w:color w:val="000000" w:themeColor="text1"/>
          <w:sz w:val="28"/>
          <w:szCs w:val="28"/>
          <w:lang w:val="uk-UA" w:eastAsia="ru-RU"/>
        </w:rPr>
        <w:t xml:space="preserve">головних </w:t>
      </w:r>
      <w:r w:rsidRPr="005566F6">
        <w:rPr>
          <w:rFonts w:ascii="Times New Roman" w:eastAsia="Times New Roman" w:hAnsi="Times New Roman" w:cs="Times New Roman"/>
          <w:color w:val="000000" w:themeColor="text1"/>
          <w:sz w:val="28"/>
          <w:szCs w:val="28"/>
          <w:lang w:val="uk-UA" w:eastAsia="ru-RU"/>
        </w:rPr>
        <w:t>розпорядників коштів</w:t>
      </w:r>
      <w:r w:rsidR="00B20AD3">
        <w:rPr>
          <w:rFonts w:ascii="Times New Roman" w:eastAsia="Times New Roman" w:hAnsi="Times New Roman" w:cs="Times New Roman"/>
          <w:color w:val="000000" w:themeColor="text1"/>
          <w:sz w:val="28"/>
          <w:szCs w:val="28"/>
          <w:lang w:val="uk-UA" w:eastAsia="ru-RU"/>
        </w:rPr>
        <w:t xml:space="preserve"> бюджету МТГ</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відповідно</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цілей</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завдань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визначених</w:t>
      </w:r>
      <w:proofErr w:type="spellEnd"/>
      <w:r w:rsidRPr="005566F6">
        <w:rPr>
          <w:rFonts w:ascii="Times New Roman" w:eastAsia="Times New Roman" w:hAnsi="Times New Roman" w:cs="Times New Roman"/>
          <w:color w:val="000000" w:themeColor="text1"/>
          <w:sz w:val="28"/>
          <w:szCs w:val="28"/>
          <w:lang w:eastAsia="ru-RU"/>
        </w:rPr>
        <w:t xml:space="preserve"> документами </w:t>
      </w:r>
      <w:proofErr w:type="spellStart"/>
      <w:r w:rsidRPr="005566F6">
        <w:rPr>
          <w:rFonts w:ascii="Times New Roman" w:eastAsia="Times New Roman" w:hAnsi="Times New Roman" w:cs="Times New Roman"/>
          <w:color w:val="000000" w:themeColor="text1"/>
          <w:sz w:val="28"/>
          <w:szCs w:val="28"/>
          <w:lang w:eastAsia="ru-RU"/>
        </w:rPr>
        <w:t>стратегічного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у межах </w:t>
      </w:r>
      <w:proofErr w:type="spellStart"/>
      <w:r w:rsidRPr="005566F6">
        <w:rPr>
          <w:rFonts w:ascii="Times New Roman" w:eastAsia="Times New Roman" w:hAnsi="Times New Roman" w:cs="Times New Roman"/>
          <w:color w:val="000000" w:themeColor="text1"/>
          <w:sz w:val="28"/>
          <w:szCs w:val="28"/>
          <w:lang w:eastAsia="ru-RU"/>
        </w:rPr>
        <w:t>доведеного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фінансовим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ради </w:t>
      </w:r>
      <w:proofErr w:type="spellStart"/>
      <w:r w:rsidRPr="005566F6">
        <w:rPr>
          <w:rFonts w:ascii="Times New Roman" w:eastAsia="Times New Roman" w:hAnsi="Times New Roman" w:cs="Times New Roman"/>
          <w:color w:val="000000" w:themeColor="text1"/>
          <w:sz w:val="28"/>
          <w:szCs w:val="28"/>
          <w:lang w:eastAsia="ru-RU"/>
        </w:rPr>
        <w:t>орієнтовного</w:t>
      </w:r>
      <w:proofErr w:type="spellEnd"/>
      <w:r w:rsidRPr="005566F6">
        <w:rPr>
          <w:rFonts w:ascii="Times New Roman" w:eastAsia="Times New Roman" w:hAnsi="Times New Roman" w:cs="Times New Roman"/>
          <w:color w:val="000000" w:themeColor="text1"/>
          <w:sz w:val="28"/>
          <w:szCs w:val="28"/>
          <w:lang w:eastAsia="ru-RU"/>
        </w:rPr>
        <w:t xml:space="preserve"> граничного </w:t>
      </w:r>
      <w:proofErr w:type="spellStart"/>
      <w:r w:rsidRPr="005566F6">
        <w:rPr>
          <w:rFonts w:ascii="Times New Roman" w:eastAsia="Times New Roman" w:hAnsi="Times New Roman" w:cs="Times New Roman"/>
          <w:color w:val="000000" w:themeColor="text1"/>
          <w:sz w:val="28"/>
          <w:szCs w:val="28"/>
          <w:lang w:eastAsia="ru-RU"/>
        </w:rPr>
        <w:t>сукупного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обсягу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6" w:name="n22"/>
      <w:bookmarkEnd w:id="6"/>
      <w:r w:rsidRPr="005566F6">
        <w:rPr>
          <w:rFonts w:ascii="Times New Roman" w:eastAsia="Times New Roman" w:hAnsi="Times New Roman" w:cs="Times New Roman"/>
          <w:color w:val="000000" w:themeColor="text1"/>
          <w:sz w:val="28"/>
          <w:szCs w:val="28"/>
          <w:lang w:eastAsia="ru-RU"/>
        </w:rPr>
        <w:t xml:space="preserve">3.4.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та підприємницької діяльності міської ради </w:t>
      </w:r>
      <w:r w:rsidR="00C2306E">
        <w:rPr>
          <w:rFonts w:ascii="Times New Roman" w:eastAsia="Times New Roman" w:hAnsi="Times New Roman" w:cs="Times New Roman"/>
          <w:color w:val="000000" w:themeColor="text1"/>
          <w:sz w:val="28"/>
          <w:szCs w:val="28"/>
          <w:lang w:eastAsia="ru-RU"/>
        </w:rPr>
        <w:t xml:space="preserve">для </w:t>
      </w:r>
      <w:proofErr w:type="spellStart"/>
      <w:r w:rsidR="00C2306E">
        <w:rPr>
          <w:rFonts w:ascii="Times New Roman" w:eastAsia="Times New Roman" w:hAnsi="Times New Roman" w:cs="Times New Roman"/>
          <w:color w:val="000000" w:themeColor="text1"/>
          <w:sz w:val="28"/>
          <w:szCs w:val="28"/>
          <w:lang w:eastAsia="ru-RU"/>
        </w:rPr>
        <w:t>підготовки</w:t>
      </w:r>
      <w:proofErr w:type="spellEnd"/>
      <w:r w:rsidR="00C2306E">
        <w:rPr>
          <w:rFonts w:ascii="Times New Roman" w:eastAsia="Times New Roman" w:hAnsi="Times New Roman" w:cs="Times New Roman"/>
          <w:color w:val="000000" w:themeColor="text1"/>
          <w:sz w:val="28"/>
          <w:szCs w:val="28"/>
          <w:lang w:eastAsia="ru-RU"/>
        </w:rPr>
        <w:t xml:space="preserve"> проєкту </w:t>
      </w:r>
      <w:proofErr w:type="spellStart"/>
      <w:r w:rsidR="00C2306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7" w:name="n23"/>
      <w:bookmarkEnd w:id="7"/>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використовує</w:t>
      </w:r>
      <w:proofErr w:type="spellEnd"/>
      <w:r w:rsidRPr="005566F6">
        <w:rPr>
          <w:rFonts w:ascii="Times New Roman" w:eastAsia="Times New Roman" w:hAnsi="Times New Roman" w:cs="Times New Roman"/>
          <w:color w:val="000000" w:themeColor="text1"/>
          <w:sz w:val="28"/>
          <w:szCs w:val="28"/>
          <w:lang w:val="uk-UA" w:eastAsia="ru-RU"/>
        </w:rPr>
        <w:t xml:space="preserve"> перелік галузей</w:t>
      </w:r>
      <w:r w:rsidR="00822ED8">
        <w:rPr>
          <w:rFonts w:ascii="Times New Roman" w:eastAsia="Times New Roman" w:hAnsi="Times New Roman" w:cs="Times New Roman"/>
          <w:color w:val="000000" w:themeColor="text1"/>
          <w:sz w:val="28"/>
          <w:szCs w:val="28"/>
          <w:lang w:val="uk-UA" w:eastAsia="ru-RU"/>
        </w:rPr>
        <w:t xml:space="preserve"> </w:t>
      </w:r>
      <w:r w:rsidR="00822ED8"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val="uk-UA" w:eastAsia="ru-RU"/>
        </w:rPr>
        <w:t xml:space="preserve"> для публічного інвестування </w:t>
      </w:r>
      <w:r w:rsidRPr="005566F6">
        <w:rPr>
          <w:rFonts w:ascii="Times New Roman" w:eastAsia="Times New Roman" w:hAnsi="Times New Roman" w:cs="Times New Roman"/>
          <w:color w:val="000000" w:themeColor="text1"/>
          <w:sz w:val="28"/>
          <w:szCs w:val="28"/>
          <w:lang w:eastAsia="ru-RU"/>
        </w:rPr>
        <w:t> </w:t>
      </w:r>
      <w:proofErr w:type="spellStart"/>
      <w:r w:rsidRPr="005566F6">
        <w:rPr>
          <w:rFonts w:ascii="Times New Roman" w:eastAsia="Times New Roman" w:hAnsi="Times New Roman" w:cs="Times New Roman"/>
          <w:color w:val="000000" w:themeColor="text1"/>
          <w:sz w:val="28"/>
          <w:szCs w:val="28"/>
          <w:lang w:eastAsia="ru-RU"/>
        </w:rPr>
        <w:t>згідно</w:t>
      </w:r>
      <w:proofErr w:type="spellEnd"/>
      <w:r w:rsidRPr="005566F6">
        <w:rPr>
          <w:rFonts w:ascii="Times New Roman" w:eastAsia="Times New Roman" w:hAnsi="Times New Roman" w:cs="Times New Roman"/>
          <w:color w:val="000000" w:themeColor="text1"/>
          <w:sz w:val="28"/>
          <w:szCs w:val="28"/>
          <w:lang w:eastAsia="ru-RU"/>
        </w:rPr>
        <w:t xml:space="preserve"> з </w:t>
      </w:r>
      <w:proofErr w:type="spellStart"/>
      <w:r w:rsidRPr="005566F6">
        <w:rPr>
          <w:rFonts w:ascii="Times New Roman" w:eastAsia="Times New Roman" w:hAnsi="Times New Roman" w:cs="Times New Roman"/>
          <w:color w:val="000000" w:themeColor="text1"/>
          <w:sz w:val="28"/>
          <w:szCs w:val="28"/>
          <w:lang w:eastAsia="ru-RU"/>
        </w:rPr>
        <w:t>додатком</w:t>
      </w:r>
      <w:proofErr w:type="spellEnd"/>
      <w:r w:rsidRPr="005566F6">
        <w:rPr>
          <w:rFonts w:ascii="Times New Roman" w:eastAsia="Times New Roman" w:hAnsi="Times New Roman" w:cs="Times New Roman"/>
          <w:color w:val="000000" w:themeColor="text1"/>
          <w:sz w:val="28"/>
          <w:szCs w:val="28"/>
          <w:lang w:eastAsia="ru-RU"/>
        </w:rPr>
        <w:t xml:space="preserve"> 1 і в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потреби </w:t>
      </w:r>
      <w:proofErr w:type="spellStart"/>
      <w:r w:rsidRPr="005566F6">
        <w:rPr>
          <w:rFonts w:ascii="Times New Roman" w:eastAsia="Times New Roman" w:hAnsi="Times New Roman" w:cs="Times New Roman"/>
          <w:color w:val="000000" w:themeColor="text1"/>
          <w:sz w:val="28"/>
          <w:szCs w:val="28"/>
          <w:lang w:eastAsia="ru-RU"/>
        </w:rPr>
        <w:t>готує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про </w:t>
      </w:r>
      <w:proofErr w:type="spellStart"/>
      <w:r w:rsidRPr="005566F6">
        <w:rPr>
          <w:rFonts w:ascii="Times New Roman" w:eastAsia="Times New Roman" w:hAnsi="Times New Roman" w:cs="Times New Roman"/>
          <w:color w:val="000000" w:themeColor="text1"/>
          <w:sz w:val="28"/>
          <w:szCs w:val="28"/>
          <w:lang w:eastAsia="ru-RU"/>
        </w:rPr>
        <w:t>внесення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змін</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нього</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8" w:name="n24"/>
      <w:bookmarkStart w:id="9" w:name="n25"/>
      <w:bookmarkEnd w:id="8"/>
      <w:bookmarkEnd w:id="9"/>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формує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наскрізні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цілі</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основі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аналізу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документів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документів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державної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регіональної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політики</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урахуванням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рекомендацій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отриманих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w:t>
      </w:r>
      <w:proofErr w:type="spellEnd"/>
      <w:r w:rsidRPr="005566F6">
        <w:rPr>
          <w:rFonts w:ascii="Times New Roman" w:eastAsia="Times New Roman" w:hAnsi="Times New Roman" w:cs="Times New Roman"/>
          <w:color w:val="000000" w:themeColor="text1"/>
          <w:sz w:val="28"/>
          <w:szCs w:val="28"/>
          <w:lang w:eastAsia="ru-RU"/>
        </w:rPr>
        <w:t xml:space="preserve"> </w:t>
      </w:r>
      <w:bookmarkStart w:id="10" w:name="n26"/>
      <w:bookmarkEnd w:id="10"/>
      <w:r w:rsidRPr="005566F6">
        <w:rPr>
          <w:rFonts w:ascii="Times New Roman" w:eastAsia="Times New Roman" w:hAnsi="Times New Roman" w:cs="Times New Roman"/>
          <w:color w:val="000000" w:themeColor="text1"/>
          <w:sz w:val="28"/>
          <w:szCs w:val="28"/>
          <w:lang w:val="uk-UA" w:eastAsia="ru-RU"/>
        </w:rPr>
        <w:t>галузевих підрозділів.</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186D02">
        <w:rPr>
          <w:rFonts w:ascii="Times New Roman" w:eastAsia="Times New Roman" w:hAnsi="Times New Roman" w:cs="Times New Roman"/>
          <w:color w:val="000000" w:themeColor="text1"/>
          <w:sz w:val="28"/>
          <w:szCs w:val="28"/>
          <w:lang w:val="uk-UA" w:eastAsia="ru-RU"/>
        </w:rPr>
        <w:t xml:space="preserve">3.5. Відділ економічного планування та підприємницької діяльності міської ради  не пізніше 10 березня року, що передує плановому, надсилає до </w:t>
      </w:r>
      <w:r w:rsidR="00C2306E">
        <w:rPr>
          <w:rFonts w:ascii="Times New Roman" w:eastAsia="Times New Roman" w:hAnsi="Times New Roman" w:cs="Times New Roman"/>
          <w:color w:val="000000" w:themeColor="text1"/>
          <w:sz w:val="28"/>
          <w:szCs w:val="28"/>
          <w:lang w:val="uk-UA" w:eastAsia="ru-RU"/>
        </w:rPr>
        <w:t xml:space="preserve">головних </w:t>
      </w:r>
      <w:r w:rsidRPr="005566F6">
        <w:rPr>
          <w:rFonts w:ascii="Times New Roman" w:eastAsia="Times New Roman" w:hAnsi="Times New Roman" w:cs="Times New Roman"/>
          <w:color w:val="000000" w:themeColor="text1"/>
          <w:sz w:val="28"/>
          <w:szCs w:val="28"/>
          <w:lang w:val="uk-UA" w:eastAsia="ru-RU"/>
        </w:rPr>
        <w:t xml:space="preserve">розпорядників коштів </w:t>
      </w:r>
      <w:r w:rsidRPr="00186D02">
        <w:rPr>
          <w:rFonts w:ascii="Times New Roman" w:eastAsia="Times New Roman" w:hAnsi="Times New Roman" w:cs="Times New Roman"/>
          <w:color w:val="000000" w:themeColor="text1"/>
          <w:sz w:val="28"/>
          <w:szCs w:val="28"/>
          <w:lang w:val="uk-UA" w:eastAsia="ru-RU"/>
        </w:rPr>
        <w:t xml:space="preserve"> відповідальних за галузі</w:t>
      </w:r>
      <w:r w:rsidR="00822ED8" w:rsidRPr="00822ED8">
        <w:rPr>
          <w:rFonts w:ascii="Times New Roman" w:eastAsia="Times New Roman" w:hAnsi="Times New Roman" w:cs="Times New Roman"/>
          <w:color w:val="000000" w:themeColor="text1"/>
          <w:sz w:val="28"/>
          <w:szCs w:val="28"/>
          <w:lang w:val="uk-UA" w:eastAsia="ru-RU"/>
        </w:rPr>
        <w:t xml:space="preserve">(сектори) </w:t>
      </w:r>
      <w:r w:rsidRPr="00186D02">
        <w:rPr>
          <w:rFonts w:ascii="Times New Roman" w:eastAsia="Times New Roman" w:hAnsi="Times New Roman" w:cs="Times New Roman"/>
          <w:color w:val="000000" w:themeColor="text1"/>
          <w:sz w:val="28"/>
          <w:szCs w:val="28"/>
          <w:lang w:val="uk-UA" w:eastAsia="ru-RU"/>
        </w:rPr>
        <w:t xml:space="preserve"> для публічного інвестування, з</w:t>
      </w:r>
      <w:r w:rsidR="00C2306E">
        <w:rPr>
          <w:rFonts w:ascii="Times New Roman" w:eastAsia="Times New Roman" w:hAnsi="Times New Roman" w:cs="Times New Roman"/>
          <w:color w:val="000000" w:themeColor="text1"/>
          <w:sz w:val="28"/>
          <w:szCs w:val="28"/>
          <w:lang w:val="uk-UA" w:eastAsia="ru-RU"/>
        </w:rPr>
        <w:t>апит про подання пропозицій до С</w:t>
      </w:r>
      <w:r w:rsidRPr="00186D02">
        <w:rPr>
          <w:rFonts w:ascii="Times New Roman" w:eastAsia="Times New Roman" w:hAnsi="Times New Roman" w:cs="Times New Roman"/>
          <w:color w:val="000000" w:themeColor="text1"/>
          <w:sz w:val="28"/>
          <w:szCs w:val="28"/>
          <w:lang w:val="uk-UA" w:eastAsia="ru-RU"/>
        </w:rPr>
        <w:t xml:space="preserve">ередньострокового плану та інструкцію про формування таких пропозицій (далі - інструкція), яка повинна містити, зокрема, підходи до визначення основних напрямів публічного інвестування (із обов’язковим урахуванням діючих програм публічних інвестицій та публічних інвестиційних проектів, цільових показників напрямів публічного інвестування, а також із урахуванням конкретності, </w:t>
      </w:r>
      <w:proofErr w:type="spellStart"/>
      <w:r w:rsidRPr="00186D02">
        <w:rPr>
          <w:rFonts w:ascii="Times New Roman" w:eastAsia="Times New Roman" w:hAnsi="Times New Roman" w:cs="Times New Roman"/>
          <w:color w:val="000000" w:themeColor="text1"/>
          <w:sz w:val="28"/>
          <w:szCs w:val="28"/>
          <w:lang w:val="uk-UA" w:eastAsia="ru-RU"/>
        </w:rPr>
        <w:t>вимірюваності</w:t>
      </w:r>
      <w:proofErr w:type="spellEnd"/>
      <w:r w:rsidRPr="00186D02">
        <w:rPr>
          <w:rFonts w:ascii="Times New Roman" w:eastAsia="Times New Roman" w:hAnsi="Times New Roman" w:cs="Times New Roman"/>
          <w:color w:val="000000" w:themeColor="text1"/>
          <w:sz w:val="28"/>
          <w:szCs w:val="28"/>
          <w:lang w:val="uk-UA" w:eastAsia="ru-RU"/>
        </w:rPr>
        <w:t xml:space="preserve">, досяжності, </w:t>
      </w:r>
      <w:proofErr w:type="spellStart"/>
      <w:r w:rsidRPr="00186D02">
        <w:rPr>
          <w:rFonts w:ascii="Times New Roman" w:eastAsia="Times New Roman" w:hAnsi="Times New Roman" w:cs="Times New Roman"/>
          <w:color w:val="000000" w:themeColor="text1"/>
          <w:sz w:val="28"/>
          <w:szCs w:val="28"/>
          <w:lang w:val="uk-UA" w:eastAsia="ru-RU"/>
        </w:rPr>
        <w:t>релевантності</w:t>
      </w:r>
      <w:proofErr w:type="spellEnd"/>
      <w:r w:rsidRPr="00186D02">
        <w:rPr>
          <w:rFonts w:ascii="Times New Roman" w:eastAsia="Times New Roman" w:hAnsi="Times New Roman" w:cs="Times New Roman"/>
          <w:color w:val="000000" w:themeColor="text1"/>
          <w:sz w:val="28"/>
          <w:szCs w:val="28"/>
          <w:lang w:val="uk-UA" w:eastAsia="ru-RU"/>
        </w:rPr>
        <w:t xml:space="preserve"> таких цільових показників), підходи до визначення орієнтовних фінансових потреб щодо здійснення публічних інвестицій і розрахунків, що обґрунтовують такі потреби, а також особливості подання таких пропозицій.</w:t>
      </w:r>
    </w:p>
    <w:p w:rsidR="005566F6" w:rsidRPr="00822ED8"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11" w:name="n27"/>
      <w:bookmarkEnd w:id="11"/>
      <w:r w:rsidRPr="00822ED8">
        <w:rPr>
          <w:rFonts w:ascii="Times New Roman" w:eastAsia="Times New Roman" w:hAnsi="Times New Roman" w:cs="Times New Roman"/>
          <w:color w:val="000000" w:themeColor="text1"/>
          <w:sz w:val="28"/>
          <w:szCs w:val="28"/>
          <w:lang w:val="uk-UA" w:eastAsia="ru-RU"/>
        </w:rPr>
        <w:t>3.6.</w:t>
      </w:r>
      <w:r w:rsidR="00822ED8">
        <w:rPr>
          <w:rFonts w:ascii="Times New Roman" w:eastAsia="Times New Roman" w:hAnsi="Times New Roman" w:cs="Times New Roman"/>
          <w:color w:val="000000" w:themeColor="text1"/>
          <w:sz w:val="28"/>
          <w:szCs w:val="28"/>
          <w:lang w:val="uk-UA" w:eastAsia="ru-RU"/>
        </w:rPr>
        <w:t xml:space="preserve"> </w:t>
      </w:r>
      <w:r w:rsidR="00C2306E">
        <w:rPr>
          <w:rFonts w:ascii="Times New Roman" w:eastAsia="Times New Roman" w:hAnsi="Times New Roman" w:cs="Times New Roman"/>
          <w:color w:val="000000" w:themeColor="text1"/>
          <w:sz w:val="28"/>
          <w:szCs w:val="28"/>
          <w:lang w:val="uk-UA" w:eastAsia="ru-RU"/>
        </w:rPr>
        <w:t>Пропозиція до С</w:t>
      </w:r>
      <w:r w:rsidRPr="00822ED8">
        <w:rPr>
          <w:rFonts w:ascii="Times New Roman" w:eastAsia="Times New Roman" w:hAnsi="Times New Roman" w:cs="Times New Roman"/>
          <w:color w:val="000000" w:themeColor="text1"/>
          <w:sz w:val="28"/>
          <w:szCs w:val="28"/>
          <w:lang w:val="uk-UA" w:eastAsia="ru-RU"/>
        </w:rPr>
        <w:t xml:space="preserve">ередньострокового плану готується </w:t>
      </w:r>
      <w:r w:rsidR="00822ED8">
        <w:rPr>
          <w:rFonts w:ascii="Times New Roman" w:eastAsia="Times New Roman" w:hAnsi="Times New Roman" w:cs="Times New Roman"/>
          <w:color w:val="000000" w:themeColor="text1"/>
          <w:sz w:val="28"/>
          <w:szCs w:val="28"/>
          <w:lang w:val="uk-UA" w:eastAsia="ru-RU"/>
        </w:rPr>
        <w:t>структурними підрозділами</w:t>
      </w:r>
      <w:r w:rsidRPr="005566F6">
        <w:rPr>
          <w:rFonts w:ascii="Times New Roman" w:eastAsia="Times New Roman" w:hAnsi="Times New Roman" w:cs="Times New Roman"/>
          <w:color w:val="000000" w:themeColor="text1"/>
          <w:sz w:val="28"/>
          <w:szCs w:val="28"/>
          <w:lang w:val="uk-UA" w:eastAsia="ru-RU"/>
        </w:rPr>
        <w:t xml:space="preserve">  </w:t>
      </w:r>
      <w:r w:rsidRPr="00822ED8">
        <w:rPr>
          <w:rFonts w:ascii="Times New Roman" w:eastAsia="Times New Roman" w:hAnsi="Times New Roman" w:cs="Times New Roman"/>
          <w:color w:val="000000" w:themeColor="text1"/>
          <w:sz w:val="28"/>
          <w:szCs w:val="28"/>
          <w:lang w:val="uk-UA" w:eastAsia="ru-RU"/>
        </w:rPr>
        <w:t>відповідальними за галузі</w:t>
      </w:r>
      <w:r w:rsidR="00822ED8" w:rsidRPr="00186D02">
        <w:rPr>
          <w:rFonts w:ascii="Times New Roman" w:eastAsia="Times New Roman" w:hAnsi="Times New Roman" w:cs="Times New Roman"/>
          <w:color w:val="000000" w:themeColor="text1"/>
          <w:sz w:val="28"/>
          <w:szCs w:val="28"/>
          <w:lang w:val="uk-UA" w:eastAsia="ru-RU"/>
        </w:rPr>
        <w:t xml:space="preserve">(сектори) </w:t>
      </w:r>
      <w:r w:rsidRPr="00822ED8">
        <w:rPr>
          <w:rFonts w:ascii="Times New Roman" w:eastAsia="Times New Roman" w:hAnsi="Times New Roman" w:cs="Times New Roman"/>
          <w:color w:val="000000" w:themeColor="text1"/>
          <w:sz w:val="28"/>
          <w:szCs w:val="28"/>
          <w:lang w:val="uk-UA" w:eastAsia="ru-RU"/>
        </w:rPr>
        <w:t xml:space="preserve"> для публічного інвестування, на основі відповідних галузевих стратегій, </w:t>
      </w:r>
      <w:r w:rsidRPr="005566F6">
        <w:rPr>
          <w:rFonts w:ascii="Times New Roman" w:eastAsia="Times New Roman" w:hAnsi="Times New Roman" w:cs="Times New Roman"/>
          <w:color w:val="000000" w:themeColor="text1"/>
          <w:sz w:val="28"/>
          <w:szCs w:val="28"/>
          <w:lang w:val="uk-UA" w:eastAsia="ru-RU"/>
        </w:rPr>
        <w:t xml:space="preserve">стратегії розвитку громади </w:t>
      </w:r>
      <w:r w:rsidRPr="00822ED8">
        <w:rPr>
          <w:rFonts w:ascii="Times New Roman" w:eastAsia="Times New Roman" w:hAnsi="Times New Roman" w:cs="Times New Roman"/>
          <w:color w:val="000000" w:themeColor="text1"/>
          <w:sz w:val="28"/>
          <w:szCs w:val="28"/>
          <w:lang w:val="uk-UA" w:eastAsia="ru-RU"/>
        </w:rPr>
        <w:t>і переліку галузей для публічного інвестування.</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2" w:name="n28"/>
      <w:bookmarkEnd w:id="12"/>
      <w:r w:rsidRPr="005566F6">
        <w:rPr>
          <w:rFonts w:ascii="Times New Roman" w:eastAsia="Times New Roman" w:hAnsi="Times New Roman" w:cs="Times New Roman"/>
          <w:color w:val="000000" w:themeColor="text1"/>
          <w:sz w:val="28"/>
          <w:szCs w:val="28"/>
          <w:lang w:val="uk-UA" w:eastAsia="ru-RU"/>
        </w:rPr>
        <w:t>3.7.</w:t>
      </w:r>
      <w:proofErr w:type="spellStart"/>
      <w:r w:rsidR="00C2306E">
        <w:rPr>
          <w:rFonts w:ascii="Times New Roman" w:eastAsia="Times New Roman" w:hAnsi="Times New Roman" w:cs="Times New Roman"/>
          <w:color w:val="000000" w:themeColor="text1"/>
          <w:sz w:val="28"/>
          <w:szCs w:val="28"/>
          <w:lang w:eastAsia="ru-RU"/>
        </w:rPr>
        <w:t>Пропозиція</w:t>
      </w:r>
      <w:proofErr w:type="spellEnd"/>
      <w:r w:rsidR="00C2306E">
        <w:rPr>
          <w:rFonts w:ascii="Times New Roman" w:eastAsia="Times New Roman" w:hAnsi="Times New Roman" w:cs="Times New Roman"/>
          <w:color w:val="000000" w:themeColor="text1"/>
          <w:sz w:val="28"/>
          <w:szCs w:val="28"/>
          <w:lang w:eastAsia="ru-RU"/>
        </w:rPr>
        <w:t xml:space="preserve"> до </w:t>
      </w:r>
      <w:proofErr w:type="spellStart"/>
      <w:r w:rsidR="00C2306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повинна </w:t>
      </w:r>
      <w:proofErr w:type="spellStart"/>
      <w:r w:rsidRPr="005566F6">
        <w:rPr>
          <w:rFonts w:ascii="Times New Roman" w:eastAsia="Times New Roman" w:hAnsi="Times New Roman" w:cs="Times New Roman"/>
          <w:color w:val="000000" w:themeColor="text1"/>
          <w:sz w:val="28"/>
          <w:szCs w:val="28"/>
          <w:lang w:eastAsia="ru-RU"/>
        </w:rPr>
        <w:t>містити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13" w:name="n29"/>
      <w:bookmarkStart w:id="14" w:name="n30"/>
      <w:bookmarkEnd w:id="13"/>
      <w:bookmarkEnd w:id="14"/>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відповідних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галузях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обов’язковим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основних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на дату </w:t>
      </w:r>
      <w:proofErr w:type="spellStart"/>
      <w:r w:rsidRPr="005566F6">
        <w:rPr>
          <w:rFonts w:ascii="Times New Roman" w:eastAsia="Times New Roman" w:hAnsi="Times New Roman" w:cs="Times New Roman"/>
          <w:color w:val="000000" w:themeColor="text1"/>
          <w:sz w:val="28"/>
          <w:szCs w:val="28"/>
          <w:lang w:eastAsia="ru-RU"/>
        </w:rPr>
        <w:t>подання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узгоджуються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завданнями</w:t>
      </w:r>
      <w:proofErr w:type="spellEnd"/>
      <w:r w:rsidRPr="005566F6">
        <w:rPr>
          <w:rFonts w:ascii="Times New Roman" w:eastAsia="Times New Roman" w:hAnsi="Times New Roman" w:cs="Times New Roman"/>
          <w:color w:val="000000" w:themeColor="text1"/>
          <w:sz w:val="28"/>
          <w:szCs w:val="28"/>
          <w:lang w:val="uk-UA" w:eastAsia="ru-RU"/>
        </w:rPr>
        <w:t xml:space="preserve"> Стратегії розвитку громади.</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5" w:name="n31"/>
      <w:bookmarkEnd w:id="15"/>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цільових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їх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планових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значень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передбачається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досягнути</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16" w:name="n32"/>
      <w:bookmarkEnd w:id="16"/>
      <w:proofErr w:type="spellStart"/>
      <w:r w:rsidRPr="005566F6">
        <w:rPr>
          <w:rFonts w:ascii="Times New Roman" w:eastAsia="Times New Roman" w:hAnsi="Times New Roman" w:cs="Times New Roman"/>
          <w:color w:val="000000" w:themeColor="text1"/>
          <w:sz w:val="28"/>
          <w:szCs w:val="28"/>
          <w:lang w:eastAsia="ru-RU"/>
        </w:rPr>
        <w:t>Такі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визначаються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урахуванням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наскрізних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цілей</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повинні</w:t>
      </w:r>
      <w:proofErr w:type="spellEnd"/>
      <w:r w:rsidRPr="005566F6">
        <w:rPr>
          <w:rFonts w:ascii="Times New Roman" w:eastAsia="Times New Roman" w:hAnsi="Times New Roman" w:cs="Times New Roman"/>
          <w:color w:val="000000" w:themeColor="text1"/>
          <w:sz w:val="28"/>
          <w:szCs w:val="28"/>
          <w:lang w:eastAsia="ru-RU"/>
        </w:rPr>
        <w:t xml:space="preserve"> бути </w:t>
      </w:r>
      <w:proofErr w:type="spellStart"/>
      <w:r w:rsidRPr="005566F6">
        <w:rPr>
          <w:rFonts w:ascii="Times New Roman" w:eastAsia="Times New Roman" w:hAnsi="Times New Roman" w:cs="Times New Roman"/>
          <w:color w:val="000000" w:themeColor="text1"/>
          <w:sz w:val="28"/>
          <w:szCs w:val="28"/>
          <w:lang w:eastAsia="ru-RU"/>
        </w:rPr>
        <w:t>узгоджені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завдань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визначених</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Стратегією розвитку громади</w:t>
      </w:r>
      <w:r w:rsidRPr="005566F6">
        <w:rPr>
          <w:rFonts w:ascii="Times New Roman" w:eastAsia="Times New Roman" w:hAnsi="Times New Roman" w:cs="Times New Roman"/>
          <w:color w:val="000000" w:themeColor="text1"/>
          <w:sz w:val="28"/>
          <w:szCs w:val="28"/>
          <w:lang w:eastAsia="ru-RU"/>
        </w:rPr>
        <w:t xml:space="preserve">, Державною </w:t>
      </w:r>
      <w:proofErr w:type="spellStart"/>
      <w:r w:rsidRPr="005566F6">
        <w:rPr>
          <w:rFonts w:ascii="Times New Roman" w:eastAsia="Times New Roman" w:hAnsi="Times New Roman" w:cs="Times New Roman"/>
          <w:color w:val="000000" w:themeColor="text1"/>
          <w:sz w:val="28"/>
          <w:szCs w:val="28"/>
          <w:lang w:eastAsia="ru-RU"/>
        </w:rPr>
        <w:t>стратегією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регіонального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розвитку</w:t>
      </w:r>
      <w:bookmarkStart w:id="17" w:name="n33"/>
      <w:bookmarkEnd w:id="17"/>
      <w:proofErr w:type="spellEnd"/>
      <w:r w:rsidRPr="005566F6">
        <w:rPr>
          <w:rFonts w:ascii="Times New Roman" w:eastAsia="Times New Roman" w:hAnsi="Times New Roman" w:cs="Times New Roman"/>
          <w:color w:val="000000" w:themeColor="text1"/>
          <w:sz w:val="28"/>
          <w:szCs w:val="28"/>
          <w:lang w:val="uk-UA" w:eastAsia="ru-RU"/>
        </w:rPr>
        <w:t xml:space="preserve"> </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орієнтовних фінансових потреб для здійснення публічних інвестицій разом із розрахунками, що обґрунтовують такі потреби.</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8" w:name="n34"/>
      <w:bookmarkEnd w:id="18"/>
      <w:r w:rsidRPr="005566F6">
        <w:rPr>
          <w:rFonts w:ascii="Times New Roman" w:eastAsia="Times New Roman" w:hAnsi="Times New Roman" w:cs="Times New Roman"/>
          <w:color w:val="000000" w:themeColor="text1"/>
          <w:sz w:val="28"/>
          <w:szCs w:val="28"/>
          <w:lang w:eastAsia="ru-RU"/>
        </w:rPr>
        <w:lastRenderedPageBreak/>
        <w:t xml:space="preserve">3.8. </w:t>
      </w:r>
      <w:proofErr w:type="spellStart"/>
      <w:r w:rsidRPr="005566F6">
        <w:rPr>
          <w:rFonts w:ascii="Times New Roman" w:eastAsia="Times New Roman" w:hAnsi="Times New Roman" w:cs="Times New Roman"/>
          <w:color w:val="000000" w:themeColor="text1"/>
          <w:sz w:val="28"/>
          <w:szCs w:val="28"/>
          <w:lang w:eastAsia="ru-RU"/>
        </w:rPr>
        <w:t>Пі</w:t>
      </w:r>
      <w:r w:rsidR="00407A9E">
        <w:rPr>
          <w:rFonts w:ascii="Times New Roman" w:eastAsia="Times New Roman" w:hAnsi="Times New Roman" w:cs="Times New Roman"/>
          <w:color w:val="000000" w:themeColor="text1"/>
          <w:sz w:val="28"/>
          <w:szCs w:val="28"/>
          <w:lang w:eastAsia="ru-RU"/>
        </w:rPr>
        <w:t>д</w:t>
      </w:r>
      <w:proofErr w:type="spellEnd"/>
      <w:r w:rsidR="00407A9E">
        <w:rPr>
          <w:rFonts w:ascii="Times New Roman" w:eastAsia="Times New Roman" w:hAnsi="Times New Roman" w:cs="Times New Roman"/>
          <w:color w:val="000000" w:themeColor="text1"/>
          <w:sz w:val="28"/>
          <w:szCs w:val="28"/>
          <w:lang w:eastAsia="ru-RU"/>
        </w:rPr>
        <w:t xml:space="preserve"> час </w:t>
      </w:r>
      <w:proofErr w:type="spellStart"/>
      <w:r w:rsidR="00407A9E">
        <w:rPr>
          <w:rFonts w:ascii="Times New Roman" w:eastAsia="Times New Roman" w:hAnsi="Times New Roman" w:cs="Times New Roman"/>
          <w:color w:val="000000" w:themeColor="text1"/>
          <w:sz w:val="28"/>
          <w:szCs w:val="28"/>
          <w:lang w:eastAsia="ru-RU"/>
        </w:rPr>
        <w:t>підготовки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пропозиції</w:t>
      </w:r>
      <w:proofErr w:type="spellEnd"/>
      <w:r w:rsidR="00407A9E">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r w:rsidRPr="005566F6">
        <w:rPr>
          <w:rFonts w:ascii="Times New Roman" w:eastAsia="Times New Roman" w:hAnsi="Times New Roman" w:cs="Times New Roman"/>
          <w:color w:val="000000" w:themeColor="text1"/>
          <w:sz w:val="28"/>
          <w:szCs w:val="28"/>
          <w:lang w:val="uk-UA" w:eastAsia="ru-RU"/>
        </w:rPr>
        <w:t xml:space="preserve"> структурні підрозділи</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eastAsia="ru-RU"/>
        </w:rPr>
        <w:t xml:space="preserve">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проводять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консультації</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отримують</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установленому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законодавством</w:t>
      </w:r>
      <w:proofErr w:type="spellEnd"/>
      <w:r w:rsidRPr="005566F6">
        <w:rPr>
          <w:rFonts w:ascii="Times New Roman" w:eastAsia="Times New Roman" w:hAnsi="Times New Roman" w:cs="Times New Roman"/>
          <w:color w:val="000000" w:themeColor="text1"/>
          <w:sz w:val="28"/>
          <w:szCs w:val="28"/>
          <w:lang w:eastAsia="ru-RU"/>
        </w:rPr>
        <w:t xml:space="preserve"> порядку </w:t>
      </w:r>
      <w:proofErr w:type="spellStart"/>
      <w:r w:rsidRPr="005566F6">
        <w:rPr>
          <w:rFonts w:ascii="Times New Roman" w:eastAsia="Times New Roman" w:hAnsi="Times New Roman" w:cs="Times New Roman"/>
          <w:color w:val="000000" w:themeColor="text1"/>
          <w:sz w:val="28"/>
          <w:szCs w:val="28"/>
          <w:lang w:eastAsia="ru-RU"/>
        </w:rPr>
        <w:t>інформацію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документи</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матеріали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9" w:name="n35"/>
      <w:bookmarkEnd w:id="19"/>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міністерств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реалізують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державну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політику</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відповідній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секторі</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0" w:name="n36"/>
      <w:bookmarkEnd w:id="20"/>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центральних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органів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виконавчої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влади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діяльність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координується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міністерствами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забезпечують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реалізують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державну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політику</w:t>
      </w:r>
      <w:proofErr w:type="spellEnd"/>
      <w:r w:rsidRPr="005566F6">
        <w:rPr>
          <w:rFonts w:ascii="Times New Roman" w:eastAsia="Times New Roman" w:hAnsi="Times New Roman" w:cs="Times New Roman"/>
          <w:color w:val="000000" w:themeColor="text1"/>
          <w:sz w:val="28"/>
          <w:szCs w:val="28"/>
          <w:lang w:eastAsia="ru-RU"/>
        </w:rPr>
        <w:t xml:space="preserve"> у сферах,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включені</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відповідної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(сектору);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1" w:name="n37"/>
      <w:bookmarkEnd w:id="21"/>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центральних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органів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виконавчої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влади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діяльність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координується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міністерствами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відповідальними</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сектори</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а </w:t>
      </w:r>
      <w:proofErr w:type="spellStart"/>
      <w:r w:rsidRPr="005566F6">
        <w:rPr>
          <w:rFonts w:ascii="Times New Roman" w:eastAsia="Times New Roman" w:hAnsi="Times New Roman" w:cs="Times New Roman"/>
          <w:color w:val="000000" w:themeColor="text1"/>
          <w:sz w:val="28"/>
          <w:szCs w:val="28"/>
          <w:lang w:eastAsia="ru-RU"/>
        </w:rPr>
        <w:t>також</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підприємств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установ</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організацій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належать до </w:t>
      </w:r>
      <w:proofErr w:type="spellStart"/>
      <w:r w:rsidRPr="005566F6">
        <w:rPr>
          <w:rFonts w:ascii="Times New Roman" w:eastAsia="Times New Roman" w:hAnsi="Times New Roman" w:cs="Times New Roman"/>
          <w:color w:val="000000" w:themeColor="text1"/>
          <w:sz w:val="28"/>
          <w:szCs w:val="28"/>
          <w:lang w:eastAsia="ru-RU"/>
        </w:rPr>
        <w:t>сфери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управління</w:t>
      </w:r>
      <w:proofErr w:type="spellEnd"/>
      <w:r w:rsidRPr="005566F6">
        <w:rPr>
          <w:rFonts w:ascii="Times New Roman" w:eastAsia="Times New Roman" w:hAnsi="Times New Roman" w:cs="Times New Roman"/>
          <w:color w:val="000000" w:themeColor="text1"/>
          <w:sz w:val="28"/>
          <w:szCs w:val="28"/>
          <w:lang w:eastAsia="ru-RU"/>
        </w:rPr>
        <w:t xml:space="preserve"> таких </w:t>
      </w:r>
      <w:proofErr w:type="spellStart"/>
      <w:r w:rsidRPr="005566F6">
        <w:rPr>
          <w:rFonts w:ascii="Times New Roman" w:eastAsia="Times New Roman" w:hAnsi="Times New Roman" w:cs="Times New Roman"/>
          <w:color w:val="000000" w:themeColor="text1"/>
          <w:sz w:val="28"/>
          <w:szCs w:val="28"/>
          <w:lang w:eastAsia="ru-RU"/>
        </w:rPr>
        <w:t>міністерств</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2" w:name="n38"/>
      <w:bookmarkEnd w:id="22"/>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інших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центральних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органів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виконавчої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влади</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необхідності</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3" w:name="n39"/>
      <w:bookmarkEnd w:id="23"/>
      <w:r w:rsidRPr="005566F6">
        <w:rPr>
          <w:rFonts w:ascii="Times New Roman" w:eastAsia="Times New Roman" w:hAnsi="Times New Roman" w:cs="Times New Roman"/>
          <w:color w:val="000000" w:themeColor="text1"/>
          <w:sz w:val="28"/>
          <w:szCs w:val="28"/>
          <w:lang w:eastAsia="ru-RU"/>
        </w:rPr>
        <w:t xml:space="preserve">3.9. </w:t>
      </w:r>
      <w:proofErr w:type="spellStart"/>
      <w:r w:rsidRPr="005566F6">
        <w:rPr>
          <w:rFonts w:ascii="Times New Roman" w:eastAsia="Times New Roman" w:hAnsi="Times New Roman" w:cs="Times New Roman"/>
          <w:color w:val="000000" w:themeColor="text1"/>
          <w:sz w:val="28"/>
          <w:szCs w:val="28"/>
          <w:lang w:eastAsia="ru-RU"/>
        </w:rPr>
        <w:t>Структурні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підрозділи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eastAsia="ru-RU"/>
        </w:rPr>
        <w:t xml:space="preserve">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забезпечують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proofErr w:type="gramStart"/>
      <w:r w:rsidRPr="005566F6">
        <w:rPr>
          <w:rFonts w:ascii="Times New Roman" w:eastAsia="Times New Roman" w:hAnsi="Times New Roman" w:cs="Times New Roman"/>
          <w:color w:val="000000" w:themeColor="text1"/>
          <w:sz w:val="28"/>
          <w:szCs w:val="28"/>
          <w:lang w:eastAsia="ru-RU"/>
        </w:rPr>
        <w:t>складання</w:t>
      </w:r>
      <w:proofErr w:type="spellEnd"/>
      <w:r w:rsidRPr="005566F6">
        <w:rPr>
          <w:rFonts w:ascii="Times New Roman" w:eastAsia="Times New Roman" w:hAnsi="Times New Roman" w:cs="Times New Roman"/>
          <w:color w:val="000000" w:themeColor="text1"/>
          <w:sz w:val="28"/>
          <w:szCs w:val="28"/>
          <w:lang w:eastAsia="ru-RU"/>
        </w:rPr>
        <w:t> </w:t>
      </w:r>
      <w:r w:rsidR="00407A9E">
        <w:rPr>
          <w:rFonts w:ascii="Times New Roman" w:eastAsia="Times New Roman" w:hAnsi="Times New Roman" w:cs="Times New Roman"/>
          <w:color w:val="000000" w:themeColor="text1"/>
          <w:sz w:val="28"/>
          <w:szCs w:val="28"/>
          <w:lang w:val="uk-UA" w:eastAsia="ru-RU"/>
        </w:rPr>
        <w:t xml:space="preserve"> пропозицій</w:t>
      </w:r>
      <w:proofErr w:type="gramEnd"/>
      <w:r w:rsidR="00407A9E">
        <w:rPr>
          <w:rFonts w:ascii="Times New Roman" w:eastAsia="Times New Roman" w:hAnsi="Times New Roman" w:cs="Times New Roman"/>
          <w:color w:val="000000" w:themeColor="text1"/>
          <w:sz w:val="28"/>
          <w:szCs w:val="28"/>
          <w:lang w:val="uk-UA" w:eastAsia="ru-RU"/>
        </w:rPr>
        <w:t xml:space="preserve"> до </w:t>
      </w:r>
      <w:proofErr w:type="spellStart"/>
      <w:r w:rsidR="00407A9E">
        <w:rPr>
          <w:rFonts w:ascii="Times New Roman" w:eastAsia="Times New Roman" w:hAnsi="Times New Roman" w:cs="Times New Roman"/>
          <w:color w:val="000000" w:themeColor="text1"/>
          <w:sz w:val="28"/>
          <w:szCs w:val="28"/>
          <w:lang w:val="uk-UA" w:eastAsia="ru-RU"/>
        </w:rPr>
        <w:t>С</w:t>
      </w:r>
      <w:r w:rsidRPr="005566F6">
        <w:rPr>
          <w:rFonts w:ascii="Times New Roman" w:eastAsia="Times New Roman" w:hAnsi="Times New Roman" w:cs="Times New Roman"/>
          <w:color w:val="000000" w:themeColor="text1"/>
          <w:sz w:val="28"/>
          <w:szCs w:val="28"/>
          <w:lang w:val="uk-UA" w:eastAsia="ru-RU"/>
        </w:rPr>
        <w:t>ереднньострокового</w:t>
      </w:r>
      <w:proofErr w:type="spellEnd"/>
      <w:r w:rsidRPr="005566F6">
        <w:rPr>
          <w:rFonts w:ascii="Times New Roman" w:eastAsia="Times New Roman" w:hAnsi="Times New Roman" w:cs="Times New Roman"/>
          <w:color w:val="000000" w:themeColor="text1"/>
          <w:sz w:val="28"/>
          <w:szCs w:val="28"/>
          <w:lang w:val="uk-UA" w:eastAsia="ru-RU"/>
        </w:rPr>
        <w:t xml:space="preserve"> плану </w:t>
      </w:r>
      <w:r w:rsidRPr="005566F6">
        <w:rPr>
          <w:rFonts w:ascii="Times New Roman" w:eastAsia="Times New Roman" w:hAnsi="Times New Roman" w:cs="Times New Roman"/>
          <w:color w:val="000000" w:themeColor="text1"/>
          <w:sz w:val="28"/>
          <w:szCs w:val="28"/>
          <w:lang w:eastAsia="ru-RU"/>
        </w:rPr>
        <w:t xml:space="preserve">за формою </w:t>
      </w:r>
      <w:proofErr w:type="spellStart"/>
      <w:r w:rsidRPr="005566F6">
        <w:rPr>
          <w:rFonts w:ascii="Times New Roman" w:eastAsia="Times New Roman" w:hAnsi="Times New Roman" w:cs="Times New Roman"/>
          <w:color w:val="000000" w:themeColor="text1"/>
          <w:sz w:val="28"/>
          <w:szCs w:val="28"/>
          <w:lang w:eastAsia="ru-RU"/>
        </w:rPr>
        <w:t>згідно</w:t>
      </w:r>
      <w:proofErr w:type="spellEnd"/>
      <w:r w:rsidRPr="005566F6">
        <w:rPr>
          <w:rFonts w:ascii="Times New Roman" w:eastAsia="Times New Roman" w:hAnsi="Times New Roman" w:cs="Times New Roman"/>
          <w:color w:val="000000" w:themeColor="text1"/>
          <w:sz w:val="28"/>
          <w:szCs w:val="28"/>
          <w:lang w:eastAsia="ru-RU"/>
        </w:rPr>
        <w:t xml:space="preserve"> з </w:t>
      </w:r>
      <w:proofErr w:type="spellStart"/>
      <w:r w:rsidRPr="005566F6">
        <w:rPr>
          <w:rFonts w:ascii="Times New Roman" w:eastAsia="Times New Roman" w:hAnsi="Times New Roman" w:cs="Times New Roman"/>
          <w:color w:val="000000" w:themeColor="text1"/>
          <w:sz w:val="28"/>
          <w:szCs w:val="28"/>
          <w:lang w:eastAsia="ru-RU"/>
        </w:rPr>
        <w:t>додатком</w:t>
      </w:r>
      <w:proofErr w:type="spellEnd"/>
      <w:r w:rsidRPr="005566F6">
        <w:rPr>
          <w:rFonts w:ascii="Times New Roman" w:eastAsia="Times New Roman" w:hAnsi="Times New Roman" w:cs="Times New Roman"/>
          <w:color w:val="000000" w:themeColor="text1"/>
          <w:sz w:val="28"/>
          <w:szCs w:val="28"/>
          <w:lang w:eastAsia="ru-RU"/>
        </w:rPr>
        <w:t xml:space="preserve"> 2 і </w:t>
      </w:r>
      <w:proofErr w:type="spellStart"/>
      <w:r w:rsidRPr="005566F6">
        <w:rPr>
          <w:rFonts w:ascii="Times New Roman" w:eastAsia="Times New Roman" w:hAnsi="Times New Roman" w:cs="Times New Roman"/>
          <w:color w:val="000000" w:themeColor="text1"/>
          <w:sz w:val="28"/>
          <w:szCs w:val="28"/>
          <w:lang w:eastAsia="ru-RU"/>
        </w:rPr>
        <w:t>подають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їх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ради</w:t>
      </w:r>
      <w:r w:rsidRPr="005566F6">
        <w:rPr>
          <w:rFonts w:ascii="Times New Roman" w:eastAsia="Times New Roman" w:hAnsi="Times New Roman" w:cs="Times New Roman"/>
          <w:color w:val="000000" w:themeColor="text1"/>
          <w:sz w:val="28"/>
          <w:szCs w:val="28"/>
          <w:lang w:val="uk-UA" w:eastAsia="ru-RU"/>
        </w:rPr>
        <w:t xml:space="preserve"> та фінансового управління міської ради у електронній та паперовій формі</w:t>
      </w:r>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умови</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внесення їх до </w:t>
      </w:r>
      <w:proofErr w:type="spellStart"/>
      <w:r w:rsidRPr="005566F6">
        <w:rPr>
          <w:rFonts w:ascii="Times New Roman" w:eastAsia="Times New Roman" w:hAnsi="Times New Roman" w:cs="Times New Roman"/>
          <w:color w:val="000000" w:themeColor="text1"/>
          <w:sz w:val="28"/>
          <w:szCs w:val="28"/>
          <w:lang w:eastAsia="ru-RU"/>
        </w:rPr>
        <w:t>Єдиної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інформаційної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системи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w:t>
      </w:r>
      <w:r w:rsidR="00407A9E">
        <w:rPr>
          <w:rFonts w:ascii="Times New Roman" w:eastAsia="Times New Roman" w:hAnsi="Times New Roman" w:cs="Times New Roman"/>
          <w:color w:val="000000" w:themeColor="text1"/>
          <w:sz w:val="28"/>
          <w:szCs w:val="28"/>
          <w:lang w:eastAsia="ru-RU"/>
        </w:rPr>
        <w:t>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публічними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інвестиційними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проє</w:t>
      </w:r>
      <w:r w:rsidRPr="005566F6">
        <w:rPr>
          <w:rFonts w:ascii="Times New Roman" w:eastAsia="Times New Roman" w:hAnsi="Times New Roman" w:cs="Times New Roman"/>
          <w:color w:val="000000" w:themeColor="text1"/>
          <w:sz w:val="28"/>
          <w:szCs w:val="28"/>
          <w:lang w:eastAsia="ru-RU"/>
        </w:rPr>
        <w:t>ктами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далі</w:t>
      </w:r>
      <w:proofErr w:type="spellEnd"/>
      <w:r w:rsidRPr="005566F6">
        <w:rPr>
          <w:rFonts w:ascii="Times New Roman" w:eastAsia="Times New Roman" w:hAnsi="Times New Roman" w:cs="Times New Roman"/>
          <w:color w:val="000000" w:themeColor="text1"/>
          <w:sz w:val="28"/>
          <w:szCs w:val="28"/>
          <w:lang w:eastAsia="ru-RU"/>
        </w:rPr>
        <w:t xml:space="preserve"> - </w:t>
      </w:r>
      <w:proofErr w:type="spellStart"/>
      <w:r w:rsidRPr="005566F6">
        <w:rPr>
          <w:rFonts w:ascii="Times New Roman" w:eastAsia="Times New Roman" w:hAnsi="Times New Roman" w:cs="Times New Roman"/>
          <w:color w:val="000000" w:themeColor="text1"/>
          <w:sz w:val="28"/>
          <w:szCs w:val="28"/>
          <w:lang w:eastAsia="ru-RU"/>
        </w:rPr>
        <w:t>Єдина</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інформаційна</w:t>
      </w:r>
      <w:proofErr w:type="spellEnd"/>
      <w:r w:rsidRPr="005566F6">
        <w:rPr>
          <w:rFonts w:ascii="Times New Roman" w:eastAsia="Times New Roman" w:hAnsi="Times New Roman" w:cs="Times New Roman"/>
          <w:color w:val="000000" w:themeColor="text1"/>
          <w:sz w:val="28"/>
          <w:szCs w:val="28"/>
          <w:lang w:eastAsia="ru-RU"/>
        </w:rPr>
        <w:t xml:space="preserve"> система) </w:t>
      </w:r>
    </w:p>
    <w:p w:rsidR="005566F6" w:rsidRPr="005566F6"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4" w:name="n40"/>
      <w:bookmarkEnd w:id="24"/>
      <w:r>
        <w:rPr>
          <w:rFonts w:ascii="Times New Roman" w:eastAsia="Times New Roman" w:hAnsi="Times New Roman" w:cs="Times New Roman"/>
          <w:color w:val="000000" w:themeColor="text1"/>
          <w:sz w:val="28"/>
          <w:szCs w:val="28"/>
          <w:lang w:eastAsia="ru-RU"/>
        </w:rPr>
        <w:t xml:space="preserve">3.10. </w:t>
      </w:r>
      <w:proofErr w:type="spellStart"/>
      <w:r>
        <w:rPr>
          <w:rFonts w:ascii="Times New Roman" w:eastAsia="Times New Roman" w:hAnsi="Times New Roman" w:cs="Times New Roman"/>
          <w:color w:val="000000" w:themeColor="text1"/>
          <w:sz w:val="28"/>
          <w:szCs w:val="28"/>
          <w:lang w:eastAsia="ru-RU"/>
        </w:rPr>
        <w:t>Пропозиції</w:t>
      </w:r>
      <w:proofErr w:type="spellEnd"/>
      <w:r>
        <w:rPr>
          <w:rFonts w:ascii="Times New Roman" w:eastAsia="Times New Roman" w:hAnsi="Times New Roman" w:cs="Times New Roman"/>
          <w:color w:val="000000" w:themeColor="text1"/>
          <w:sz w:val="28"/>
          <w:szCs w:val="28"/>
          <w:lang w:eastAsia="ru-RU"/>
        </w:rPr>
        <w:t xml:space="preserve"> до </w:t>
      </w:r>
      <w:proofErr w:type="spellStart"/>
      <w:r>
        <w:rPr>
          <w:rFonts w:ascii="Times New Roman" w:eastAsia="Times New Roman" w:hAnsi="Times New Roman" w:cs="Times New Roman"/>
          <w:color w:val="000000" w:themeColor="text1"/>
          <w:sz w:val="28"/>
          <w:szCs w:val="28"/>
          <w:lang w:eastAsia="ru-RU"/>
        </w:rPr>
        <w:t>С</w:t>
      </w:r>
      <w:r w:rsidR="005566F6" w:rsidRPr="005566F6">
        <w:rPr>
          <w:rFonts w:ascii="Times New Roman" w:eastAsia="Times New Roman" w:hAnsi="Times New Roman" w:cs="Times New Roman"/>
          <w:color w:val="000000" w:themeColor="text1"/>
          <w:sz w:val="28"/>
          <w:szCs w:val="28"/>
          <w:lang w:eastAsia="ru-RU"/>
        </w:rPr>
        <w:t>ередньострокового</w:t>
      </w:r>
      <w:proofErr w:type="spellEnd"/>
      <w:r w:rsidR="005566F6" w:rsidRPr="005566F6">
        <w:rPr>
          <w:rFonts w:ascii="Times New Roman" w:eastAsia="Times New Roman" w:hAnsi="Times New Roman" w:cs="Times New Roman"/>
          <w:color w:val="000000" w:themeColor="text1"/>
          <w:sz w:val="28"/>
          <w:szCs w:val="28"/>
          <w:lang w:eastAsia="ru-RU"/>
        </w:rPr>
        <w:t xml:space="preserve"> плану </w:t>
      </w:r>
      <w:proofErr w:type="spellStart"/>
      <w:r w:rsidR="005566F6" w:rsidRPr="005566F6">
        <w:rPr>
          <w:rFonts w:ascii="Times New Roman" w:eastAsia="Times New Roman" w:hAnsi="Times New Roman" w:cs="Times New Roman"/>
          <w:color w:val="000000" w:themeColor="text1"/>
          <w:sz w:val="28"/>
          <w:szCs w:val="28"/>
          <w:lang w:eastAsia="ru-RU"/>
        </w:rPr>
        <w:t>подаються</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5566F6" w:rsidRPr="005566F6">
        <w:rPr>
          <w:rFonts w:ascii="Times New Roman" w:eastAsia="Times New Roman" w:hAnsi="Times New Roman" w:cs="Times New Roman"/>
          <w:color w:val="000000" w:themeColor="text1"/>
          <w:sz w:val="28"/>
          <w:szCs w:val="28"/>
          <w:lang w:val="uk-UA" w:eastAsia="ru-RU"/>
        </w:rPr>
        <w:t xml:space="preserve">структурними підрозділами, </w:t>
      </w:r>
      <w:proofErr w:type="spellStart"/>
      <w:r w:rsidR="005566F6" w:rsidRPr="005566F6">
        <w:rPr>
          <w:rFonts w:ascii="Times New Roman" w:eastAsia="Times New Roman" w:hAnsi="Times New Roman" w:cs="Times New Roman"/>
          <w:color w:val="000000" w:themeColor="text1"/>
          <w:sz w:val="28"/>
          <w:szCs w:val="28"/>
          <w:lang w:eastAsia="ru-RU"/>
        </w:rPr>
        <w:t>відповідальними</w:t>
      </w:r>
      <w:proofErr w:type="spellEnd"/>
      <w:r w:rsidR="005566F6" w:rsidRPr="005566F6">
        <w:rPr>
          <w:rFonts w:ascii="Times New Roman" w:eastAsia="Times New Roman" w:hAnsi="Times New Roman" w:cs="Times New Roman"/>
          <w:color w:val="000000" w:themeColor="text1"/>
          <w:sz w:val="28"/>
          <w:szCs w:val="28"/>
          <w:lang w:eastAsia="ru-RU"/>
        </w:rPr>
        <w:t xml:space="preserve"> за </w:t>
      </w:r>
      <w:proofErr w:type="spellStart"/>
      <w:r w:rsidR="005566F6" w:rsidRPr="005566F6">
        <w:rPr>
          <w:rFonts w:ascii="Times New Roman" w:eastAsia="Times New Roman" w:hAnsi="Times New Roman" w:cs="Times New Roman"/>
          <w:color w:val="000000" w:themeColor="text1"/>
          <w:sz w:val="28"/>
          <w:szCs w:val="28"/>
          <w:lang w:eastAsia="ru-RU"/>
        </w:rPr>
        <w:t>галузі</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005566F6" w:rsidRPr="005566F6">
        <w:rPr>
          <w:rFonts w:ascii="Times New Roman" w:eastAsia="Times New Roman" w:hAnsi="Times New Roman" w:cs="Times New Roman"/>
          <w:color w:val="000000" w:themeColor="text1"/>
          <w:sz w:val="28"/>
          <w:szCs w:val="28"/>
          <w:lang w:eastAsia="ru-RU"/>
        </w:rPr>
        <w:t xml:space="preserve">для </w:t>
      </w:r>
      <w:proofErr w:type="spellStart"/>
      <w:r w:rsidR="005566F6" w:rsidRPr="005566F6">
        <w:rPr>
          <w:rFonts w:ascii="Times New Roman" w:eastAsia="Times New Roman" w:hAnsi="Times New Roman" w:cs="Times New Roman"/>
          <w:color w:val="000000" w:themeColor="text1"/>
          <w:sz w:val="28"/>
          <w:szCs w:val="28"/>
          <w:lang w:eastAsia="ru-RU"/>
        </w:rPr>
        <w:t>публічного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у </w:t>
      </w:r>
      <w:proofErr w:type="spellStart"/>
      <w:r w:rsidR="005566F6" w:rsidRPr="005566F6">
        <w:rPr>
          <w:rFonts w:ascii="Times New Roman" w:eastAsia="Times New Roman" w:hAnsi="Times New Roman" w:cs="Times New Roman"/>
          <w:color w:val="000000" w:themeColor="text1"/>
          <w:sz w:val="28"/>
          <w:szCs w:val="28"/>
          <w:lang w:eastAsia="ru-RU"/>
        </w:rPr>
        <w:t>місячний</w:t>
      </w:r>
      <w:proofErr w:type="spellEnd"/>
      <w:r w:rsidR="005566F6" w:rsidRPr="005566F6">
        <w:rPr>
          <w:rFonts w:ascii="Times New Roman" w:eastAsia="Times New Roman" w:hAnsi="Times New Roman" w:cs="Times New Roman"/>
          <w:color w:val="000000" w:themeColor="text1"/>
          <w:sz w:val="28"/>
          <w:szCs w:val="28"/>
          <w:lang w:eastAsia="ru-RU"/>
        </w:rPr>
        <w:t xml:space="preserve"> строк з дня </w:t>
      </w:r>
      <w:proofErr w:type="spellStart"/>
      <w:r w:rsidR="005566F6" w:rsidRPr="005566F6">
        <w:rPr>
          <w:rFonts w:ascii="Times New Roman" w:eastAsia="Times New Roman" w:hAnsi="Times New Roman" w:cs="Times New Roman"/>
          <w:color w:val="000000" w:themeColor="text1"/>
          <w:sz w:val="28"/>
          <w:szCs w:val="28"/>
          <w:lang w:eastAsia="ru-RU"/>
        </w:rPr>
        <w:t>надсилання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5566F6" w:rsidRPr="005566F6">
        <w:rPr>
          <w:rFonts w:ascii="Times New Roman" w:eastAsia="Times New Roman" w:hAnsi="Times New Roman" w:cs="Times New Roman"/>
          <w:color w:val="000000" w:themeColor="text1"/>
          <w:sz w:val="28"/>
          <w:szCs w:val="28"/>
          <w:lang w:val="uk-UA" w:eastAsia="ru-RU"/>
        </w:rPr>
        <w:t xml:space="preserve">відділом економічного планування та підприємницької діяльності міської ради </w:t>
      </w:r>
      <w:proofErr w:type="spellStart"/>
      <w:r w:rsidR="005566F6" w:rsidRPr="005566F6">
        <w:rPr>
          <w:rFonts w:ascii="Times New Roman" w:eastAsia="Times New Roman" w:hAnsi="Times New Roman" w:cs="Times New Roman"/>
          <w:color w:val="000000" w:themeColor="text1"/>
          <w:sz w:val="28"/>
          <w:szCs w:val="28"/>
          <w:lang w:eastAsia="ru-RU"/>
        </w:rPr>
        <w:t>інструкції</w:t>
      </w:r>
      <w:proofErr w:type="spellEnd"/>
      <w:r w:rsidR="005566F6"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5" w:name="n41"/>
      <w:bookmarkEnd w:id="25"/>
      <w:r w:rsidRPr="005566F6">
        <w:rPr>
          <w:rFonts w:ascii="Times New Roman" w:eastAsia="Times New Roman" w:hAnsi="Times New Roman" w:cs="Times New Roman"/>
          <w:color w:val="000000" w:themeColor="text1"/>
          <w:sz w:val="28"/>
          <w:szCs w:val="28"/>
          <w:lang w:eastAsia="ru-RU"/>
        </w:rPr>
        <w:t xml:space="preserve">3.11. </w:t>
      </w:r>
      <w:proofErr w:type="spellStart"/>
      <w:r w:rsidRPr="005566F6">
        <w:rPr>
          <w:rFonts w:ascii="Times New Roman" w:eastAsia="Times New Roman" w:hAnsi="Times New Roman" w:cs="Times New Roman"/>
          <w:color w:val="000000" w:themeColor="text1"/>
          <w:sz w:val="28"/>
          <w:szCs w:val="28"/>
          <w:lang w:eastAsia="ru-RU"/>
        </w:rPr>
        <w:t>Аналіз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пропозицій</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поданих</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структурними підрозділами, </w:t>
      </w:r>
      <w:proofErr w:type="spellStart"/>
      <w:r w:rsidRPr="005566F6">
        <w:rPr>
          <w:rFonts w:ascii="Times New Roman" w:eastAsia="Times New Roman" w:hAnsi="Times New Roman" w:cs="Times New Roman"/>
          <w:color w:val="000000" w:themeColor="text1"/>
          <w:sz w:val="28"/>
          <w:szCs w:val="28"/>
          <w:lang w:eastAsia="ru-RU"/>
        </w:rPr>
        <w:t>відповідальними</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eastAsia="ru-RU"/>
        </w:rPr>
        <w:t xml:space="preserve">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узагальнення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отриманої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w:t>
      </w:r>
      <w:r w:rsidR="00407A9E">
        <w:rPr>
          <w:rFonts w:ascii="Times New Roman" w:eastAsia="Times New Roman" w:hAnsi="Times New Roman" w:cs="Times New Roman"/>
          <w:color w:val="000000" w:themeColor="text1"/>
          <w:sz w:val="28"/>
          <w:szCs w:val="28"/>
          <w:lang w:eastAsia="ru-RU"/>
        </w:rPr>
        <w:t>формації</w:t>
      </w:r>
      <w:proofErr w:type="spellEnd"/>
      <w:r w:rsidR="00407A9E">
        <w:rPr>
          <w:rFonts w:ascii="Times New Roman" w:eastAsia="Times New Roman" w:hAnsi="Times New Roman" w:cs="Times New Roman"/>
          <w:color w:val="000000" w:themeColor="text1"/>
          <w:sz w:val="28"/>
          <w:szCs w:val="28"/>
          <w:lang w:eastAsia="ru-RU"/>
        </w:rPr>
        <w:t xml:space="preserve"> та </w:t>
      </w:r>
      <w:proofErr w:type="spellStart"/>
      <w:r w:rsidR="00407A9E">
        <w:rPr>
          <w:rFonts w:ascii="Times New Roman" w:eastAsia="Times New Roman" w:hAnsi="Times New Roman" w:cs="Times New Roman"/>
          <w:color w:val="000000" w:themeColor="text1"/>
          <w:sz w:val="28"/>
          <w:szCs w:val="28"/>
          <w:lang w:eastAsia="ru-RU"/>
        </w:rPr>
        <w:t>формування</w:t>
      </w:r>
      <w:proofErr w:type="spellEnd"/>
      <w:r w:rsidR="00407A9E">
        <w:rPr>
          <w:rFonts w:ascii="Times New Roman" w:eastAsia="Times New Roman" w:hAnsi="Times New Roman" w:cs="Times New Roman"/>
          <w:color w:val="000000" w:themeColor="text1"/>
          <w:sz w:val="28"/>
          <w:szCs w:val="28"/>
          <w:lang w:eastAsia="ru-RU"/>
        </w:rPr>
        <w:t xml:space="preserve"> проекту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w:t>
      </w:r>
      <w:r w:rsidR="00DC1927">
        <w:rPr>
          <w:rFonts w:ascii="Times New Roman" w:eastAsia="Times New Roman" w:hAnsi="Times New Roman" w:cs="Times New Roman"/>
          <w:color w:val="000000" w:themeColor="text1"/>
          <w:sz w:val="28"/>
          <w:szCs w:val="28"/>
          <w:lang w:eastAsia="ru-RU"/>
        </w:rPr>
        <w:t>острокового</w:t>
      </w:r>
      <w:proofErr w:type="spellEnd"/>
      <w:r w:rsidR="00DC1927">
        <w:rPr>
          <w:rFonts w:ascii="Times New Roman" w:eastAsia="Times New Roman" w:hAnsi="Times New Roman" w:cs="Times New Roman"/>
          <w:color w:val="000000" w:themeColor="text1"/>
          <w:sz w:val="28"/>
          <w:szCs w:val="28"/>
          <w:lang w:eastAsia="ru-RU"/>
        </w:rPr>
        <w:t xml:space="preserve"> плану </w:t>
      </w:r>
      <w:proofErr w:type="spellStart"/>
      <w:r w:rsidR="00DC1927">
        <w:rPr>
          <w:rFonts w:ascii="Times New Roman" w:eastAsia="Times New Roman" w:hAnsi="Times New Roman" w:cs="Times New Roman"/>
          <w:color w:val="000000" w:themeColor="text1"/>
          <w:sz w:val="28"/>
          <w:szCs w:val="28"/>
          <w:lang w:eastAsia="ru-RU"/>
        </w:rPr>
        <w:t>здійснюється</w:t>
      </w:r>
      <w:proofErr w:type="spellEnd"/>
      <w:r w:rsidR="00DC1927">
        <w:rPr>
          <w:rFonts w:ascii="Times New Roman" w:eastAsia="Times New Roman" w:hAnsi="Times New Roman" w:cs="Times New Roman"/>
          <w:color w:val="000000" w:themeColor="text1"/>
          <w:sz w:val="28"/>
          <w:szCs w:val="28"/>
          <w:lang w:eastAsia="ru-RU"/>
        </w:rPr>
        <w:t xml:space="preserve"> </w:t>
      </w:r>
      <w:proofErr w:type="spellStart"/>
      <w:r w:rsidR="00DC1927">
        <w:rPr>
          <w:rFonts w:ascii="Times New Roman" w:eastAsia="Times New Roman" w:hAnsi="Times New Roman" w:cs="Times New Roman"/>
          <w:color w:val="000000" w:themeColor="text1"/>
          <w:sz w:val="28"/>
          <w:szCs w:val="28"/>
          <w:lang w:eastAsia="ru-RU"/>
        </w:rPr>
        <w:t>в</w:t>
      </w:r>
      <w:r w:rsidRPr="005566F6">
        <w:rPr>
          <w:rFonts w:ascii="Times New Roman" w:eastAsia="Times New Roman" w:hAnsi="Times New Roman" w:cs="Times New Roman"/>
          <w:color w:val="000000" w:themeColor="text1"/>
          <w:sz w:val="28"/>
          <w:szCs w:val="28"/>
          <w:lang w:eastAsia="ru-RU"/>
        </w:rPr>
        <w:t>ідділом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w:t>
      </w:r>
      <w:r w:rsidR="00186D02">
        <w:rPr>
          <w:rFonts w:ascii="Times New Roman" w:eastAsia="Times New Roman" w:hAnsi="Times New Roman" w:cs="Times New Roman"/>
          <w:color w:val="000000" w:themeColor="text1"/>
          <w:sz w:val="28"/>
          <w:szCs w:val="28"/>
          <w:lang w:eastAsia="ru-RU"/>
        </w:rPr>
        <w:t>кої</w:t>
      </w:r>
      <w:proofErr w:type="spellEnd"/>
      <w:r w:rsidR="00186D02">
        <w:rPr>
          <w:rFonts w:ascii="Times New Roman" w:eastAsia="Times New Roman" w:hAnsi="Times New Roman" w:cs="Times New Roman"/>
          <w:color w:val="000000" w:themeColor="text1"/>
          <w:sz w:val="28"/>
          <w:szCs w:val="28"/>
          <w:lang w:eastAsia="ru-RU"/>
        </w:rPr>
        <w:t xml:space="preserve"> ради. </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6" w:name="n42"/>
      <w:bookmarkEnd w:id="26"/>
      <w:r w:rsidRPr="005566F6">
        <w:rPr>
          <w:rFonts w:ascii="Times New Roman" w:eastAsia="Times New Roman" w:hAnsi="Times New Roman" w:cs="Times New Roman"/>
          <w:color w:val="000000" w:themeColor="text1"/>
          <w:sz w:val="28"/>
          <w:szCs w:val="28"/>
          <w:lang w:eastAsia="ru-RU"/>
        </w:rPr>
        <w:t xml:space="preserve">3.12. У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виявлення</w:t>
      </w:r>
      <w:proofErr w:type="spellEnd"/>
      <w:r w:rsidRPr="005566F6">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5566F6">
        <w:rPr>
          <w:rFonts w:ascii="Times New Roman" w:eastAsia="Times New Roman" w:hAnsi="Times New Roman" w:cs="Times New Roman"/>
          <w:color w:val="000000" w:themeColor="text1"/>
          <w:sz w:val="28"/>
          <w:szCs w:val="28"/>
          <w:lang w:eastAsia="ru-RU"/>
        </w:rPr>
        <w:t>аналізу</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невідповідності</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пропозиції</w:t>
      </w:r>
      <w:proofErr w:type="spellEnd"/>
      <w:r w:rsidR="00407A9E">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вимогам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інструкції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 xml:space="preserve">ради  </w:t>
      </w:r>
      <w:proofErr w:type="spellStart"/>
      <w:r w:rsidRPr="005566F6">
        <w:rPr>
          <w:rFonts w:ascii="Times New Roman" w:eastAsia="Times New Roman" w:hAnsi="Times New Roman" w:cs="Times New Roman"/>
          <w:color w:val="000000" w:themeColor="text1"/>
          <w:sz w:val="28"/>
          <w:szCs w:val="28"/>
          <w:lang w:eastAsia="ru-RU"/>
        </w:rPr>
        <w:t>протягом</w:t>
      </w:r>
      <w:proofErr w:type="spellEnd"/>
      <w:proofErr w:type="gramEnd"/>
      <w:r w:rsidRPr="005566F6">
        <w:rPr>
          <w:rFonts w:ascii="Times New Roman" w:eastAsia="Times New Roman" w:hAnsi="Times New Roman" w:cs="Times New Roman"/>
          <w:color w:val="000000" w:themeColor="text1"/>
          <w:sz w:val="28"/>
          <w:szCs w:val="28"/>
          <w:lang w:eastAsia="ru-RU"/>
        </w:rPr>
        <w:t xml:space="preserve"> семи </w:t>
      </w:r>
      <w:proofErr w:type="spellStart"/>
      <w:r w:rsidRPr="005566F6">
        <w:rPr>
          <w:rFonts w:ascii="Times New Roman" w:eastAsia="Times New Roman" w:hAnsi="Times New Roman" w:cs="Times New Roman"/>
          <w:color w:val="000000" w:themeColor="text1"/>
          <w:sz w:val="28"/>
          <w:szCs w:val="28"/>
          <w:lang w:eastAsia="ru-RU"/>
        </w:rPr>
        <w:t>робочих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днів</w:t>
      </w:r>
      <w:proofErr w:type="spellEnd"/>
      <w:r w:rsidRPr="005566F6">
        <w:rPr>
          <w:rFonts w:ascii="Times New Roman" w:eastAsia="Times New Roman" w:hAnsi="Times New Roman" w:cs="Times New Roman"/>
          <w:color w:val="000000" w:themeColor="text1"/>
          <w:sz w:val="28"/>
          <w:szCs w:val="28"/>
          <w:lang w:eastAsia="ru-RU"/>
        </w:rPr>
        <w:t xml:space="preserve"> з </w:t>
      </w:r>
      <w:proofErr w:type="spellStart"/>
      <w:r w:rsidRPr="005566F6">
        <w:rPr>
          <w:rFonts w:ascii="Times New Roman" w:eastAsia="Times New Roman" w:hAnsi="Times New Roman" w:cs="Times New Roman"/>
          <w:color w:val="000000" w:themeColor="text1"/>
          <w:sz w:val="28"/>
          <w:szCs w:val="28"/>
          <w:lang w:eastAsia="ru-RU"/>
        </w:rPr>
        <w:t>дати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реєстрації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такої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повертає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її</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доопрацювання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структурними підрозділами </w:t>
      </w:r>
      <w:proofErr w:type="spellStart"/>
      <w:r w:rsidRPr="005566F6">
        <w:rPr>
          <w:rFonts w:ascii="Times New Roman" w:eastAsia="Times New Roman" w:hAnsi="Times New Roman" w:cs="Times New Roman"/>
          <w:color w:val="000000" w:themeColor="text1"/>
          <w:sz w:val="28"/>
          <w:szCs w:val="28"/>
          <w:lang w:eastAsia="ru-RU"/>
        </w:rPr>
        <w:t>відповідальному</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галузь</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шляхом </w:t>
      </w:r>
      <w:proofErr w:type="spellStart"/>
      <w:r w:rsidRPr="005566F6">
        <w:rPr>
          <w:rFonts w:ascii="Times New Roman" w:eastAsia="Times New Roman" w:hAnsi="Times New Roman" w:cs="Times New Roman"/>
          <w:color w:val="000000" w:themeColor="text1"/>
          <w:sz w:val="28"/>
          <w:szCs w:val="28"/>
          <w:lang w:eastAsia="ru-RU"/>
        </w:rPr>
        <w:t>надсилання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повідомлення</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електронній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обґрунтуваннями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Наявність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орфографічних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синтаксичних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або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граматичних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помилок</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які</w:t>
      </w:r>
      <w:proofErr w:type="spellEnd"/>
      <w:r w:rsidRPr="005566F6">
        <w:rPr>
          <w:rFonts w:ascii="Times New Roman" w:eastAsia="Times New Roman" w:hAnsi="Times New Roman" w:cs="Times New Roman"/>
          <w:color w:val="000000" w:themeColor="text1"/>
          <w:sz w:val="28"/>
          <w:szCs w:val="28"/>
          <w:lang w:eastAsia="ru-RU"/>
        </w:rPr>
        <w:t xml:space="preserve"> не </w:t>
      </w:r>
      <w:proofErr w:type="spellStart"/>
      <w:r w:rsidRPr="005566F6">
        <w:rPr>
          <w:rFonts w:ascii="Times New Roman" w:eastAsia="Times New Roman" w:hAnsi="Times New Roman" w:cs="Times New Roman"/>
          <w:color w:val="000000" w:themeColor="text1"/>
          <w:sz w:val="28"/>
          <w:szCs w:val="28"/>
          <w:lang w:eastAsia="ru-RU"/>
        </w:rPr>
        <w:t>спотворюють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змісту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не є </w:t>
      </w:r>
      <w:proofErr w:type="spellStart"/>
      <w:r w:rsidRPr="005566F6">
        <w:rPr>
          <w:rFonts w:ascii="Times New Roman" w:eastAsia="Times New Roman" w:hAnsi="Times New Roman" w:cs="Times New Roman"/>
          <w:color w:val="000000" w:themeColor="text1"/>
          <w:sz w:val="28"/>
          <w:szCs w:val="28"/>
          <w:lang w:eastAsia="ru-RU"/>
        </w:rPr>
        <w:t>підставою</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її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повернення</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7" w:name="n43"/>
      <w:bookmarkEnd w:id="27"/>
      <w:r w:rsidRPr="005566F6">
        <w:rPr>
          <w:rFonts w:ascii="Times New Roman" w:eastAsia="Times New Roman" w:hAnsi="Times New Roman" w:cs="Times New Roman"/>
          <w:color w:val="000000" w:themeColor="text1"/>
          <w:sz w:val="28"/>
          <w:szCs w:val="28"/>
          <w:lang w:eastAsia="ru-RU"/>
        </w:rPr>
        <w:t xml:space="preserve">3.13. </w:t>
      </w:r>
      <w:proofErr w:type="spellStart"/>
      <w:r w:rsidRPr="005566F6">
        <w:rPr>
          <w:rFonts w:ascii="Times New Roman" w:eastAsia="Times New Roman" w:hAnsi="Times New Roman" w:cs="Times New Roman"/>
          <w:color w:val="000000" w:themeColor="text1"/>
          <w:sz w:val="28"/>
          <w:szCs w:val="28"/>
          <w:lang w:eastAsia="ru-RU"/>
        </w:rPr>
        <w:t>Структурні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підрозділи</w:t>
      </w:r>
      <w:proofErr w:type="spellEnd"/>
      <w:r w:rsidR="00186D02">
        <w:rPr>
          <w:rFonts w:ascii="Times New Roman" w:eastAsia="Times New Roman" w:hAnsi="Times New Roman" w:cs="Times New Roman"/>
          <w:color w:val="000000" w:themeColor="text1"/>
          <w:sz w:val="28"/>
          <w:szCs w:val="28"/>
          <w:lang w:val="uk-UA" w:eastAsia="ru-RU"/>
        </w:rPr>
        <w:t>,</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галузь</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протягом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п’яти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робочих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днів</w:t>
      </w:r>
      <w:proofErr w:type="spellEnd"/>
      <w:r w:rsidRPr="005566F6">
        <w:rPr>
          <w:rFonts w:ascii="Times New Roman" w:eastAsia="Times New Roman" w:hAnsi="Times New Roman" w:cs="Times New Roman"/>
          <w:color w:val="000000" w:themeColor="text1"/>
          <w:sz w:val="28"/>
          <w:szCs w:val="28"/>
          <w:lang w:eastAsia="ru-RU"/>
        </w:rPr>
        <w:t xml:space="preserve"> з дня </w:t>
      </w:r>
      <w:proofErr w:type="spellStart"/>
      <w:r w:rsidRPr="005566F6">
        <w:rPr>
          <w:rFonts w:ascii="Times New Roman" w:eastAsia="Times New Roman" w:hAnsi="Times New Roman" w:cs="Times New Roman"/>
          <w:color w:val="000000" w:themeColor="text1"/>
          <w:sz w:val="28"/>
          <w:szCs w:val="28"/>
          <w:lang w:eastAsia="ru-RU"/>
        </w:rPr>
        <w:t>отримання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відділу економі</w:t>
      </w:r>
      <w:r w:rsidR="00186D02">
        <w:rPr>
          <w:rFonts w:ascii="Times New Roman" w:eastAsia="Times New Roman" w:hAnsi="Times New Roman" w:cs="Times New Roman"/>
          <w:color w:val="000000" w:themeColor="text1"/>
          <w:sz w:val="28"/>
          <w:szCs w:val="28"/>
          <w:lang w:val="uk-UA" w:eastAsia="ru-RU"/>
        </w:rPr>
        <w:t>чного планування</w:t>
      </w:r>
      <w:r w:rsidRPr="005566F6">
        <w:rPr>
          <w:rFonts w:ascii="Times New Roman" w:eastAsia="Times New Roman" w:hAnsi="Times New Roman" w:cs="Times New Roman"/>
          <w:color w:val="000000" w:themeColor="text1"/>
          <w:sz w:val="28"/>
          <w:szCs w:val="28"/>
          <w:lang w:val="uk-UA" w:eastAsia="ru-RU"/>
        </w:rPr>
        <w:t xml:space="preserve">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повідомлення</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електронній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забезпечую</w:t>
      </w:r>
      <w:r w:rsidR="00407A9E">
        <w:rPr>
          <w:rFonts w:ascii="Times New Roman" w:eastAsia="Times New Roman" w:hAnsi="Times New Roman" w:cs="Times New Roman"/>
          <w:color w:val="000000" w:themeColor="text1"/>
          <w:sz w:val="28"/>
          <w:szCs w:val="28"/>
          <w:lang w:eastAsia="ru-RU"/>
        </w:rPr>
        <w:t>ть</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доопрацювання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пропозиції</w:t>
      </w:r>
      <w:proofErr w:type="spellEnd"/>
      <w:r w:rsidR="00407A9E">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та </w:t>
      </w:r>
      <w:proofErr w:type="spellStart"/>
      <w:r w:rsidRPr="005566F6">
        <w:rPr>
          <w:rFonts w:ascii="Times New Roman" w:eastAsia="Times New Roman" w:hAnsi="Times New Roman" w:cs="Times New Roman"/>
          <w:color w:val="000000" w:themeColor="text1"/>
          <w:sz w:val="28"/>
          <w:szCs w:val="28"/>
          <w:lang w:eastAsia="ru-RU"/>
        </w:rPr>
        <w:t>повторне</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її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подання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відділу економічного </w:t>
      </w:r>
      <w:r w:rsidRPr="005566F6">
        <w:rPr>
          <w:rFonts w:ascii="Times New Roman" w:eastAsia="Times New Roman" w:hAnsi="Times New Roman" w:cs="Times New Roman"/>
          <w:color w:val="000000" w:themeColor="text1"/>
          <w:sz w:val="28"/>
          <w:szCs w:val="28"/>
          <w:lang w:val="uk-UA" w:eastAsia="ru-RU"/>
        </w:rPr>
        <w:lastRenderedPageBreak/>
        <w:t xml:space="preserve">планування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відповідно</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до  пункту</w:t>
      </w:r>
      <w:proofErr w:type="gramEnd"/>
      <w:r w:rsidRPr="005566F6">
        <w:rPr>
          <w:rFonts w:ascii="Times New Roman" w:eastAsia="Times New Roman" w:hAnsi="Times New Roman" w:cs="Times New Roman"/>
          <w:color w:val="000000" w:themeColor="text1"/>
          <w:sz w:val="28"/>
          <w:szCs w:val="28"/>
          <w:lang w:eastAsia="ru-RU"/>
        </w:rPr>
        <w:t xml:space="preserve"> 3.9. </w:t>
      </w:r>
      <w:proofErr w:type="spellStart"/>
      <w:r w:rsidRPr="005566F6">
        <w:rPr>
          <w:rFonts w:ascii="Times New Roman" w:eastAsia="Times New Roman" w:hAnsi="Times New Roman" w:cs="Times New Roman"/>
          <w:color w:val="000000" w:themeColor="text1"/>
          <w:sz w:val="28"/>
          <w:szCs w:val="28"/>
          <w:lang w:eastAsia="ru-RU"/>
        </w:rPr>
        <w:t>цього</w:t>
      </w:r>
      <w:proofErr w:type="spellEnd"/>
      <w:r w:rsidRPr="005566F6">
        <w:rPr>
          <w:rFonts w:ascii="Times New Roman" w:eastAsia="Times New Roman" w:hAnsi="Times New Roman" w:cs="Times New Roman"/>
          <w:color w:val="000000" w:themeColor="text1"/>
          <w:sz w:val="28"/>
          <w:szCs w:val="28"/>
          <w:lang w:eastAsia="ru-RU"/>
        </w:rPr>
        <w:t xml:space="preserve"> Порядку.</w:t>
      </w:r>
    </w:p>
    <w:p w:rsidR="005566F6" w:rsidRPr="005566F6" w:rsidRDefault="005566F6" w:rsidP="005566F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8" w:name="n44"/>
      <w:bookmarkEnd w:id="28"/>
      <w:r w:rsidRPr="005566F6">
        <w:rPr>
          <w:rFonts w:ascii="Times New Roman" w:eastAsia="Times New Roman" w:hAnsi="Times New Roman" w:cs="Times New Roman"/>
          <w:color w:val="000000" w:themeColor="text1"/>
          <w:sz w:val="28"/>
          <w:szCs w:val="28"/>
          <w:lang w:val="uk-UA" w:eastAsia="ru-RU"/>
        </w:rPr>
        <w:t xml:space="preserve">3.14. </w:t>
      </w:r>
      <w:r w:rsidRPr="00186D02">
        <w:rPr>
          <w:rFonts w:ascii="Times New Roman" w:eastAsia="Times New Roman" w:hAnsi="Times New Roman" w:cs="Times New Roman"/>
          <w:color w:val="000000" w:themeColor="text1"/>
          <w:sz w:val="28"/>
          <w:szCs w:val="28"/>
          <w:lang w:val="uk-UA" w:eastAsia="ru-RU"/>
        </w:rPr>
        <w:t xml:space="preserve">У разі необхідності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проводить консультації із</w:t>
      </w:r>
      <w:r w:rsidRPr="005566F6">
        <w:rPr>
          <w:rFonts w:ascii="Times New Roman" w:eastAsia="Times New Roman" w:hAnsi="Times New Roman" w:cs="Times New Roman"/>
          <w:color w:val="000000" w:themeColor="text1"/>
          <w:sz w:val="28"/>
          <w:szCs w:val="28"/>
          <w:lang w:val="uk-UA" w:eastAsia="ru-RU"/>
        </w:rPr>
        <w:t xml:space="preserve"> структурними підрозділами, </w:t>
      </w:r>
      <w:r w:rsidR="00186D02">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 xml:space="preserve"> відповідальними за галузі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186D02">
        <w:rPr>
          <w:rFonts w:ascii="Times New Roman" w:eastAsia="Times New Roman" w:hAnsi="Times New Roman" w:cs="Times New Roman"/>
          <w:color w:val="000000" w:themeColor="text1"/>
          <w:sz w:val="28"/>
          <w:szCs w:val="28"/>
          <w:lang w:val="uk-UA" w:eastAsia="ru-RU"/>
        </w:rPr>
        <w:t>для публічного інвестування, для узгодження позицій щодо пропозиції до середньострокового плану.</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29" w:name="n45"/>
      <w:bookmarkEnd w:id="29"/>
      <w:r w:rsidRPr="005566F6">
        <w:rPr>
          <w:rFonts w:ascii="Times New Roman" w:eastAsia="Times New Roman" w:hAnsi="Times New Roman" w:cs="Times New Roman"/>
          <w:color w:val="000000" w:themeColor="text1"/>
          <w:sz w:val="28"/>
          <w:szCs w:val="28"/>
          <w:lang w:val="uk-UA" w:eastAsia="ru-RU"/>
        </w:rPr>
        <w:t>3.</w:t>
      </w:r>
      <w:r w:rsidRPr="00186D02">
        <w:rPr>
          <w:rFonts w:ascii="Times New Roman" w:eastAsia="Times New Roman" w:hAnsi="Times New Roman" w:cs="Times New Roman"/>
          <w:color w:val="000000" w:themeColor="text1"/>
          <w:sz w:val="28"/>
          <w:szCs w:val="28"/>
          <w:lang w:val="uk-UA" w:eastAsia="ru-RU"/>
        </w:rPr>
        <w:t>15. Після закінчення строків для подання пропозиції до середньострокового плану</w:t>
      </w:r>
      <w:r w:rsidRPr="005566F6">
        <w:rPr>
          <w:rFonts w:ascii="Times New Roman" w:eastAsia="Times New Roman" w:hAnsi="Times New Roman" w:cs="Times New Roman"/>
          <w:color w:val="000000" w:themeColor="text1"/>
          <w:sz w:val="28"/>
          <w:szCs w:val="28"/>
          <w:lang w:val="uk-UA" w:eastAsia="ru-RU"/>
        </w:rPr>
        <w:t xml:space="preserve"> відділ економічного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 xml:space="preserve">  протягом 10 робочих днів забезпечує їх розгляд, аналіз на відповідність вимогам пунктів 3.6.-3.9</w:t>
      </w:r>
      <w:r w:rsidRPr="00186D02">
        <w:rPr>
          <w:rFonts w:ascii="Times New Roman" w:eastAsia="Times New Roman" w:hAnsi="Times New Roman" w:cs="Times New Roman"/>
          <w:color w:val="000000" w:themeColor="text1"/>
          <w:sz w:val="28"/>
          <w:szCs w:val="28"/>
          <w:u w:val="single"/>
          <w:lang w:val="uk-UA" w:eastAsia="ru-RU"/>
        </w:rPr>
        <w:t xml:space="preserve"> </w:t>
      </w:r>
      <w:r w:rsidRPr="005566F6">
        <w:rPr>
          <w:rFonts w:ascii="Times New Roman" w:eastAsia="Times New Roman" w:hAnsi="Times New Roman" w:cs="Times New Roman"/>
          <w:color w:val="000000" w:themeColor="text1"/>
          <w:sz w:val="28"/>
          <w:szCs w:val="28"/>
          <w:lang w:eastAsia="ru-RU"/>
        </w:rPr>
        <w:t> </w:t>
      </w:r>
      <w:r w:rsidRPr="00186D02">
        <w:rPr>
          <w:rFonts w:ascii="Times New Roman" w:eastAsia="Times New Roman" w:hAnsi="Times New Roman" w:cs="Times New Roman"/>
          <w:color w:val="000000" w:themeColor="text1"/>
          <w:sz w:val="28"/>
          <w:szCs w:val="28"/>
          <w:lang w:val="uk-UA" w:eastAsia="ru-RU"/>
        </w:rPr>
        <w:t>цього Порядку та інструкції, а також узагальнення інформації.</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0" w:name="n46"/>
      <w:bookmarkEnd w:id="30"/>
      <w:r w:rsidRPr="005566F6">
        <w:rPr>
          <w:rFonts w:ascii="Times New Roman" w:eastAsia="Times New Roman" w:hAnsi="Times New Roman" w:cs="Times New Roman"/>
          <w:color w:val="000000" w:themeColor="text1"/>
          <w:sz w:val="28"/>
          <w:szCs w:val="28"/>
          <w:lang w:val="uk-UA" w:eastAsia="ru-RU"/>
        </w:rPr>
        <w:t>3.</w:t>
      </w:r>
      <w:r w:rsidRPr="00186D02">
        <w:rPr>
          <w:rFonts w:ascii="Times New Roman" w:eastAsia="Times New Roman" w:hAnsi="Times New Roman" w:cs="Times New Roman"/>
          <w:color w:val="000000" w:themeColor="text1"/>
          <w:sz w:val="28"/>
          <w:szCs w:val="28"/>
          <w:lang w:val="uk-UA" w:eastAsia="ru-RU"/>
        </w:rPr>
        <w:t>16. За результатами розгляду пропозицій до середньострокового плану із урахуванням вимог пункту 3.6.</w:t>
      </w:r>
      <w:r w:rsidRPr="005566F6">
        <w:rPr>
          <w:rFonts w:ascii="Times New Roman" w:eastAsia="Times New Roman" w:hAnsi="Times New Roman" w:cs="Times New Roman"/>
          <w:color w:val="000000" w:themeColor="text1"/>
          <w:sz w:val="28"/>
          <w:szCs w:val="28"/>
          <w:lang w:eastAsia="ru-RU"/>
        </w:rPr>
        <w:t> </w:t>
      </w:r>
      <w:r w:rsidRPr="00186D02">
        <w:rPr>
          <w:rFonts w:ascii="Times New Roman" w:eastAsia="Times New Roman" w:hAnsi="Times New Roman" w:cs="Times New Roman"/>
          <w:color w:val="000000" w:themeColor="text1"/>
          <w:sz w:val="28"/>
          <w:szCs w:val="28"/>
          <w:lang w:val="uk-UA" w:eastAsia="ru-RU"/>
        </w:rPr>
        <w:t xml:space="preserve">цього Порядку та основних напрямів публічного інвестування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готує проект середньострокового плану.</w:t>
      </w:r>
      <w:r w:rsidRPr="005566F6">
        <w:rPr>
          <w:rFonts w:ascii="Times New Roman" w:eastAsia="Times New Roman" w:hAnsi="Times New Roman" w:cs="Times New Roman"/>
          <w:color w:val="000000" w:themeColor="text1"/>
          <w:sz w:val="28"/>
          <w:szCs w:val="28"/>
          <w:lang w:val="uk-UA" w:eastAsia="ru-RU"/>
        </w:rPr>
        <w:t xml:space="preserve"> </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1" w:name="n47"/>
      <w:bookmarkEnd w:id="31"/>
      <w:r w:rsidRPr="005566F6">
        <w:rPr>
          <w:rFonts w:ascii="Times New Roman" w:eastAsia="Times New Roman" w:hAnsi="Times New Roman" w:cs="Times New Roman"/>
          <w:color w:val="000000" w:themeColor="text1"/>
          <w:sz w:val="28"/>
          <w:szCs w:val="28"/>
          <w:lang w:val="uk-UA" w:eastAsia="ru-RU"/>
        </w:rPr>
        <w:t xml:space="preserve">3.17. </w:t>
      </w:r>
      <w:r w:rsidRPr="00186D02">
        <w:rPr>
          <w:rFonts w:ascii="Times New Roman" w:eastAsia="Times New Roman" w:hAnsi="Times New Roman" w:cs="Times New Roman"/>
          <w:color w:val="000000" w:themeColor="text1"/>
          <w:sz w:val="28"/>
          <w:szCs w:val="28"/>
          <w:lang w:val="uk-UA" w:eastAsia="ru-RU"/>
        </w:rPr>
        <w:t xml:space="preserve">Після доведення фінансовим управлінням </w:t>
      </w:r>
      <w:r w:rsidRPr="005566F6">
        <w:rPr>
          <w:rFonts w:ascii="Times New Roman" w:eastAsia="Times New Roman" w:hAnsi="Times New Roman" w:cs="Times New Roman"/>
          <w:color w:val="000000" w:themeColor="text1"/>
          <w:sz w:val="28"/>
          <w:szCs w:val="28"/>
          <w:lang w:val="uk-UA" w:eastAsia="ru-RU"/>
        </w:rPr>
        <w:t xml:space="preserve">міської ради </w:t>
      </w:r>
      <w:r w:rsidRPr="00186D02">
        <w:rPr>
          <w:rFonts w:ascii="Times New Roman" w:eastAsia="Times New Roman" w:hAnsi="Times New Roman" w:cs="Times New Roman"/>
          <w:color w:val="000000" w:themeColor="text1"/>
          <w:sz w:val="28"/>
          <w:szCs w:val="28"/>
          <w:lang w:val="uk-UA" w:eastAsia="ru-RU"/>
        </w:rPr>
        <w:t>відділу економічного планування та підприємницької діяльності міської ради  інформації щодо орієнтовного граничного сукупного обсягу публічних інвестицій на середньостроковий період</w:t>
      </w:r>
      <w:r w:rsidRPr="005566F6">
        <w:rPr>
          <w:rFonts w:ascii="Times New Roman" w:eastAsia="Times New Roman" w:hAnsi="Times New Roman" w:cs="Times New Roman"/>
          <w:color w:val="000000" w:themeColor="text1"/>
          <w:sz w:val="28"/>
          <w:szCs w:val="28"/>
          <w:lang w:val="uk-UA" w:eastAsia="ru-RU"/>
        </w:rPr>
        <w:t>,</w:t>
      </w:r>
      <w:r w:rsidRPr="00186D02">
        <w:rPr>
          <w:rFonts w:ascii="Times New Roman" w:eastAsia="Times New Roman" w:hAnsi="Times New Roman" w:cs="Times New Roman"/>
          <w:color w:val="000000" w:themeColor="text1"/>
          <w:sz w:val="28"/>
          <w:szCs w:val="28"/>
          <w:lang w:val="uk-UA" w:eastAsia="ru-RU"/>
        </w:rPr>
        <w:t xml:space="preserve"> від</w:t>
      </w:r>
      <w:r w:rsidRPr="005566F6">
        <w:rPr>
          <w:rFonts w:ascii="Times New Roman" w:eastAsia="Times New Roman" w:hAnsi="Times New Roman" w:cs="Times New Roman"/>
          <w:color w:val="000000" w:themeColor="text1"/>
          <w:sz w:val="28"/>
          <w:szCs w:val="28"/>
          <w:lang w:val="uk-UA" w:eastAsia="ru-RU"/>
        </w:rPr>
        <w:t>діл е</w:t>
      </w:r>
      <w:r w:rsidR="00186D02">
        <w:rPr>
          <w:rFonts w:ascii="Times New Roman" w:eastAsia="Times New Roman" w:hAnsi="Times New Roman" w:cs="Times New Roman"/>
          <w:color w:val="000000" w:themeColor="text1"/>
          <w:sz w:val="28"/>
          <w:szCs w:val="28"/>
          <w:lang w:val="uk-UA" w:eastAsia="ru-RU"/>
        </w:rPr>
        <w:t>к</w:t>
      </w:r>
      <w:r w:rsidRPr="005566F6">
        <w:rPr>
          <w:rFonts w:ascii="Times New Roman" w:eastAsia="Times New Roman" w:hAnsi="Times New Roman" w:cs="Times New Roman"/>
          <w:color w:val="000000" w:themeColor="text1"/>
          <w:sz w:val="28"/>
          <w:szCs w:val="28"/>
          <w:lang w:val="uk-UA" w:eastAsia="ru-RU"/>
        </w:rPr>
        <w:t xml:space="preserve">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 xml:space="preserve"> формує пропозиції щодо попереднього розподілу такого обсягу за основними напрямами публічного інвестування в розрізі сфер діяльності та забезпечує подальше включення пропозицій щодо орієнтовного розподілу коштів до проекту середньострокового плану. Під час формування пропозицій щодо попереднього розподілу орієнтовного граничного сукупного обсягу публічних інвестицій відділ економічного планування та підприємницької діяльності міської ради  проводить консультації (наради) за участю представників </w:t>
      </w:r>
      <w:r w:rsidRPr="005566F6">
        <w:rPr>
          <w:rFonts w:ascii="Times New Roman" w:eastAsia="Times New Roman" w:hAnsi="Times New Roman" w:cs="Times New Roman"/>
          <w:color w:val="000000" w:themeColor="text1"/>
          <w:sz w:val="28"/>
          <w:szCs w:val="28"/>
          <w:lang w:val="uk-UA" w:eastAsia="ru-RU"/>
        </w:rPr>
        <w:t>фіна</w:t>
      </w:r>
      <w:r w:rsidR="00186D02">
        <w:rPr>
          <w:rFonts w:ascii="Times New Roman" w:eastAsia="Times New Roman" w:hAnsi="Times New Roman" w:cs="Times New Roman"/>
          <w:color w:val="000000" w:themeColor="text1"/>
          <w:sz w:val="28"/>
          <w:szCs w:val="28"/>
          <w:lang w:val="uk-UA" w:eastAsia="ru-RU"/>
        </w:rPr>
        <w:t>н</w:t>
      </w:r>
      <w:r w:rsidRPr="005566F6">
        <w:rPr>
          <w:rFonts w:ascii="Times New Roman" w:eastAsia="Times New Roman" w:hAnsi="Times New Roman" w:cs="Times New Roman"/>
          <w:color w:val="000000" w:themeColor="text1"/>
          <w:sz w:val="28"/>
          <w:szCs w:val="28"/>
          <w:lang w:val="uk-UA" w:eastAsia="ru-RU"/>
        </w:rPr>
        <w:t xml:space="preserve">сового управління міської ради </w:t>
      </w:r>
      <w:r w:rsidRPr="00186D02">
        <w:rPr>
          <w:rFonts w:ascii="Times New Roman" w:eastAsia="Times New Roman" w:hAnsi="Times New Roman" w:cs="Times New Roman"/>
          <w:color w:val="000000" w:themeColor="text1"/>
          <w:sz w:val="28"/>
          <w:szCs w:val="28"/>
          <w:lang w:val="uk-UA" w:eastAsia="ru-RU"/>
        </w:rPr>
        <w:t xml:space="preserve">(у частині узгодження із </w:t>
      </w:r>
      <w:r w:rsidRPr="005566F6">
        <w:rPr>
          <w:rFonts w:ascii="Times New Roman" w:eastAsia="Times New Roman" w:hAnsi="Times New Roman" w:cs="Times New Roman"/>
          <w:color w:val="000000" w:themeColor="text1"/>
          <w:sz w:val="28"/>
          <w:szCs w:val="28"/>
          <w:lang w:val="uk-UA" w:eastAsia="ru-RU"/>
        </w:rPr>
        <w:t xml:space="preserve">Стратегією розвитку громади, </w:t>
      </w:r>
      <w:r w:rsidRPr="00186D02">
        <w:rPr>
          <w:rFonts w:ascii="Times New Roman" w:eastAsia="Times New Roman" w:hAnsi="Times New Roman" w:cs="Times New Roman"/>
          <w:color w:val="000000" w:themeColor="text1"/>
          <w:sz w:val="28"/>
          <w:szCs w:val="28"/>
          <w:lang w:val="uk-UA" w:eastAsia="ru-RU"/>
        </w:rPr>
        <w:t xml:space="preserve">Державною стратегією регіонального розвитку, зокрема на рівні пріоритетів і цілей, а також застосування територіально орієнтованого підходу), інших </w:t>
      </w:r>
      <w:r w:rsidRPr="005566F6">
        <w:rPr>
          <w:rFonts w:ascii="Times New Roman" w:eastAsia="Times New Roman" w:hAnsi="Times New Roman" w:cs="Times New Roman"/>
          <w:color w:val="000000" w:themeColor="text1"/>
          <w:sz w:val="28"/>
          <w:szCs w:val="28"/>
          <w:lang w:val="uk-UA" w:eastAsia="ru-RU"/>
        </w:rPr>
        <w:t xml:space="preserve">відділів та управлінь, </w:t>
      </w:r>
      <w:r w:rsidRPr="00186D02">
        <w:rPr>
          <w:rFonts w:ascii="Times New Roman" w:eastAsia="Times New Roman" w:hAnsi="Times New Roman" w:cs="Times New Roman"/>
          <w:color w:val="000000" w:themeColor="text1"/>
          <w:sz w:val="28"/>
          <w:szCs w:val="28"/>
          <w:lang w:val="uk-UA" w:eastAsia="ru-RU"/>
        </w:rPr>
        <w:t>органів виконавчої влади для узгодження позицій щодо обсягу коштів для кожної такої галузі.</w:t>
      </w:r>
    </w:p>
    <w:p w:rsidR="005566F6" w:rsidRPr="00407A9E" w:rsidRDefault="005566F6" w:rsidP="00407A9E">
      <w:pPr>
        <w:spacing w:after="0" w:line="240" w:lineRule="auto"/>
        <w:jc w:val="both"/>
        <w:rPr>
          <w:rFonts w:ascii="Times New Roman" w:eastAsia="Times New Roman" w:hAnsi="Times New Roman" w:cs="Times New Roman"/>
          <w:sz w:val="28"/>
          <w:szCs w:val="28"/>
          <w:lang w:val="uk-UA" w:eastAsia="ru-RU"/>
        </w:rPr>
      </w:pPr>
      <w:bookmarkStart w:id="32" w:name="n48"/>
      <w:bookmarkEnd w:id="32"/>
      <w:r w:rsidRPr="005566F6">
        <w:rPr>
          <w:rFonts w:ascii="Times New Roman" w:eastAsia="Times New Roman" w:hAnsi="Times New Roman" w:cs="Times New Roman"/>
          <w:color w:val="000000" w:themeColor="text1"/>
          <w:sz w:val="28"/>
          <w:szCs w:val="28"/>
          <w:lang w:val="uk-UA" w:eastAsia="ru-RU"/>
        </w:rPr>
        <w:t>3.</w:t>
      </w:r>
      <w:r w:rsidRPr="005566F6">
        <w:rPr>
          <w:rFonts w:ascii="Times New Roman" w:eastAsia="Times New Roman" w:hAnsi="Times New Roman" w:cs="Times New Roman"/>
          <w:color w:val="000000" w:themeColor="text1"/>
          <w:sz w:val="28"/>
          <w:szCs w:val="28"/>
          <w:lang w:eastAsia="ru-RU"/>
        </w:rPr>
        <w:t xml:space="preserve">18.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 xml:space="preserve">ради  </w:t>
      </w:r>
      <w:proofErr w:type="spellStart"/>
      <w:r w:rsidRPr="005566F6">
        <w:rPr>
          <w:rFonts w:ascii="Times New Roman" w:eastAsia="Times New Roman" w:hAnsi="Times New Roman" w:cs="Times New Roman"/>
          <w:color w:val="000000" w:themeColor="text1"/>
          <w:sz w:val="28"/>
          <w:szCs w:val="28"/>
          <w:lang w:eastAsia="ru-RU"/>
        </w:rPr>
        <w:t>подає</w:t>
      </w:r>
      <w:proofErr w:type="spellEnd"/>
      <w:proofErr w:type="gram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схвалення</w:t>
      </w:r>
      <w:proofErr w:type="spellEnd"/>
      <w:r w:rsidRPr="005566F6">
        <w:rPr>
          <w:rFonts w:ascii="Times New Roman" w:eastAsia="Times New Roman" w:hAnsi="Times New Roman" w:cs="Times New Roman"/>
          <w:color w:val="000000" w:themeColor="text1"/>
          <w:sz w:val="28"/>
          <w:szCs w:val="28"/>
          <w:lang w:eastAsia="ru-RU"/>
        </w:rPr>
        <w:t xml:space="preserve"> </w:t>
      </w:r>
      <w:r w:rsidR="00407A9E">
        <w:rPr>
          <w:rFonts w:ascii="Times New Roman" w:eastAsia="Times New Roman" w:hAnsi="Times New Roman" w:cs="Times New Roman"/>
          <w:sz w:val="28"/>
          <w:szCs w:val="28"/>
          <w:lang w:val="uk-UA" w:eastAsia="ru-RU"/>
        </w:rPr>
        <w:t xml:space="preserve">Інвестиційної ради </w:t>
      </w:r>
      <w:proofErr w:type="spellStart"/>
      <w:r w:rsidR="00407A9E">
        <w:rPr>
          <w:rFonts w:ascii="Times New Roman" w:eastAsia="Times New Roman" w:hAnsi="Times New Roman" w:cs="Times New Roman"/>
          <w:sz w:val="28"/>
          <w:szCs w:val="28"/>
          <w:lang w:val="uk-UA" w:eastAsia="ru-RU"/>
        </w:rPr>
        <w:t>Звягельської</w:t>
      </w:r>
      <w:proofErr w:type="spellEnd"/>
      <w:r w:rsidR="00407A9E">
        <w:rPr>
          <w:rFonts w:ascii="Times New Roman" w:eastAsia="Times New Roman" w:hAnsi="Times New Roman" w:cs="Times New Roman"/>
          <w:sz w:val="28"/>
          <w:szCs w:val="28"/>
          <w:lang w:val="uk-UA" w:eastAsia="ru-RU"/>
        </w:rPr>
        <w:t xml:space="preserve"> міської територіальної громади </w:t>
      </w:r>
      <w:proofErr w:type="spellStart"/>
      <w:r w:rsidR="00407A9E">
        <w:rPr>
          <w:rFonts w:ascii="Times New Roman" w:eastAsia="Times New Roman" w:hAnsi="Times New Roman" w:cs="Times New Roman"/>
          <w:color w:val="000000" w:themeColor="text1"/>
          <w:sz w:val="28"/>
          <w:szCs w:val="28"/>
          <w:lang w:eastAsia="ru-RU"/>
        </w:rPr>
        <w:t>сформований</w:t>
      </w:r>
      <w:proofErr w:type="spellEnd"/>
      <w:r w:rsidR="00407A9E">
        <w:rPr>
          <w:rFonts w:ascii="Times New Roman" w:eastAsia="Times New Roman" w:hAnsi="Times New Roman" w:cs="Times New Roman"/>
          <w:color w:val="000000" w:themeColor="text1"/>
          <w:sz w:val="28"/>
          <w:szCs w:val="28"/>
          <w:lang w:eastAsia="ru-RU"/>
        </w:rPr>
        <w:t xml:space="preserve"> проект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основних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орієнтовним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розподілом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коштів</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основними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розрізі</w:t>
      </w:r>
      <w:proofErr w:type="spellEnd"/>
      <w:r w:rsidRPr="005566F6">
        <w:rPr>
          <w:rFonts w:ascii="Times New Roman" w:eastAsia="Times New Roman" w:hAnsi="Times New Roman" w:cs="Times New Roman"/>
          <w:color w:val="000000" w:themeColor="text1"/>
          <w:sz w:val="28"/>
          <w:szCs w:val="28"/>
          <w:lang w:eastAsia="ru-RU"/>
        </w:rPr>
        <w:t xml:space="preserve"> сфер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w:t>
      </w:r>
    </w:p>
    <w:p w:rsidR="005566F6" w:rsidRPr="00407A9E" w:rsidRDefault="005566F6" w:rsidP="00407A9E">
      <w:pPr>
        <w:spacing w:after="0" w:line="240" w:lineRule="auto"/>
        <w:jc w:val="both"/>
        <w:rPr>
          <w:rFonts w:ascii="Times New Roman" w:eastAsia="Times New Roman" w:hAnsi="Times New Roman" w:cs="Times New Roman"/>
          <w:sz w:val="28"/>
          <w:szCs w:val="28"/>
          <w:lang w:val="uk-UA" w:eastAsia="ru-RU"/>
        </w:rPr>
      </w:pPr>
      <w:bookmarkStart w:id="33" w:name="n49"/>
      <w:bookmarkEnd w:id="33"/>
      <w:r w:rsidRPr="005566F6">
        <w:rPr>
          <w:rFonts w:ascii="Times New Roman" w:eastAsia="Times New Roman" w:hAnsi="Times New Roman" w:cs="Times New Roman"/>
          <w:color w:val="000000" w:themeColor="text1"/>
          <w:sz w:val="28"/>
          <w:szCs w:val="28"/>
          <w:lang w:val="uk-UA" w:eastAsia="ru-RU"/>
        </w:rPr>
        <w:t>3.</w:t>
      </w:r>
      <w:r w:rsidRPr="005566F6">
        <w:rPr>
          <w:rFonts w:ascii="Times New Roman" w:eastAsia="Times New Roman" w:hAnsi="Times New Roman" w:cs="Times New Roman"/>
          <w:color w:val="000000" w:themeColor="text1"/>
          <w:sz w:val="28"/>
          <w:szCs w:val="28"/>
          <w:lang w:eastAsia="ru-RU"/>
        </w:rPr>
        <w:t xml:space="preserve">19.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подає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фінансовому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управлінню</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Pr>
          <w:rFonts w:ascii="Times New Roman" w:eastAsia="Times New Roman" w:hAnsi="Times New Roman" w:cs="Times New Roman"/>
          <w:color w:val="000000" w:themeColor="text1"/>
          <w:sz w:val="28"/>
          <w:szCs w:val="28"/>
          <w:lang w:val="uk-UA" w:eastAsia="ru-RU"/>
        </w:rPr>
        <w:t>міської ради</w:t>
      </w:r>
      <w:r w:rsidR="00407A9E">
        <w:rPr>
          <w:rFonts w:ascii="Times New Roman" w:eastAsia="Times New Roman" w:hAnsi="Times New Roman" w:cs="Times New Roman"/>
          <w:color w:val="000000" w:themeColor="text1"/>
          <w:sz w:val="28"/>
          <w:szCs w:val="28"/>
          <w:lang w:eastAsia="ru-RU"/>
        </w:rPr>
        <w:t xml:space="preserve"> проект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схвалений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Інвестиційною</w:t>
      </w:r>
      <w:proofErr w:type="spellEnd"/>
      <w:r w:rsidRPr="005566F6">
        <w:rPr>
          <w:rFonts w:ascii="Times New Roman" w:eastAsia="Times New Roman" w:hAnsi="Times New Roman" w:cs="Times New Roman"/>
          <w:color w:val="000000" w:themeColor="text1"/>
          <w:sz w:val="28"/>
          <w:szCs w:val="28"/>
          <w:lang w:eastAsia="ru-RU"/>
        </w:rPr>
        <w:t xml:space="preserve"> радою</w:t>
      </w:r>
      <w:r w:rsidR="00407A9E">
        <w:rPr>
          <w:rFonts w:ascii="Times New Roman" w:eastAsia="Times New Roman" w:hAnsi="Times New Roman" w:cs="Times New Roman"/>
          <w:color w:val="000000" w:themeColor="text1"/>
          <w:sz w:val="28"/>
          <w:szCs w:val="28"/>
          <w:lang w:val="uk-UA" w:eastAsia="ru-RU"/>
        </w:rPr>
        <w:t xml:space="preserve"> </w:t>
      </w:r>
      <w:proofErr w:type="spellStart"/>
      <w:r w:rsidR="00407A9E">
        <w:rPr>
          <w:rFonts w:ascii="Times New Roman" w:eastAsia="Times New Roman" w:hAnsi="Times New Roman" w:cs="Times New Roman"/>
          <w:sz w:val="28"/>
          <w:szCs w:val="28"/>
          <w:lang w:val="uk-UA" w:eastAsia="ru-RU"/>
        </w:rPr>
        <w:t>Звягельської</w:t>
      </w:r>
      <w:proofErr w:type="spellEnd"/>
      <w:r w:rsidR="00407A9E">
        <w:rPr>
          <w:rFonts w:ascii="Times New Roman" w:eastAsia="Times New Roman" w:hAnsi="Times New Roman" w:cs="Times New Roman"/>
          <w:sz w:val="28"/>
          <w:szCs w:val="28"/>
          <w:lang w:val="uk-UA" w:eastAsia="ru-RU"/>
        </w:rPr>
        <w:t xml:space="preserve"> міської територіальної громади</w:t>
      </w:r>
      <w:r w:rsidRPr="005566F6">
        <w:rPr>
          <w:rFonts w:ascii="Times New Roman" w:eastAsia="Times New Roman" w:hAnsi="Times New Roman" w:cs="Times New Roman"/>
          <w:color w:val="000000" w:themeColor="text1"/>
          <w:sz w:val="28"/>
          <w:szCs w:val="28"/>
          <w:lang w:eastAsia="ru-RU"/>
        </w:rPr>
        <w:t xml:space="preserve">, не </w:t>
      </w:r>
      <w:proofErr w:type="spellStart"/>
      <w:r w:rsidRPr="005566F6">
        <w:rPr>
          <w:rFonts w:ascii="Times New Roman" w:eastAsia="Times New Roman" w:hAnsi="Times New Roman" w:cs="Times New Roman"/>
          <w:color w:val="000000" w:themeColor="text1"/>
          <w:sz w:val="28"/>
          <w:szCs w:val="28"/>
          <w:lang w:eastAsia="ru-RU"/>
        </w:rPr>
        <w:t>пізніше</w:t>
      </w:r>
      <w:proofErr w:type="spellEnd"/>
      <w:r w:rsidRPr="005566F6">
        <w:rPr>
          <w:rFonts w:ascii="Times New Roman" w:eastAsia="Times New Roman" w:hAnsi="Times New Roman" w:cs="Times New Roman"/>
          <w:color w:val="000000" w:themeColor="text1"/>
          <w:sz w:val="28"/>
          <w:szCs w:val="28"/>
          <w:lang w:eastAsia="ru-RU"/>
        </w:rPr>
        <w:t xml:space="preserve"> 10 </w:t>
      </w:r>
      <w:proofErr w:type="spellStart"/>
      <w:r w:rsidRPr="005566F6">
        <w:rPr>
          <w:rFonts w:ascii="Times New Roman" w:eastAsia="Times New Roman" w:hAnsi="Times New Roman" w:cs="Times New Roman"/>
          <w:color w:val="000000" w:themeColor="text1"/>
          <w:sz w:val="28"/>
          <w:szCs w:val="28"/>
          <w:lang w:eastAsia="ru-RU"/>
        </w:rPr>
        <w:t>травня</w:t>
      </w:r>
      <w:proofErr w:type="spellEnd"/>
      <w:r w:rsidR="00217D3F">
        <w:rPr>
          <w:rFonts w:ascii="Times New Roman" w:eastAsia="Times New Roman" w:hAnsi="Times New Roman" w:cs="Times New Roman"/>
          <w:color w:val="000000" w:themeColor="text1"/>
          <w:sz w:val="28"/>
          <w:szCs w:val="28"/>
          <w:lang w:val="uk-UA" w:eastAsia="ru-RU"/>
        </w:rPr>
        <w:t xml:space="preserve"> </w:t>
      </w:r>
      <w:r w:rsidRPr="005566F6">
        <w:rPr>
          <w:rFonts w:ascii="Times New Roman" w:eastAsia="Times New Roman" w:hAnsi="Times New Roman" w:cs="Times New Roman"/>
          <w:color w:val="000000" w:themeColor="text1"/>
          <w:sz w:val="28"/>
          <w:szCs w:val="28"/>
          <w:lang w:eastAsia="ru-RU"/>
        </w:rPr>
        <w:t xml:space="preserve"> року,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передує</w:t>
      </w:r>
      <w:proofErr w:type="spellEnd"/>
      <w:r w:rsidRPr="005566F6">
        <w:rPr>
          <w:rFonts w:ascii="Times New Roman" w:eastAsia="Times New Roman" w:hAnsi="Times New Roman" w:cs="Times New Roman"/>
          <w:color w:val="000000" w:themeColor="text1"/>
          <w:sz w:val="28"/>
          <w:szCs w:val="28"/>
          <w:lang w:eastAsia="ru-RU"/>
        </w:rPr>
        <w:t xml:space="preserve"> плановому.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4" w:name="n50"/>
      <w:bookmarkEnd w:id="34"/>
      <w:r w:rsidRPr="005566F6">
        <w:rPr>
          <w:rFonts w:ascii="Times New Roman" w:eastAsia="Times New Roman" w:hAnsi="Times New Roman" w:cs="Times New Roman"/>
          <w:color w:val="000000" w:themeColor="text1"/>
          <w:sz w:val="28"/>
          <w:szCs w:val="28"/>
          <w:lang w:val="uk-UA" w:eastAsia="ru-RU"/>
        </w:rPr>
        <w:t xml:space="preserve">3.20. </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Фінасове</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w:t>
      </w:r>
      <w:r w:rsidR="00407A9E">
        <w:rPr>
          <w:rFonts w:ascii="Times New Roman" w:eastAsia="Times New Roman" w:hAnsi="Times New Roman" w:cs="Times New Roman"/>
          <w:color w:val="000000" w:themeColor="text1"/>
          <w:sz w:val="28"/>
          <w:szCs w:val="28"/>
          <w:lang w:eastAsia="ru-RU"/>
        </w:rPr>
        <w:t>іння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міської</w:t>
      </w:r>
      <w:proofErr w:type="spellEnd"/>
      <w:r w:rsidR="00407A9E">
        <w:rPr>
          <w:rFonts w:ascii="Times New Roman" w:eastAsia="Times New Roman" w:hAnsi="Times New Roman" w:cs="Times New Roman"/>
          <w:color w:val="000000" w:themeColor="text1"/>
          <w:sz w:val="28"/>
          <w:szCs w:val="28"/>
          <w:lang w:eastAsia="ru-RU"/>
        </w:rPr>
        <w:t xml:space="preserve"> ради </w:t>
      </w:r>
      <w:proofErr w:type="spellStart"/>
      <w:r w:rsidR="00407A9E">
        <w:rPr>
          <w:rFonts w:ascii="Times New Roman" w:eastAsia="Times New Roman" w:hAnsi="Times New Roman" w:cs="Times New Roman"/>
          <w:color w:val="000000" w:themeColor="text1"/>
          <w:sz w:val="28"/>
          <w:szCs w:val="28"/>
          <w:lang w:eastAsia="ru-RU"/>
        </w:rPr>
        <w:t>подає</w:t>
      </w:r>
      <w:proofErr w:type="spellEnd"/>
      <w:r w:rsidR="00407A9E">
        <w:rPr>
          <w:rFonts w:ascii="Times New Roman" w:eastAsia="Times New Roman" w:hAnsi="Times New Roman" w:cs="Times New Roman"/>
          <w:color w:val="000000" w:themeColor="text1"/>
          <w:sz w:val="28"/>
          <w:szCs w:val="28"/>
          <w:lang w:eastAsia="ru-RU"/>
        </w:rPr>
        <w:t xml:space="preserve"> проект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схвалений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Інвестиційною</w:t>
      </w:r>
      <w:proofErr w:type="spellEnd"/>
      <w:r w:rsidRPr="005566F6">
        <w:rPr>
          <w:rFonts w:ascii="Times New Roman" w:eastAsia="Times New Roman" w:hAnsi="Times New Roman" w:cs="Times New Roman"/>
          <w:color w:val="000000" w:themeColor="text1"/>
          <w:sz w:val="28"/>
          <w:szCs w:val="28"/>
          <w:lang w:eastAsia="ru-RU"/>
        </w:rPr>
        <w:t xml:space="preserve"> радою</w:t>
      </w:r>
      <w:r w:rsidR="00407A9E">
        <w:rPr>
          <w:rFonts w:ascii="Times New Roman" w:eastAsia="Times New Roman" w:hAnsi="Times New Roman" w:cs="Times New Roman"/>
          <w:color w:val="000000" w:themeColor="text1"/>
          <w:sz w:val="28"/>
          <w:szCs w:val="28"/>
          <w:lang w:val="uk-UA" w:eastAsia="ru-RU"/>
        </w:rPr>
        <w:t xml:space="preserve"> </w:t>
      </w:r>
      <w:proofErr w:type="spellStart"/>
      <w:r w:rsidR="00407A9E">
        <w:rPr>
          <w:rFonts w:ascii="Times New Roman" w:eastAsia="Times New Roman" w:hAnsi="Times New Roman" w:cs="Times New Roman"/>
          <w:color w:val="000000" w:themeColor="text1"/>
          <w:sz w:val="28"/>
          <w:szCs w:val="28"/>
          <w:lang w:val="uk-UA" w:eastAsia="ru-RU"/>
        </w:rPr>
        <w:t>Звягельської</w:t>
      </w:r>
      <w:proofErr w:type="spellEnd"/>
      <w:r w:rsidR="00407A9E">
        <w:rPr>
          <w:rFonts w:ascii="Times New Roman" w:eastAsia="Times New Roman" w:hAnsi="Times New Roman" w:cs="Times New Roman"/>
          <w:color w:val="000000" w:themeColor="text1"/>
          <w:sz w:val="28"/>
          <w:szCs w:val="28"/>
          <w:lang w:val="uk-UA" w:eastAsia="ru-RU"/>
        </w:rPr>
        <w:t xml:space="preserve"> міської територіальної </w:t>
      </w:r>
      <w:r w:rsidR="00407A9E">
        <w:rPr>
          <w:rFonts w:ascii="Times New Roman" w:eastAsia="Times New Roman" w:hAnsi="Times New Roman" w:cs="Times New Roman"/>
          <w:color w:val="000000" w:themeColor="text1"/>
          <w:sz w:val="28"/>
          <w:szCs w:val="28"/>
          <w:lang w:val="uk-UA" w:eastAsia="ru-RU"/>
        </w:rPr>
        <w:lastRenderedPageBreak/>
        <w:t>громади</w:t>
      </w:r>
      <w:r w:rsidRPr="005566F6">
        <w:rPr>
          <w:rFonts w:ascii="Times New Roman" w:eastAsia="Times New Roman" w:hAnsi="Times New Roman" w:cs="Times New Roman"/>
          <w:color w:val="000000" w:themeColor="text1"/>
          <w:sz w:val="28"/>
          <w:szCs w:val="28"/>
          <w:lang w:eastAsia="ru-RU"/>
        </w:rPr>
        <w:t xml:space="preserve">, на </w:t>
      </w:r>
      <w:proofErr w:type="spellStart"/>
      <w:proofErr w:type="gramStart"/>
      <w:r w:rsidRPr="005566F6">
        <w:rPr>
          <w:rFonts w:ascii="Times New Roman" w:eastAsia="Times New Roman" w:hAnsi="Times New Roman" w:cs="Times New Roman"/>
          <w:color w:val="000000" w:themeColor="text1"/>
          <w:sz w:val="28"/>
          <w:szCs w:val="28"/>
          <w:lang w:eastAsia="ru-RU"/>
        </w:rPr>
        <w:t>затвердження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 сесії</w:t>
      </w:r>
      <w:proofErr w:type="gramEnd"/>
      <w:r w:rsidRPr="005566F6">
        <w:rPr>
          <w:rFonts w:ascii="Times New Roman" w:eastAsia="Times New Roman" w:hAnsi="Times New Roman" w:cs="Times New Roman"/>
          <w:color w:val="000000" w:themeColor="text1"/>
          <w:sz w:val="28"/>
          <w:szCs w:val="28"/>
          <w:lang w:val="uk-UA" w:eastAsia="ru-RU"/>
        </w:rPr>
        <w:t xml:space="preserve"> міської ради </w:t>
      </w:r>
      <w:proofErr w:type="spellStart"/>
      <w:r w:rsidRPr="005566F6">
        <w:rPr>
          <w:rFonts w:ascii="Times New Roman" w:eastAsia="Times New Roman" w:hAnsi="Times New Roman" w:cs="Times New Roman"/>
          <w:color w:val="000000" w:themeColor="text1"/>
          <w:sz w:val="28"/>
          <w:szCs w:val="28"/>
          <w:lang w:eastAsia="ru-RU"/>
        </w:rPr>
        <w:t>одночасно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проектом </w:t>
      </w:r>
      <w:proofErr w:type="spellStart"/>
      <w:r w:rsidRPr="005566F6">
        <w:rPr>
          <w:rFonts w:ascii="Times New Roman" w:eastAsia="Times New Roman" w:hAnsi="Times New Roman" w:cs="Times New Roman"/>
          <w:color w:val="000000" w:themeColor="text1"/>
          <w:sz w:val="28"/>
          <w:szCs w:val="28"/>
          <w:lang w:eastAsia="ru-RU"/>
        </w:rPr>
        <w:t>Бюджетної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декларації</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5" w:name="n51"/>
      <w:bookmarkEnd w:id="35"/>
      <w:r w:rsidRPr="005566F6">
        <w:rPr>
          <w:rFonts w:ascii="Times New Roman" w:eastAsia="Times New Roman" w:hAnsi="Times New Roman" w:cs="Times New Roman"/>
          <w:color w:val="000000" w:themeColor="text1"/>
          <w:sz w:val="28"/>
          <w:szCs w:val="28"/>
          <w:lang w:eastAsia="ru-RU"/>
        </w:rPr>
        <w:t xml:space="preserve">3.21.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план </w:t>
      </w:r>
      <w:proofErr w:type="spellStart"/>
      <w:r w:rsidRPr="005566F6">
        <w:rPr>
          <w:rFonts w:ascii="Times New Roman" w:eastAsia="Times New Roman" w:hAnsi="Times New Roman" w:cs="Times New Roman"/>
          <w:color w:val="000000" w:themeColor="text1"/>
          <w:sz w:val="28"/>
          <w:szCs w:val="28"/>
          <w:lang w:eastAsia="ru-RU"/>
        </w:rPr>
        <w:t>визначає</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6" w:name="n52"/>
      <w:bookmarkEnd w:id="36"/>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наскрізні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цілі</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7" w:name="n53"/>
      <w:bookmarkEnd w:id="37"/>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пріоритетні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8" w:name="n54"/>
      <w:bookmarkEnd w:id="38"/>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основні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у тому </w:t>
      </w:r>
      <w:proofErr w:type="spellStart"/>
      <w:r w:rsidRPr="005566F6">
        <w:rPr>
          <w:rFonts w:ascii="Times New Roman" w:eastAsia="Times New Roman" w:hAnsi="Times New Roman" w:cs="Times New Roman"/>
          <w:color w:val="000000" w:themeColor="text1"/>
          <w:sz w:val="28"/>
          <w:szCs w:val="28"/>
          <w:lang w:eastAsia="ru-RU"/>
        </w:rPr>
        <w:t>числі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діючими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інвестиційними</w:t>
      </w:r>
      <w:proofErr w:type="spellEnd"/>
      <w:r w:rsidRPr="005566F6">
        <w:rPr>
          <w:rFonts w:ascii="Times New Roman" w:eastAsia="Times New Roman" w:hAnsi="Times New Roman" w:cs="Times New Roman"/>
          <w:color w:val="000000" w:themeColor="text1"/>
          <w:sz w:val="28"/>
          <w:szCs w:val="28"/>
          <w:lang w:eastAsia="ru-RU"/>
        </w:rPr>
        <w:t xml:space="preserve"> проектами та </w:t>
      </w:r>
      <w:proofErr w:type="spellStart"/>
      <w:r w:rsidRPr="005566F6">
        <w:rPr>
          <w:rFonts w:ascii="Times New Roman" w:eastAsia="Times New Roman" w:hAnsi="Times New Roman" w:cs="Times New Roman"/>
          <w:color w:val="000000" w:themeColor="text1"/>
          <w:sz w:val="28"/>
          <w:szCs w:val="28"/>
          <w:lang w:eastAsia="ru-RU"/>
        </w:rPr>
        <w:t>програмами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цільові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відповідний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орієнтовний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розподіл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коштів</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рахунок</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всіх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джерел</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9" w:name="n55"/>
      <w:bookmarkEnd w:id="39"/>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підсектори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галузей</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w:t>
      </w:r>
    </w:p>
    <w:p w:rsid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0" w:name="n56"/>
      <w:bookmarkEnd w:id="40"/>
      <w:r w:rsidRPr="005566F6">
        <w:rPr>
          <w:rFonts w:ascii="Times New Roman" w:eastAsia="Times New Roman" w:hAnsi="Times New Roman" w:cs="Times New Roman"/>
          <w:color w:val="000000" w:themeColor="text1"/>
          <w:sz w:val="28"/>
          <w:szCs w:val="28"/>
          <w:lang w:eastAsia="ru-RU"/>
        </w:rPr>
        <w:t xml:space="preserve">3.22. </w:t>
      </w:r>
      <w:proofErr w:type="spellStart"/>
      <w:r w:rsidRPr="005566F6">
        <w:rPr>
          <w:rFonts w:ascii="Times New Roman" w:eastAsia="Times New Roman" w:hAnsi="Times New Roman" w:cs="Times New Roman"/>
          <w:color w:val="000000" w:themeColor="text1"/>
          <w:sz w:val="28"/>
          <w:szCs w:val="28"/>
          <w:lang w:eastAsia="ru-RU"/>
        </w:rPr>
        <w:t>Результати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виконання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визначаються</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підставі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проведення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моніторингу</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p>
    <w:p w:rsidR="005566F6" w:rsidRPr="005566F6" w:rsidRDefault="005566F6" w:rsidP="005566F6">
      <w:pPr>
        <w:shd w:val="clear" w:color="auto" w:fill="FFFFFF"/>
        <w:spacing w:after="150" w:line="240" w:lineRule="auto"/>
        <w:ind w:firstLine="450"/>
        <w:jc w:val="center"/>
        <w:rPr>
          <w:rFonts w:ascii="Times New Roman" w:eastAsia="Times New Roman" w:hAnsi="Times New Roman" w:cs="Times New Roman"/>
          <w:b/>
          <w:bCs/>
          <w:color w:val="000000" w:themeColor="text1"/>
          <w:sz w:val="28"/>
          <w:szCs w:val="28"/>
          <w:lang w:eastAsia="ru-RU"/>
        </w:rPr>
      </w:pPr>
      <w:r w:rsidRPr="005566F6">
        <w:rPr>
          <w:rFonts w:ascii="Times New Roman" w:eastAsia="Times New Roman" w:hAnsi="Times New Roman" w:cs="Times New Roman"/>
          <w:b/>
          <w:bCs/>
          <w:color w:val="000000" w:themeColor="text1"/>
          <w:sz w:val="28"/>
          <w:szCs w:val="28"/>
          <w:lang w:eastAsia="ru-RU"/>
        </w:rPr>
        <w:t xml:space="preserve">4. </w:t>
      </w:r>
      <w:proofErr w:type="spellStart"/>
      <w:r w:rsidRPr="005566F6">
        <w:rPr>
          <w:rFonts w:ascii="Times New Roman" w:eastAsia="Times New Roman" w:hAnsi="Times New Roman" w:cs="Times New Roman"/>
          <w:b/>
          <w:bCs/>
          <w:color w:val="000000" w:themeColor="text1"/>
          <w:sz w:val="28"/>
          <w:szCs w:val="28"/>
          <w:lang w:eastAsia="ru-RU"/>
        </w:rPr>
        <w:t>Моніторинг</w:t>
      </w:r>
      <w:proofErr w:type="spellEnd"/>
      <w:r w:rsidRPr="005566F6">
        <w:rPr>
          <w:rFonts w:ascii="Times New Roman" w:eastAsia="Times New Roman" w:hAnsi="Times New Roman" w:cs="Times New Roman"/>
          <w:b/>
          <w:bCs/>
          <w:color w:val="000000" w:themeColor="text1"/>
          <w:sz w:val="28"/>
          <w:szCs w:val="28"/>
          <w:lang w:eastAsia="ru-RU"/>
        </w:rPr>
        <w:t xml:space="preserve"> та </w:t>
      </w:r>
      <w:proofErr w:type="spellStart"/>
      <w:r w:rsidRPr="005566F6">
        <w:rPr>
          <w:rFonts w:ascii="Times New Roman" w:eastAsia="Times New Roman" w:hAnsi="Times New Roman" w:cs="Times New Roman"/>
          <w:b/>
          <w:bCs/>
          <w:color w:val="000000" w:themeColor="text1"/>
          <w:sz w:val="28"/>
          <w:szCs w:val="28"/>
          <w:lang w:eastAsia="ru-RU"/>
        </w:rPr>
        <w:t>звітність</w:t>
      </w:r>
      <w:proofErr w:type="spellEnd"/>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1" w:name="n57"/>
      <w:bookmarkEnd w:id="41"/>
      <w:r w:rsidRPr="005566F6">
        <w:rPr>
          <w:rFonts w:ascii="Times New Roman" w:eastAsia="Times New Roman" w:hAnsi="Times New Roman" w:cs="Times New Roman"/>
          <w:color w:val="000000" w:themeColor="text1"/>
          <w:sz w:val="28"/>
          <w:szCs w:val="28"/>
          <w:lang w:eastAsia="ru-RU"/>
        </w:rPr>
        <w:t xml:space="preserve">4.1. </w:t>
      </w:r>
      <w:proofErr w:type="spellStart"/>
      <w:r w:rsidRPr="005566F6">
        <w:rPr>
          <w:rFonts w:ascii="Times New Roman" w:eastAsia="Times New Roman" w:hAnsi="Times New Roman" w:cs="Times New Roman"/>
          <w:color w:val="000000" w:themeColor="text1"/>
          <w:sz w:val="28"/>
          <w:szCs w:val="28"/>
          <w:lang w:eastAsia="ru-RU"/>
        </w:rPr>
        <w:t>Основними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завданнями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реалізації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є:</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2" w:name="n58"/>
      <w:bookmarkEnd w:id="42"/>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отримання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об’єктивної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інформації</w:t>
      </w:r>
      <w:proofErr w:type="spellEnd"/>
      <w:r w:rsidRPr="005566F6">
        <w:rPr>
          <w:rFonts w:ascii="Times New Roman" w:eastAsia="Times New Roman" w:hAnsi="Times New Roman" w:cs="Times New Roman"/>
          <w:color w:val="000000" w:themeColor="text1"/>
          <w:sz w:val="28"/>
          <w:szCs w:val="28"/>
          <w:lang w:eastAsia="ru-RU"/>
        </w:rPr>
        <w:t xml:space="preserve"> про </w:t>
      </w:r>
      <w:proofErr w:type="spellStart"/>
      <w:r w:rsidRPr="005566F6">
        <w:rPr>
          <w:rFonts w:ascii="Times New Roman" w:eastAsia="Times New Roman" w:hAnsi="Times New Roman" w:cs="Times New Roman"/>
          <w:color w:val="000000" w:themeColor="text1"/>
          <w:sz w:val="28"/>
          <w:szCs w:val="28"/>
          <w:lang w:eastAsia="ru-RU"/>
        </w:rPr>
        <w:t>результати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3" w:name="n59"/>
      <w:bookmarkEnd w:id="43"/>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забезпечення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ефективного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здійснення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4" w:name="n60"/>
      <w:bookmarkEnd w:id="44"/>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забезпечення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ради  </w:t>
      </w:r>
      <w:proofErr w:type="spellStart"/>
      <w:r w:rsidRPr="005566F6">
        <w:rPr>
          <w:rFonts w:ascii="Times New Roman" w:eastAsia="Times New Roman" w:hAnsi="Times New Roman" w:cs="Times New Roman"/>
          <w:color w:val="000000" w:themeColor="text1"/>
          <w:sz w:val="28"/>
          <w:szCs w:val="28"/>
          <w:lang w:eastAsia="ru-RU"/>
        </w:rPr>
        <w:t>адміністративними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даними</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аналітичною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інформацією</w:t>
      </w:r>
      <w:proofErr w:type="spellEnd"/>
      <w:r w:rsidRPr="005566F6">
        <w:rPr>
          <w:rFonts w:ascii="Times New Roman" w:eastAsia="Times New Roman" w:hAnsi="Times New Roman" w:cs="Times New Roman"/>
          <w:color w:val="000000" w:themeColor="text1"/>
          <w:sz w:val="28"/>
          <w:szCs w:val="28"/>
          <w:lang w:eastAsia="ru-RU"/>
        </w:rPr>
        <w:t xml:space="preserve"> про </w:t>
      </w:r>
      <w:proofErr w:type="spellStart"/>
      <w:r w:rsidRPr="005566F6">
        <w:rPr>
          <w:rFonts w:ascii="Times New Roman" w:eastAsia="Times New Roman" w:hAnsi="Times New Roman" w:cs="Times New Roman"/>
          <w:color w:val="000000" w:themeColor="text1"/>
          <w:sz w:val="28"/>
          <w:szCs w:val="28"/>
          <w:lang w:eastAsia="ru-RU"/>
        </w:rPr>
        <w:t>виконання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5" w:name="n61"/>
      <w:bookmarkEnd w:id="45"/>
      <w:r>
        <w:rPr>
          <w:rFonts w:ascii="Times New Roman" w:eastAsia="Times New Roman" w:hAnsi="Times New Roman" w:cs="Times New Roman"/>
          <w:color w:val="000000" w:themeColor="text1"/>
          <w:sz w:val="28"/>
          <w:szCs w:val="28"/>
          <w:lang w:eastAsia="ru-RU"/>
        </w:rPr>
        <w:t xml:space="preserve">4.2. </w:t>
      </w:r>
      <w:proofErr w:type="spellStart"/>
      <w:r>
        <w:rPr>
          <w:rFonts w:ascii="Times New Roman" w:eastAsia="Times New Roman" w:hAnsi="Times New Roman" w:cs="Times New Roman"/>
          <w:color w:val="000000" w:themeColor="text1"/>
          <w:sz w:val="28"/>
          <w:szCs w:val="28"/>
          <w:lang w:eastAsia="ru-RU"/>
        </w:rPr>
        <w:t>Моніторинг</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реалізації</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w:t>
      </w:r>
      <w:r w:rsidR="005566F6" w:rsidRPr="005566F6">
        <w:rPr>
          <w:rFonts w:ascii="Times New Roman" w:eastAsia="Times New Roman" w:hAnsi="Times New Roman" w:cs="Times New Roman"/>
          <w:color w:val="000000" w:themeColor="text1"/>
          <w:sz w:val="28"/>
          <w:szCs w:val="28"/>
          <w:lang w:eastAsia="ru-RU"/>
        </w:rPr>
        <w:t>редньострокового</w:t>
      </w:r>
      <w:proofErr w:type="spellEnd"/>
      <w:r w:rsidR="005566F6" w:rsidRPr="005566F6">
        <w:rPr>
          <w:rFonts w:ascii="Times New Roman" w:eastAsia="Times New Roman" w:hAnsi="Times New Roman" w:cs="Times New Roman"/>
          <w:color w:val="000000" w:themeColor="text1"/>
          <w:sz w:val="28"/>
          <w:szCs w:val="28"/>
          <w:lang w:eastAsia="ru-RU"/>
        </w:rPr>
        <w:t xml:space="preserve"> плану проводиться </w:t>
      </w:r>
      <w:proofErr w:type="spellStart"/>
      <w:r w:rsidR="005566F6" w:rsidRPr="005566F6">
        <w:rPr>
          <w:rFonts w:ascii="Times New Roman" w:eastAsia="Times New Roman" w:hAnsi="Times New Roman" w:cs="Times New Roman"/>
          <w:color w:val="000000" w:themeColor="text1"/>
          <w:sz w:val="28"/>
          <w:szCs w:val="28"/>
          <w:lang w:eastAsia="ru-RU"/>
        </w:rPr>
        <w:t>щопівроку</w:t>
      </w:r>
      <w:proofErr w:type="spellEnd"/>
      <w:r w:rsidR="005566F6" w:rsidRPr="005566F6">
        <w:rPr>
          <w:rFonts w:ascii="Times New Roman" w:eastAsia="Times New Roman" w:hAnsi="Times New Roman" w:cs="Times New Roman"/>
          <w:color w:val="000000" w:themeColor="text1"/>
          <w:sz w:val="28"/>
          <w:szCs w:val="28"/>
          <w:lang w:eastAsia="ru-RU"/>
        </w:rPr>
        <w:t xml:space="preserve"> шляхом </w:t>
      </w:r>
      <w:proofErr w:type="spellStart"/>
      <w:r w:rsidR="005566F6" w:rsidRPr="005566F6">
        <w:rPr>
          <w:rFonts w:ascii="Times New Roman" w:eastAsia="Times New Roman" w:hAnsi="Times New Roman" w:cs="Times New Roman"/>
          <w:color w:val="000000" w:themeColor="text1"/>
          <w:sz w:val="28"/>
          <w:szCs w:val="28"/>
          <w:lang w:eastAsia="ru-RU"/>
        </w:rPr>
        <w:t>аналізу</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структурними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підпрозділами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відповідальними</w:t>
      </w:r>
      <w:proofErr w:type="spellEnd"/>
      <w:r w:rsidR="005566F6" w:rsidRPr="005566F6">
        <w:rPr>
          <w:rFonts w:ascii="Times New Roman" w:eastAsia="Times New Roman" w:hAnsi="Times New Roman" w:cs="Times New Roman"/>
          <w:color w:val="000000" w:themeColor="text1"/>
          <w:sz w:val="28"/>
          <w:szCs w:val="28"/>
          <w:lang w:eastAsia="ru-RU"/>
        </w:rPr>
        <w:t xml:space="preserve"> за </w:t>
      </w:r>
      <w:proofErr w:type="spellStart"/>
      <w:r w:rsidR="005566F6" w:rsidRPr="005566F6">
        <w:rPr>
          <w:rFonts w:ascii="Times New Roman" w:eastAsia="Times New Roman" w:hAnsi="Times New Roman" w:cs="Times New Roman"/>
          <w:color w:val="000000" w:themeColor="text1"/>
          <w:sz w:val="28"/>
          <w:szCs w:val="28"/>
          <w:lang w:eastAsia="ru-RU"/>
        </w:rPr>
        <w:t>галузь</w:t>
      </w:r>
      <w:proofErr w:type="spellEnd"/>
      <w:r w:rsidR="005566F6" w:rsidRPr="005566F6">
        <w:rPr>
          <w:rFonts w:ascii="Times New Roman" w:eastAsia="Times New Roman" w:hAnsi="Times New Roman" w:cs="Times New Roman"/>
          <w:color w:val="000000" w:themeColor="text1"/>
          <w:sz w:val="28"/>
          <w:szCs w:val="28"/>
          <w:lang w:eastAsia="ru-RU"/>
        </w:rPr>
        <w:t xml:space="preserve"> для </w:t>
      </w:r>
      <w:proofErr w:type="spellStart"/>
      <w:r w:rsidR="005566F6" w:rsidRPr="005566F6">
        <w:rPr>
          <w:rFonts w:ascii="Times New Roman" w:eastAsia="Times New Roman" w:hAnsi="Times New Roman" w:cs="Times New Roman"/>
          <w:color w:val="000000" w:themeColor="text1"/>
          <w:sz w:val="28"/>
          <w:szCs w:val="28"/>
          <w:lang w:eastAsia="ru-RU"/>
        </w:rPr>
        <w:t>публічного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здійснення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публічних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w:t>
      </w:r>
      <w:proofErr w:type="spellEnd"/>
      <w:r w:rsidR="005566F6" w:rsidRPr="005566F6">
        <w:rPr>
          <w:rFonts w:ascii="Times New Roman" w:eastAsia="Times New Roman" w:hAnsi="Times New Roman" w:cs="Times New Roman"/>
          <w:color w:val="000000" w:themeColor="text1"/>
          <w:sz w:val="28"/>
          <w:szCs w:val="28"/>
          <w:lang w:eastAsia="ru-RU"/>
        </w:rPr>
        <w:t xml:space="preserve"> за </w:t>
      </w:r>
      <w:proofErr w:type="spellStart"/>
      <w:r w:rsidR="005566F6" w:rsidRPr="005566F6">
        <w:rPr>
          <w:rFonts w:ascii="Times New Roman" w:eastAsia="Times New Roman" w:hAnsi="Times New Roman" w:cs="Times New Roman"/>
          <w:color w:val="000000" w:themeColor="text1"/>
          <w:sz w:val="28"/>
          <w:szCs w:val="28"/>
          <w:lang w:eastAsia="ru-RU"/>
        </w:rPr>
        <w:t>напрямами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публічного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(у тому </w:t>
      </w:r>
      <w:proofErr w:type="spellStart"/>
      <w:r w:rsidR="005566F6" w:rsidRPr="005566F6">
        <w:rPr>
          <w:rFonts w:ascii="Times New Roman" w:eastAsia="Times New Roman" w:hAnsi="Times New Roman" w:cs="Times New Roman"/>
          <w:color w:val="000000" w:themeColor="text1"/>
          <w:sz w:val="28"/>
          <w:szCs w:val="28"/>
          <w:lang w:eastAsia="ru-RU"/>
        </w:rPr>
        <w:t>числі</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діючих</w:t>
      </w:r>
      <w:proofErr w:type="spellEnd"/>
      <w:r w:rsidR="005566F6" w:rsidRPr="005566F6">
        <w:rPr>
          <w:rFonts w:ascii="Times New Roman" w:eastAsia="Times New Roman" w:hAnsi="Times New Roman" w:cs="Times New Roman"/>
          <w:color w:val="000000" w:themeColor="text1"/>
          <w:sz w:val="28"/>
          <w:szCs w:val="28"/>
          <w:lang w:eastAsia="ru-RU"/>
        </w:rPr>
        <w:t xml:space="preserve"> програм </w:t>
      </w:r>
      <w:proofErr w:type="spellStart"/>
      <w:r w:rsidR="005566F6" w:rsidRPr="005566F6">
        <w:rPr>
          <w:rFonts w:ascii="Times New Roman" w:eastAsia="Times New Roman" w:hAnsi="Times New Roman" w:cs="Times New Roman"/>
          <w:color w:val="000000" w:themeColor="text1"/>
          <w:sz w:val="28"/>
          <w:szCs w:val="28"/>
          <w:lang w:eastAsia="ru-RU"/>
        </w:rPr>
        <w:t>публічних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proofErr w:type="spellStart"/>
      <w:r w:rsidR="005566F6" w:rsidRPr="005566F6">
        <w:rPr>
          <w:rFonts w:ascii="Times New Roman" w:eastAsia="Times New Roman" w:hAnsi="Times New Roman" w:cs="Times New Roman"/>
          <w:color w:val="000000" w:themeColor="text1"/>
          <w:sz w:val="28"/>
          <w:szCs w:val="28"/>
          <w:lang w:eastAsia="ru-RU"/>
        </w:rPr>
        <w:t>публічних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проектів</w:t>
      </w:r>
      <w:proofErr w:type="spellEnd"/>
      <w:r w:rsidR="005566F6" w:rsidRPr="005566F6">
        <w:rPr>
          <w:rFonts w:ascii="Times New Roman" w:eastAsia="Times New Roman" w:hAnsi="Times New Roman" w:cs="Times New Roman"/>
          <w:color w:val="000000" w:themeColor="text1"/>
          <w:sz w:val="28"/>
          <w:szCs w:val="28"/>
          <w:lang w:eastAsia="ru-RU"/>
        </w:rPr>
        <w:t xml:space="preserve">) і </w:t>
      </w:r>
      <w:proofErr w:type="spellStart"/>
      <w:r w:rsidR="005566F6" w:rsidRPr="005566F6">
        <w:rPr>
          <w:rFonts w:ascii="Times New Roman" w:eastAsia="Times New Roman" w:hAnsi="Times New Roman" w:cs="Times New Roman"/>
          <w:color w:val="000000" w:themeColor="text1"/>
          <w:sz w:val="28"/>
          <w:szCs w:val="28"/>
          <w:lang w:eastAsia="ru-RU"/>
        </w:rPr>
        <w:t>подання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віддлу</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економічного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планування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proofErr w:type="spellStart"/>
      <w:r w:rsidR="005566F6" w:rsidRPr="005566F6">
        <w:rPr>
          <w:rFonts w:ascii="Times New Roman" w:eastAsia="Times New Roman" w:hAnsi="Times New Roman" w:cs="Times New Roman"/>
          <w:color w:val="000000" w:themeColor="text1"/>
          <w:sz w:val="28"/>
          <w:szCs w:val="28"/>
          <w:lang w:eastAsia="ru-RU"/>
        </w:rPr>
        <w:t>підприємницької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діяльності</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822ED8">
        <w:rPr>
          <w:rFonts w:ascii="Times New Roman" w:eastAsia="Times New Roman" w:hAnsi="Times New Roman" w:cs="Times New Roman"/>
          <w:color w:val="000000" w:themeColor="text1"/>
          <w:sz w:val="28"/>
          <w:szCs w:val="28"/>
          <w:lang w:val="uk-UA" w:eastAsia="ru-RU"/>
        </w:rPr>
        <w:t>міської ради м</w:t>
      </w:r>
      <w:r w:rsidR="005566F6" w:rsidRPr="005566F6">
        <w:rPr>
          <w:rFonts w:ascii="Times New Roman" w:eastAsia="Times New Roman" w:hAnsi="Times New Roman" w:cs="Times New Roman"/>
          <w:color w:val="000000" w:themeColor="text1"/>
          <w:sz w:val="28"/>
          <w:szCs w:val="28"/>
          <w:lang w:val="uk-UA" w:eastAsia="ru-RU"/>
        </w:rPr>
        <w:t xml:space="preserve">оніторингового звіту </w:t>
      </w:r>
      <w:r w:rsidR="005566F6" w:rsidRPr="005566F6">
        <w:rPr>
          <w:rFonts w:ascii="Times New Roman" w:eastAsia="Times New Roman" w:hAnsi="Times New Roman" w:cs="Times New Roman"/>
          <w:color w:val="000000" w:themeColor="text1"/>
          <w:sz w:val="28"/>
          <w:szCs w:val="28"/>
          <w:lang w:eastAsia="ru-RU"/>
        </w:rPr>
        <w:t xml:space="preserve">  за формою </w:t>
      </w:r>
      <w:proofErr w:type="spellStart"/>
      <w:r w:rsidR="005566F6" w:rsidRPr="005566F6">
        <w:rPr>
          <w:rFonts w:ascii="Times New Roman" w:eastAsia="Times New Roman" w:hAnsi="Times New Roman" w:cs="Times New Roman"/>
          <w:color w:val="000000" w:themeColor="text1"/>
          <w:sz w:val="28"/>
          <w:szCs w:val="28"/>
          <w:lang w:eastAsia="ru-RU"/>
        </w:rPr>
        <w:t>згідно</w:t>
      </w:r>
      <w:proofErr w:type="spellEnd"/>
      <w:r w:rsidR="005566F6" w:rsidRPr="005566F6">
        <w:rPr>
          <w:rFonts w:ascii="Times New Roman" w:eastAsia="Times New Roman" w:hAnsi="Times New Roman" w:cs="Times New Roman"/>
          <w:color w:val="000000" w:themeColor="text1"/>
          <w:sz w:val="28"/>
          <w:szCs w:val="28"/>
          <w:lang w:eastAsia="ru-RU"/>
        </w:rPr>
        <w:t xml:space="preserve"> з </w:t>
      </w:r>
      <w:proofErr w:type="spellStart"/>
      <w:r w:rsidR="005566F6" w:rsidRPr="005566F6">
        <w:rPr>
          <w:rFonts w:ascii="Times New Roman" w:eastAsia="Times New Roman" w:hAnsi="Times New Roman" w:cs="Times New Roman"/>
          <w:color w:val="000000" w:themeColor="text1"/>
          <w:sz w:val="28"/>
          <w:szCs w:val="28"/>
          <w:lang w:eastAsia="ru-RU"/>
        </w:rPr>
        <w:t>додатком</w:t>
      </w:r>
      <w:proofErr w:type="spellEnd"/>
      <w:r w:rsidR="005566F6" w:rsidRPr="005566F6">
        <w:rPr>
          <w:rFonts w:ascii="Times New Roman" w:eastAsia="Times New Roman" w:hAnsi="Times New Roman" w:cs="Times New Roman"/>
          <w:color w:val="000000" w:themeColor="text1"/>
          <w:sz w:val="28"/>
          <w:szCs w:val="28"/>
          <w:lang w:eastAsia="ru-RU"/>
        </w:rPr>
        <w:t xml:space="preserve"> 3.</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6" w:name="n62"/>
      <w:bookmarkEnd w:id="46"/>
      <w:r w:rsidRPr="005566F6">
        <w:rPr>
          <w:rFonts w:ascii="Times New Roman" w:eastAsia="Times New Roman" w:hAnsi="Times New Roman" w:cs="Times New Roman"/>
          <w:color w:val="000000" w:themeColor="text1"/>
          <w:sz w:val="28"/>
          <w:szCs w:val="28"/>
          <w:lang w:eastAsia="ru-RU"/>
        </w:rPr>
        <w:t xml:space="preserve">4.3. За результатами </w:t>
      </w:r>
      <w:proofErr w:type="spellStart"/>
      <w:r w:rsidRPr="005566F6">
        <w:rPr>
          <w:rFonts w:ascii="Times New Roman" w:eastAsia="Times New Roman" w:hAnsi="Times New Roman" w:cs="Times New Roman"/>
          <w:color w:val="000000" w:themeColor="text1"/>
          <w:sz w:val="28"/>
          <w:szCs w:val="28"/>
          <w:lang w:eastAsia="ru-RU"/>
        </w:rPr>
        <w:t>аналізу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звітів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поданих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структурними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підпрозділами</w:t>
      </w:r>
      <w:proofErr w:type="spellEnd"/>
      <w:r w:rsidR="00822ED8">
        <w:rPr>
          <w:rFonts w:ascii="Times New Roman" w:eastAsia="Times New Roman" w:hAnsi="Times New Roman" w:cs="Times New Roman"/>
          <w:color w:val="000000" w:themeColor="text1"/>
          <w:sz w:val="28"/>
          <w:szCs w:val="28"/>
          <w:lang w:val="uk-UA" w:eastAsia="ru-RU"/>
        </w:rPr>
        <w:t>,</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відповідальними</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галузь</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 xml:space="preserve">ради  </w:t>
      </w:r>
      <w:proofErr w:type="spellStart"/>
      <w:r w:rsidRPr="005566F6">
        <w:rPr>
          <w:rFonts w:ascii="Times New Roman" w:eastAsia="Times New Roman" w:hAnsi="Times New Roman" w:cs="Times New Roman"/>
          <w:color w:val="000000" w:themeColor="text1"/>
          <w:sz w:val="28"/>
          <w:szCs w:val="28"/>
          <w:lang w:eastAsia="ru-RU"/>
        </w:rPr>
        <w:t>складає</w:t>
      </w:r>
      <w:proofErr w:type="spellEnd"/>
      <w:proofErr w:type="gram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зведений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звіт</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якого</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необхідності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додаються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висновки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рекомендації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чи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зауваження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результатів</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виконання</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окремих</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показників</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7" w:name="n63"/>
      <w:bookmarkEnd w:id="47"/>
      <w:r w:rsidRPr="005566F6">
        <w:rPr>
          <w:rFonts w:ascii="Times New Roman" w:eastAsia="Times New Roman" w:hAnsi="Times New Roman" w:cs="Times New Roman"/>
          <w:color w:val="000000" w:themeColor="text1"/>
          <w:sz w:val="28"/>
          <w:szCs w:val="28"/>
          <w:lang w:eastAsia="ru-RU"/>
        </w:rPr>
        <w:t xml:space="preserve">4.4.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подає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зведений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звіт</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розгляд</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схвалення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І</w:t>
      </w:r>
      <w:proofErr w:type="spellStart"/>
      <w:r w:rsidR="00407A9E">
        <w:rPr>
          <w:rFonts w:ascii="Times New Roman" w:eastAsia="Times New Roman" w:hAnsi="Times New Roman" w:cs="Times New Roman"/>
          <w:color w:val="000000" w:themeColor="text1"/>
          <w:sz w:val="28"/>
          <w:szCs w:val="28"/>
          <w:lang w:eastAsia="ru-RU"/>
        </w:rPr>
        <w:t>нвестиційної</w:t>
      </w:r>
      <w:proofErr w:type="spellEnd"/>
      <w:r w:rsidR="00407A9E">
        <w:rPr>
          <w:rFonts w:ascii="Times New Roman" w:eastAsia="Times New Roman" w:hAnsi="Times New Roman" w:cs="Times New Roman"/>
          <w:color w:val="000000" w:themeColor="text1"/>
          <w:sz w:val="28"/>
          <w:szCs w:val="28"/>
          <w:lang w:eastAsia="ru-RU"/>
        </w:rPr>
        <w:t xml:space="preserve"> ради </w:t>
      </w:r>
      <w:proofErr w:type="spellStart"/>
      <w:r w:rsidR="00407A9E">
        <w:rPr>
          <w:rFonts w:ascii="Times New Roman" w:eastAsia="Times New Roman" w:hAnsi="Times New Roman" w:cs="Times New Roman"/>
          <w:color w:val="000000" w:themeColor="text1"/>
          <w:sz w:val="28"/>
          <w:szCs w:val="28"/>
          <w:lang w:eastAsia="ru-RU"/>
        </w:rPr>
        <w:t>Звягельської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міської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територіальної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громади</w:t>
      </w:r>
      <w:proofErr w:type="spellEnd"/>
      <w:r w:rsidR="00407A9E">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8" w:name="n64"/>
      <w:bookmarkEnd w:id="48"/>
      <w:r w:rsidRPr="005566F6">
        <w:rPr>
          <w:rFonts w:ascii="Times New Roman" w:eastAsia="Times New Roman" w:hAnsi="Times New Roman" w:cs="Times New Roman"/>
          <w:color w:val="000000" w:themeColor="text1"/>
          <w:sz w:val="28"/>
          <w:szCs w:val="28"/>
          <w:lang w:val="uk-UA" w:eastAsia="ru-RU"/>
        </w:rPr>
        <w:t xml:space="preserve">4.5. </w:t>
      </w:r>
      <w:r w:rsidRPr="005566F6">
        <w:rPr>
          <w:rFonts w:ascii="Times New Roman" w:eastAsia="Times New Roman" w:hAnsi="Times New Roman" w:cs="Times New Roman"/>
          <w:color w:val="000000" w:themeColor="text1"/>
          <w:sz w:val="28"/>
          <w:szCs w:val="28"/>
          <w:lang w:eastAsia="ru-RU"/>
        </w:rPr>
        <w:t xml:space="preserve">У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необхідності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Інвестиційна</w:t>
      </w:r>
      <w:proofErr w:type="spellEnd"/>
      <w:r w:rsidRPr="005566F6">
        <w:rPr>
          <w:rFonts w:ascii="Times New Roman" w:eastAsia="Times New Roman" w:hAnsi="Times New Roman" w:cs="Times New Roman"/>
          <w:color w:val="000000" w:themeColor="text1"/>
          <w:sz w:val="28"/>
          <w:szCs w:val="28"/>
          <w:lang w:eastAsia="ru-RU"/>
        </w:rPr>
        <w:t xml:space="preserve"> рада</w:t>
      </w:r>
      <w:r w:rsidR="00407A9E">
        <w:rPr>
          <w:rFonts w:ascii="Times New Roman" w:eastAsia="Times New Roman" w:hAnsi="Times New Roman" w:cs="Times New Roman"/>
          <w:color w:val="000000" w:themeColor="text1"/>
          <w:sz w:val="28"/>
          <w:szCs w:val="28"/>
          <w:lang w:val="uk-UA" w:eastAsia="ru-RU"/>
        </w:rPr>
        <w:t xml:space="preserve"> </w:t>
      </w:r>
      <w:proofErr w:type="spellStart"/>
      <w:r w:rsidR="00407A9E">
        <w:rPr>
          <w:rFonts w:ascii="Times New Roman" w:eastAsia="Times New Roman" w:hAnsi="Times New Roman" w:cs="Times New Roman"/>
          <w:color w:val="000000" w:themeColor="text1"/>
          <w:sz w:val="28"/>
          <w:szCs w:val="28"/>
          <w:lang w:val="uk-UA" w:eastAsia="ru-RU"/>
        </w:rPr>
        <w:t>Звягельської</w:t>
      </w:r>
      <w:proofErr w:type="spellEnd"/>
      <w:r w:rsidR="00407A9E">
        <w:rPr>
          <w:rFonts w:ascii="Times New Roman" w:eastAsia="Times New Roman" w:hAnsi="Times New Roman" w:cs="Times New Roman"/>
          <w:color w:val="000000" w:themeColor="text1"/>
          <w:sz w:val="28"/>
          <w:szCs w:val="28"/>
          <w:lang w:val="uk-UA" w:eastAsia="ru-RU"/>
        </w:rPr>
        <w:t xml:space="preserve"> міської територіальної громади</w:t>
      </w:r>
      <w:r w:rsidRPr="005566F6">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5566F6">
        <w:rPr>
          <w:rFonts w:ascii="Times New Roman" w:eastAsia="Times New Roman" w:hAnsi="Times New Roman" w:cs="Times New Roman"/>
          <w:color w:val="000000" w:themeColor="text1"/>
          <w:sz w:val="28"/>
          <w:szCs w:val="28"/>
          <w:lang w:eastAsia="ru-RU"/>
        </w:rPr>
        <w:t>розгляду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зведеного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lastRenderedPageBreak/>
        <w:t>звіту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подає</w:t>
      </w:r>
      <w:proofErr w:type="spellEnd"/>
      <w:r w:rsidR="00FA223B">
        <w:rPr>
          <w:rFonts w:ascii="Times New Roman" w:eastAsia="Times New Roman" w:hAnsi="Times New Roman" w:cs="Times New Roman"/>
          <w:color w:val="000000" w:themeColor="text1"/>
          <w:sz w:val="28"/>
          <w:szCs w:val="28"/>
          <w:lang w:val="uk-UA" w:eastAsia="ru-RU"/>
        </w:rPr>
        <w:t xml:space="preserve"> міському голові</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розв’язання</w:t>
      </w:r>
      <w:proofErr w:type="spellEnd"/>
      <w:r w:rsidRPr="005566F6">
        <w:rPr>
          <w:rFonts w:ascii="Times New Roman" w:eastAsia="Times New Roman" w:hAnsi="Times New Roman" w:cs="Times New Roman"/>
          <w:color w:val="000000" w:themeColor="text1"/>
          <w:sz w:val="28"/>
          <w:szCs w:val="28"/>
          <w:lang w:eastAsia="ru-RU"/>
        </w:rPr>
        <w:t xml:space="preserve"> проблем, </w:t>
      </w:r>
      <w:proofErr w:type="spellStart"/>
      <w:r w:rsidRPr="005566F6">
        <w:rPr>
          <w:rFonts w:ascii="Times New Roman" w:eastAsia="Times New Roman" w:hAnsi="Times New Roman" w:cs="Times New Roman"/>
          <w:color w:val="000000" w:themeColor="text1"/>
          <w:sz w:val="28"/>
          <w:szCs w:val="28"/>
          <w:lang w:eastAsia="ru-RU"/>
        </w:rPr>
        <w:t>виявлених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w:t>
      </w:r>
      <w:proofErr w:type="spellEnd"/>
      <w:r w:rsidRPr="005566F6">
        <w:rPr>
          <w:rFonts w:ascii="Times New Roman" w:eastAsia="Times New Roman" w:hAnsi="Times New Roman" w:cs="Times New Roman"/>
          <w:color w:val="000000" w:themeColor="text1"/>
          <w:sz w:val="28"/>
          <w:szCs w:val="28"/>
          <w:lang w:eastAsia="ru-RU"/>
        </w:rPr>
        <w:t xml:space="preserve"> час </w:t>
      </w:r>
      <w:proofErr w:type="spellStart"/>
      <w:r w:rsidRPr="005566F6">
        <w:rPr>
          <w:rFonts w:ascii="Times New Roman" w:eastAsia="Times New Roman" w:hAnsi="Times New Roman" w:cs="Times New Roman"/>
          <w:color w:val="000000" w:themeColor="text1"/>
          <w:sz w:val="28"/>
          <w:szCs w:val="28"/>
          <w:lang w:eastAsia="ru-RU"/>
        </w:rPr>
        <w:t>проведення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реалізації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9" w:name="n65"/>
      <w:bookmarkEnd w:id="49"/>
      <w:r>
        <w:rPr>
          <w:rFonts w:ascii="Times New Roman" w:eastAsia="Times New Roman" w:hAnsi="Times New Roman" w:cs="Times New Roman"/>
          <w:color w:val="000000" w:themeColor="text1"/>
          <w:sz w:val="28"/>
          <w:szCs w:val="28"/>
          <w:lang w:eastAsia="ru-RU"/>
        </w:rPr>
        <w:t xml:space="preserve">4.6. </w:t>
      </w:r>
      <w:proofErr w:type="spellStart"/>
      <w:r>
        <w:rPr>
          <w:rFonts w:ascii="Times New Roman" w:eastAsia="Times New Roman" w:hAnsi="Times New Roman" w:cs="Times New Roman"/>
          <w:color w:val="000000" w:themeColor="text1"/>
          <w:sz w:val="28"/>
          <w:szCs w:val="28"/>
          <w:lang w:eastAsia="ru-RU"/>
        </w:rPr>
        <w:t>Моніторинг</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реалізації</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w:t>
      </w:r>
      <w:r w:rsidR="005566F6" w:rsidRPr="005566F6">
        <w:rPr>
          <w:rFonts w:ascii="Times New Roman" w:eastAsia="Times New Roman" w:hAnsi="Times New Roman" w:cs="Times New Roman"/>
          <w:color w:val="000000" w:themeColor="text1"/>
          <w:sz w:val="28"/>
          <w:szCs w:val="28"/>
          <w:lang w:eastAsia="ru-RU"/>
        </w:rPr>
        <w:t>ередньострокового</w:t>
      </w:r>
      <w:proofErr w:type="spellEnd"/>
      <w:r w:rsidR="005566F6" w:rsidRPr="005566F6">
        <w:rPr>
          <w:rFonts w:ascii="Times New Roman" w:eastAsia="Times New Roman" w:hAnsi="Times New Roman" w:cs="Times New Roman"/>
          <w:color w:val="000000" w:themeColor="text1"/>
          <w:sz w:val="28"/>
          <w:szCs w:val="28"/>
          <w:lang w:eastAsia="ru-RU"/>
        </w:rPr>
        <w:t xml:space="preserve"> плану </w:t>
      </w:r>
      <w:proofErr w:type="spellStart"/>
      <w:r w:rsidR="005566F6" w:rsidRPr="005566F6">
        <w:rPr>
          <w:rFonts w:ascii="Times New Roman" w:eastAsia="Times New Roman" w:hAnsi="Times New Roman" w:cs="Times New Roman"/>
          <w:color w:val="000000" w:themeColor="text1"/>
          <w:sz w:val="28"/>
          <w:szCs w:val="28"/>
          <w:lang w:eastAsia="ru-RU"/>
        </w:rPr>
        <w:t>проводитися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із</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використанням</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Єдиної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інформаційної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системи</w:t>
      </w:r>
      <w:proofErr w:type="spellEnd"/>
      <w:r w:rsidR="005566F6"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50" w:name="n66"/>
      <w:bookmarkEnd w:id="50"/>
      <w:r w:rsidRPr="005566F6">
        <w:rPr>
          <w:rFonts w:ascii="Times New Roman" w:eastAsia="Times New Roman" w:hAnsi="Times New Roman" w:cs="Times New Roman"/>
          <w:color w:val="000000" w:themeColor="text1"/>
          <w:sz w:val="28"/>
          <w:szCs w:val="28"/>
          <w:lang w:eastAsia="ru-RU"/>
        </w:rPr>
        <w:t xml:space="preserve">4.7. </w:t>
      </w:r>
      <w:proofErr w:type="spellStart"/>
      <w:r w:rsidRPr="005566F6">
        <w:rPr>
          <w:rFonts w:ascii="Times New Roman" w:eastAsia="Times New Roman" w:hAnsi="Times New Roman" w:cs="Times New Roman"/>
          <w:color w:val="000000" w:themeColor="text1"/>
          <w:sz w:val="28"/>
          <w:szCs w:val="28"/>
          <w:lang w:eastAsia="ru-RU"/>
        </w:rPr>
        <w:t>Рез</w:t>
      </w:r>
      <w:r w:rsidR="00407A9E">
        <w:rPr>
          <w:rFonts w:ascii="Times New Roman" w:eastAsia="Times New Roman" w:hAnsi="Times New Roman" w:cs="Times New Roman"/>
          <w:color w:val="000000" w:themeColor="text1"/>
          <w:sz w:val="28"/>
          <w:szCs w:val="28"/>
          <w:lang w:eastAsia="ru-RU"/>
        </w:rPr>
        <w:t>ультати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моніторингу</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реалізації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вр</w:t>
      </w:r>
      <w:r w:rsidR="00407A9E">
        <w:rPr>
          <w:rFonts w:ascii="Times New Roman" w:eastAsia="Times New Roman" w:hAnsi="Times New Roman" w:cs="Times New Roman"/>
          <w:color w:val="000000" w:themeColor="text1"/>
          <w:sz w:val="28"/>
          <w:szCs w:val="28"/>
          <w:lang w:eastAsia="ru-RU"/>
        </w:rPr>
        <w:t>аховуються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під</w:t>
      </w:r>
      <w:proofErr w:type="spellEnd"/>
      <w:r w:rsidR="00407A9E">
        <w:rPr>
          <w:rFonts w:ascii="Times New Roman" w:eastAsia="Times New Roman" w:hAnsi="Times New Roman" w:cs="Times New Roman"/>
          <w:color w:val="000000" w:themeColor="text1"/>
          <w:sz w:val="28"/>
          <w:szCs w:val="28"/>
          <w:lang w:eastAsia="ru-RU"/>
        </w:rPr>
        <w:t xml:space="preserve"> час </w:t>
      </w:r>
      <w:proofErr w:type="spellStart"/>
      <w:r w:rsidR="00407A9E">
        <w:rPr>
          <w:rFonts w:ascii="Times New Roman" w:eastAsia="Times New Roman" w:hAnsi="Times New Roman" w:cs="Times New Roman"/>
          <w:color w:val="000000" w:themeColor="text1"/>
          <w:sz w:val="28"/>
          <w:szCs w:val="28"/>
          <w:lang w:eastAsia="ru-RU"/>
        </w:rPr>
        <w:t>розроблення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на </w:t>
      </w:r>
      <w:proofErr w:type="spellStart"/>
      <w:r w:rsidRPr="005566F6">
        <w:rPr>
          <w:rFonts w:ascii="Times New Roman" w:eastAsia="Times New Roman" w:hAnsi="Times New Roman" w:cs="Times New Roman"/>
          <w:color w:val="000000" w:themeColor="text1"/>
          <w:sz w:val="28"/>
          <w:szCs w:val="28"/>
          <w:lang w:eastAsia="ru-RU"/>
        </w:rPr>
        <w:t>наступний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pacing w:after="0" w:line="240" w:lineRule="auto"/>
        <w:jc w:val="both"/>
        <w:rPr>
          <w:rFonts w:ascii="Times New Roman" w:eastAsia="Times New Roman" w:hAnsi="Times New Roman" w:cs="Times New Roman"/>
          <w:color w:val="000000" w:themeColor="text1"/>
          <w:sz w:val="28"/>
          <w:szCs w:val="28"/>
          <w:lang w:eastAsia="ru-RU"/>
        </w:rPr>
      </w:pPr>
    </w:p>
    <w:p w:rsidR="00DC1927" w:rsidRDefault="00DC1927" w:rsidP="00DC1927">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Керуючий справами</w:t>
      </w:r>
    </w:p>
    <w:p w:rsidR="005566F6" w:rsidRPr="005566F6" w:rsidRDefault="00DC1927" w:rsidP="00DC1927">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виконавчого комітету міської ради</w:t>
      </w:r>
      <w:r w:rsidR="005566F6" w:rsidRPr="005566F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Олександр ДОЛЯ </w:t>
      </w: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DC1927" w:rsidRDefault="00DC1927" w:rsidP="005566F6">
      <w:pPr>
        <w:jc w:val="both"/>
        <w:rPr>
          <w:rFonts w:ascii="Times New Roman" w:hAnsi="Times New Roman" w:cs="Times New Roman"/>
          <w:color w:val="000000" w:themeColor="text1"/>
          <w:sz w:val="28"/>
          <w:szCs w:val="28"/>
          <w:lang w:val="uk-UA"/>
        </w:rPr>
        <w:sectPr w:rsidR="00DC1927" w:rsidSect="00B20AD3">
          <w:pgSz w:w="11906" w:h="16838"/>
          <w:pgMar w:top="567" w:right="850" w:bottom="568" w:left="1701" w:header="708" w:footer="708" w:gutter="0"/>
          <w:cols w:space="708"/>
          <w:docGrid w:linePitch="360"/>
        </w:sect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186D02" w:rsidRDefault="00DC1927" w:rsidP="005566F6">
      <w:pPr>
        <w:spacing w:after="0"/>
        <w:ind w:left="7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proofErr w:type="spellStart"/>
      <w:r w:rsidR="005566F6" w:rsidRPr="00186D02">
        <w:rPr>
          <w:rFonts w:ascii="Times New Roman" w:hAnsi="Times New Roman" w:cs="Times New Roman"/>
          <w:color w:val="000000" w:themeColor="text1"/>
          <w:sz w:val="28"/>
          <w:szCs w:val="28"/>
        </w:rPr>
        <w:t>Додаток</w:t>
      </w:r>
      <w:proofErr w:type="spellEnd"/>
      <w:r w:rsidR="005566F6" w:rsidRPr="00186D02">
        <w:rPr>
          <w:rFonts w:ascii="Times New Roman" w:hAnsi="Times New Roman" w:cs="Times New Roman"/>
          <w:color w:val="000000" w:themeColor="text1"/>
          <w:sz w:val="28"/>
          <w:szCs w:val="28"/>
        </w:rPr>
        <w:t xml:space="preserve"> 1</w:t>
      </w:r>
    </w:p>
    <w:p w:rsidR="005566F6" w:rsidRPr="00DC1927" w:rsidRDefault="005566F6" w:rsidP="005566F6">
      <w:pPr>
        <w:spacing w:after="0"/>
        <w:jc w:val="both"/>
        <w:rPr>
          <w:rFonts w:ascii="Times New Roman" w:hAnsi="Times New Roman" w:cs="Times New Roman"/>
          <w:color w:val="000000" w:themeColor="text1"/>
          <w:sz w:val="28"/>
          <w:szCs w:val="28"/>
        </w:rPr>
      </w:pPr>
      <w:r w:rsidRPr="005566F6">
        <w:rPr>
          <w:rFonts w:ascii="Times New Roman" w:hAnsi="Times New Roman" w:cs="Times New Roman"/>
          <w:color w:val="000000" w:themeColor="text1"/>
          <w:sz w:val="28"/>
          <w:szCs w:val="28"/>
          <w:lang w:val="uk-UA"/>
        </w:rPr>
        <w:t xml:space="preserve">                                                                                                     </w:t>
      </w:r>
      <w:r w:rsidR="00DC1927">
        <w:rPr>
          <w:rFonts w:ascii="Times New Roman" w:hAnsi="Times New Roman" w:cs="Times New Roman"/>
          <w:color w:val="000000" w:themeColor="text1"/>
          <w:sz w:val="28"/>
          <w:szCs w:val="28"/>
          <w:lang w:val="uk-UA"/>
        </w:rPr>
        <w:t xml:space="preserve">                                                                                   </w:t>
      </w:r>
      <w:r w:rsidRPr="00DC1927">
        <w:rPr>
          <w:rFonts w:ascii="Times New Roman" w:hAnsi="Times New Roman" w:cs="Times New Roman"/>
          <w:color w:val="000000" w:themeColor="text1"/>
          <w:sz w:val="28"/>
          <w:szCs w:val="28"/>
        </w:rPr>
        <w:t xml:space="preserve">до Порядку </w:t>
      </w:r>
    </w:p>
    <w:p w:rsidR="005566F6" w:rsidRPr="00DC1927" w:rsidRDefault="005566F6" w:rsidP="005566F6">
      <w:pPr>
        <w:jc w:val="center"/>
        <w:rPr>
          <w:rFonts w:ascii="Times New Roman" w:hAnsi="Times New Roman" w:cs="Times New Roman"/>
          <w:color w:val="000000" w:themeColor="text1"/>
          <w:sz w:val="28"/>
          <w:szCs w:val="28"/>
        </w:rPr>
      </w:pPr>
      <w:r w:rsidRPr="00DC1927">
        <w:rPr>
          <w:rFonts w:ascii="Times New Roman" w:hAnsi="Times New Roman" w:cs="Times New Roman"/>
          <w:color w:val="000000" w:themeColor="text1"/>
          <w:sz w:val="28"/>
          <w:szCs w:val="28"/>
        </w:rPr>
        <w:t>ПЕРЕЛІК</w:t>
      </w:r>
      <w:r w:rsidRPr="00DC1927">
        <w:rPr>
          <w:rFonts w:ascii="Times New Roman" w:hAnsi="Times New Roman" w:cs="Times New Roman"/>
          <w:color w:val="000000" w:themeColor="text1"/>
          <w:sz w:val="28"/>
          <w:szCs w:val="28"/>
        </w:rPr>
        <w:br/>
      </w:r>
      <w:proofErr w:type="spellStart"/>
      <w:r w:rsidRPr="00DC1927">
        <w:rPr>
          <w:rFonts w:ascii="Times New Roman" w:hAnsi="Times New Roman" w:cs="Times New Roman"/>
          <w:color w:val="000000" w:themeColor="text1"/>
          <w:sz w:val="28"/>
          <w:szCs w:val="28"/>
        </w:rPr>
        <w:t>галузей</w:t>
      </w:r>
      <w:proofErr w:type="spellEnd"/>
      <w:r w:rsidRPr="00DC1927">
        <w:rPr>
          <w:rFonts w:ascii="Times New Roman" w:hAnsi="Times New Roman" w:cs="Times New Roman"/>
          <w:color w:val="000000" w:themeColor="text1"/>
          <w:sz w:val="28"/>
          <w:szCs w:val="28"/>
        </w:rPr>
        <w:t xml:space="preserve"> (</w:t>
      </w:r>
      <w:proofErr w:type="spellStart"/>
      <w:r w:rsidRPr="00DC1927">
        <w:rPr>
          <w:rFonts w:ascii="Times New Roman" w:hAnsi="Times New Roman" w:cs="Times New Roman"/>
          <w:color w:val="000000" w:themeColor="text1"/>
          <w:sz w:val="28"/>
          <w:szCs w:val="28"/>
        </w:rPr>
        <w:t>секторів</w:t>
      </w:r>
      <w:proofErr w:type="spellEnd"/>
      <w:r w:rsidRPr="00DC1927">
        <w:rPr>
          <w:rFonts w:ascii="Times New Roman" w:hAnsi="Times New Roman" w:cs="Times New Roman"/>
          <w:color w:val="000000" w:themeColor="text1"/>
          <w:sz w:val="28"/>
          <w:szCs w:val="28"/>
        </w:rPr>
        <w:t xml:space="preserve">) для </w:t>
      </w:r>
      <w:proofErr w:type="spellStart"/>
      <w:r w:rsidRPr="00DC1927">
        <w:rPr>
          <w:rFonts w:ascii="Times New Roman" w:hAnsi="Times New Roman" w:cs="Times New Roman"/>
          <w:color w:val="000000" w:themeColor="text1"/>
          <w:sz w:val="28"/>
          <w:szCs w:val="28"/>
        </w:rPr>
        <w:t>публічного</w:t>
      </w:r>
      <w:proofErr w:type="spellEnd"/>
      <w:r w:rsidRPr="00DC1927">
        <w:rPr>
          <w:rFonts w:ascii="Times New Roman" w:hAnsi="Times New Roman" w:cs="Times New Roman"/>
          <w:color w:val="000000" w:themeColor="text1"/>
          <w:sz w:val="28"/>
          <w:szCs w:val="28"/>
        </w:rPr>
        <w:t xml:space="preserve"> </w:t>
      </w:r>
      <w:proofErr w:type="spellStart"/>
      <w:r w:rsidRPr="00DC1927">
        <w:rPr>
          <w:rFonts w:ascii="Times New Roman" w:hAnsi="Times New Roman" w:cs="Times New Roman"/>
          <w:color w:val="000000" w:themeColor="text1"/>
          <w:sz w:val="28"/>
          <w:szCs w:val="28"/>
        </w:rPr>
        <w:t>інвестування</w:t>
      </w:r>
      <w:proofErr w:type="spellEnd"/>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68"/>
        <w:gridCol w:w="7569"/>
      </w:tblGrid>
      <w:tr w:rsidR="005566F6" w:rsidRPr="005566F6" w:rsidTr="005A7A87">
        <w:trPr>
          <w:tblHeader/>
        </w:trPr>
        <w:tc>
          <w:tcPr>
            <w:tcW w:w="2500" w:type="pct"/>
            <w:tcBorders>
              <w:top w:val="single" w:sz="4" w:space="0" w:color="auto"/>
              <w:left w:val="nil"/>
              <w:bottom w:val="single" w:sz="4" w:space="0" w:color="auto"/>
              <w:right w:val="single" w:sz="4" w:space="0" w:color="auto"/>
            </w:tcBorders>
            <w:vAlign w:val="center"/>
            <w:hideMark/>
          </w:tcPr>
          <w:p w:rsidR="005566F6" w:rsidRPr="00186D02" w:rsidRDefault="005566F6" w:rsidP="005566F6">
            <w:pPr>
              <w:jc w:val="both"/>
              <w:rPr>
                <w:rFonts w:ascii="Times New Roman" w:hAnsi="Times New Roman" w:cs="Times New Roman"/>
                <w:color w:val="000000" w:themeColor="text1"/>
                <w:sz w:val="28"/>
                <w:szCs w:val="28"/>
              </w:rPr>
            </w:pPr>
            <w:proofErr w:type="spellStart"/>
            <w:r w:rsidRPr="00186D02">
              <w:rPr>
                <w:rFonts w:ascii="Times New Roman" w:hAnsi="Times New Roman" w:cs="Times New Roman"/>
                <w:color w:val="000000" w:themeColor="text1"/>
                <w:sz w:val="28"/>
                <w:szCs w:val="28"/>
              </w:rPr>
              <w:t>Галузь</w:t>
            </w:r>
            <w:proofErr w:type="spellEnd"/>
            <w:r w:rsidRPr="00186D02">
              <w:rPr>
                <w:rFonts w:ascii="Times New Roman" w:hAnsi="Times New Roman" w:cs="Times New Roman"/>
                <w:color w:val="000000" w:themeColor="text1"/>
                <w:sz w:val="28"/>
                <w:szCs w:val="28"/>
              </w:rPr>
              <w:t xml:space="preserve"> (сектор) для </w:t>
            </w:r>
            <w:proofErr w:type="spellStart"/>
            <w:r w:rsidRPr="00186D02">
              <w:rPr>
                <w:rFonts w:ascii="Times New Roman" w:hAnsi="Times New Roman" w:cs="Times New Roman"/>
                <w:color w:val="000000" w:themeColor="text1"/>
                <w:sz w:val="28"/>
                <w:szCs w:val="28"/>
              </w:rPr>
              <w:t>публічного</w:t>
            </w:r>
            <w:proofErr w:type="spellEnd"/>
            <w:r w:rsidRPr="00186D02">
              <w:rPr>
                <w:rFonts w:ascii="Times New Roman" w:hAnsi="Times New Roman" w:cs="Times New Roman"/>
                <w:color w:val="000000" w:themeColor="text1"/>
                <w:sz w:val="28"/>
                <w:szCs w:val="28"/>
              </w:rPr>
              <w:t xml:space="preserve"> </w:t>
            </w:r>
            <w:proofErr w:type="spellStart"/>
            <w:r w:rsidRPr="00186D02">
              <w:rPr>
                <w:rFonts w:ascii="Times New Roman" w:hAnsi="Times New Roman" w:cs="Times New Roman"/>
                <w:color w:val="000000" w:themeColor="text1"/>
                <w:sz w:val="28"/>
                <w:szCs w:val="28"/>
              </w:rPr>
              <w:t>інвестування</w:t>
            </w:r>
            <w:proofErr w:type="spellEnd"/>
          </w:p>
        </w:tc>
        <w:tc>
          <w:tcPr>
            <w:tcW w:w="2500" w:type="pct"/>
            <w:tcBorders>
              <w:top w:val="single" w:sz="4" w:space="0" w:color="auto"/>
              <w:left w:val="single" w:sz="4" w:space="0" w:color="auto"/>
              <w:bottom w:val="single" w:sz="4" w:space="0" w:color="auto"/>
              <w:right w:val="nil"/>
            </w:tcBorders>
            <w:vAlign w:val="center"/>
            <w:hideMark/>
          </w:tcPr>
          <w:p w:rsidR="005566F6" w:rsidRPr="00186D02" w:rsidRDefault="00407A9E" w:rsidP="005566F6">
            <w:pPr>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Найменування</w:t>
            </w:r>
            <w:proofErr w:type="spellEnd"/>
            <w:r>
              <w:rPr>
                <w:rFonts w:ascii="Times New Roman" w:hAnsi="Times New Roman" w:cs="Times New Roman"/>
                <w:color w:val="000000" w:themeColor="text1"/>
                <w:sz w:val="28"/>
                <w:szCs w:val="28"/>
              </w:rPr>
              <w:t xml:space="preserve"> структурного </w:t>
            </w:r>
            <w:proofErr w:type="spellStart"/>
            <w:r>
              <w:rPr>
                <w:rFonts w:ascii="Times New Roman" w:hAnsi="Times New Roman" w:cs="Times New Roman"/>
                <w:color w:val="000000" w:themeColor="text1"/>
                <w:sz w:val="28"/>
                <w:szCs w:val="28"/>
              </w:rPr>
              <w:t>підрозділу</w:t>
            </w:r>
            <w:proofErr w:type="spellEnd"/>
            <w:r>
              <w:rPr>
                <w:rFonts w:ascii="Times New Roman" w:hAnsi="Times New Roman" w:cs="Times New Roman"/>
                <w:color w:val="000000" w:themeColor="text1"/>
                <w:sz w:val="28"/>
                <w:szCs w:val="28"/>
              </w:rPr>
              <w:t xml:space="preserve"> </w:t>
            </w:r>
            <w:r w:rsidR="005566F6" w:rsidRPr="00186D02">
              <w:rPr>
                <w:rFonts w:ascii="Times New Roman" w:hAnsi="Times New Roman" w:cs="Times New Roman"/>
                <w:color w:val="000000" w:themeColor="text1"/>
                <w:sz w:val="28"/>
                <w:szCs w:val="28"/>
              </w:rPr>
              <w:t xml:space="preserve">, </w:t>
            </w:r>
            <w:proofErr w:type="spellStart"/>
            <w:r w:rsidR="005566F6" w:rsidRPr="00186D02">
              <w:rPr>
                <w:rFonts w:ascii="Times New Roman" w:hAnsi="Times New Roman" w:cs="Times New Roman"/>
                <w:color w:val="000000" w:themeColor="text1"/>
                <w:sz w:val="28"/>
                <w:szCs w:val="28"/>
              </w:rPr>
              <w:t>відповідального</w:t>
            </w:r>
            <w:proofErr w:type="spellEnd"/>
            <w:r w:rsidR="005566F6" w:rsidRPr="00186D02">
              <w:rPr>
                <w:rFonts w:ascii="Times New Roman" w:hAnsi="Times New Roman" w:cs="Times New Roman"/>
                <w:color w:val="000000" w:themeColor="text1"/>
                <w:sz w:val="28"/>
                <w:szCs w:val="28"/>
              </w:rPr>
              <w:t xml:space="preserve"> за </w:t>
            </w:r>
            <w:proofErr w:type="spellStart"/>
            <w:r w:rsidR="005566F6" w:rsidRPr="00186D02">
              <w:rPr>
                <w:rFonts w:ascii="Times New Roman" w:hAnsi="Times New Roman" w:cs="Times New Roman"/>
                <w:color w:val="000000" w:themeColor="text1"/>
                <w:sz w:val="28"/>
                <w:szCs w:val="28"/>
              </w:rPr>
              <w:t>галузь</w:t>
            </w:r>
            <w:proofErr w:type="spellEnd"/>
            <w:r w:rsidR="005566F6" w:rsidRPr="00186D02">
              <w:rPr>
                <w:rFonts w:ascii="Times New Roman" w:hAnsi="Times New Roman" w:cs="Times New Roman"/>
                <w:color w:val="000000" w:themeColor="text1"/>
                <w:sz w:val="28"/>
                <w:szCs w:val="28"/>
              </w:rPr>
              <w:t xml:space="preserve"> (сектор) для </w:t>
            </w:r>
            <w:proofErr w:type="spellStart"/>
            <w:r w:rsidR="005566F6" w:rsidRPr="00186D02">
              <w:rPr>
                <w:rFonts w:ascii="Times New Roman" w:hAnsi="Times New Roman" w:cs="Times New Roman"/>
                <w:color w:val="000000" w:themeColor="text1"/>
                <w:sz w:val="28"/>
                <w:szCs w:val="28"/>
              </w:rPr>
              <w:t>публічного</w:t>
            </w:r>
            <w:proofErr w:type="spellEnd"/>
            <w:r w:rsidR="005566F6" w:rsidRPr="00186D02">
              <w:rPr>
                <w:rFonts w:ascii="Times New Roman" w:hAnsi="Times New Roman" w:cs="Times New Roman"/>
                <w:color w:val="000000" w:themeColor="text1"/>
                <w:sz w:val="28"/>
                <w:szCs w:val="28"/>
              </w:rPr>
              <w:t xml:space="preserve"> </w:t>
            </w:r>
            <w:proofErr w:type="spellStart"/>
            <w:r w:rsidR="005566F6" w:rsidRPr="00186D02">
              <w:rPr>
                <w:rFonts w:ascii="Times New Roman" w:hAnsi="Times New Roman" w:cs="Times New Roman"/>
                <w:color w:val="000000" w:themeColor="text1"/>
                <w:sz w:val="28"/>
                <w:szCs w:val="28"/>
              </w:rPr>
              <w:t>інвестування</w:t>
            </w:r>
            <w:proofErr w:type="spellEnd"/>
          </w:p>
        </w:tc>
      </w:tr>
      <w:tr w:rsidR="005566F6" w:rsidRPr="005566F6" w:rsidTr="005A7A87">
        <w:tc>
          <w:tcPr>
            <w:tcW w:w="2500" w:type="pct"/>
            <w:tcBorders>
              <w:top w:val="single" w:sz="4" w:space="0" w:color="auto"/>
              <w:left w:val="nil"/>
              <w:bottom w:val="nil"/>
              <w:right w:val="nil"/>
            </w:tcBorders>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Громадська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безпека</w:t>
            </w:r>
            <w:proofErr w:type="spellEnd"/>
          </w:p>
        </w:tc>
        <w:tc>
          <w:tcPr>
            <w:tcW w:w="2500" w:type="pct"/>
            <w:tcBorders>
              <w:top w:val="single" w:sz="4" w:space="0" w:color="auto"/>
              <w:left w:val="nil"/>
              <w:bottom w:val="nil"/>
              <w:right w:val="nil"/>
            </w:tcBorders>
            <w:hideMark/>
          </w:tcPr>
          <w:p w:rsidR="005566F6" w:rsidRPr="00B350F1" w:rsidRDefault="002672C2"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Відділ програмно-</w:t>
            </w:r>
            <w:proofErr w:type="spellStart"/>
            <w:r>
              <w:rPr>
                <w:rFonts w:ascii="Times New Roman" w:hAnsi="Times New Roman" w:cs="Times New Roman"/>
                <w:color w:val="000000" w:themeColor="text1"/>
                <w:sz w:val="28"/>
                <w:szCs w:val="28"/>
                <w:lang w:val="uk-UA"/>
              </w:rPr>
              <w:t>компютерного</w:t>
            </w:r>
            <w:proofErr w:type="spellEnd"/>
            <w:r>
              <w:rPr>
                <w:rFonts w:ascii="Times New Roman" w:hAnsi="Times New Roman" w:cs="Times New Roman"/>
                <w:color w:val="000000" w:themeColor="text1"/>
                <w:sz w:val="28"/>
                <w:szCs w:val="28"/>
                <w:lang w:val="uk-UA"/>
              </w:rPr>
              <w:t xml:space="preserve"> забезпечення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Правова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діяльність</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судочинство</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Юридичний відділ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Аграрна</w:t>
            </w:r>
            <w:proofErr w:type="spellEnd"/>
          </w:p>
        </w:tc>
        <w:tc>
          <w:tcPr>
            <w:tcW w:w="2500" w:type="pct"/>
            <w:hideMark/>
          </w:tcPr>
          <w:p w:rsidR="005566F6" w:rsidRPr="005566F6" w:rsidRDefault="007167FC" w:rsidP="005566F6">
            <w:pPr>
              <w:jc w:val="both"/>
              <w:rPr>
                <w:rFonts w:ascii="Times New Roman" w:hAnsi="Times New Roman" w:cs="Times New Roman"/>
                <w:color w:val="000000" w:themeColor="text1"/>
                <w:sz w:val="28"/>
                <w:szCs w:val="28"/>
                <w:lang w:val="en-AU"/>
              </w:rPr>
            </w:pPr>
            <w:proofErr w:type="spellStart"/>
            <w:r>
              <w:rPr>
                <w:rFonts w:ascii="Times New Roman" w:hAnsi="Times New Roman" w:cs="Times New Roman"/>
                <w:color w:val="000000" w:themeColor="text1"/>
                <w:sz w:val="28"/>
                <w:szCs w:val="28"/>
                <w:lang w:val="en-AU"/>
              </w:rPr>
              <w:t>Відділ</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економічного</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планування</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та</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підприємницької</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діяльності</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міської</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ради</w:t>
            </w:r>
            <w:proofErr w:type="spellEnd"/>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Довкілля</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en-AU"/>
              </w:rPr>
              <w:t>Управління</w:t>
            </w:r>
            <w:proofErr w:type="spellEnd"/>
            <w:r>
              <w:rPr>
                <w:rFonts w:ascii="Times New Roman" w:hAnsi="Times New Roman" w:cs="Times New Roman"/>
                <w:color w:val="000000" w:themeColor="text1"/>
                <w:sz w:val="28"/>
                <w:szCs w:val="28"/>
                <w:lang w:val="en-AU"/>
              </w:rPr>
              <w:t xml:space="preserve"> </w:t>
            </w:r>
            <w:r>
              <w:rPr>
                <w:rFonts w:ascii="Times New Roman" w:hAnsi="Times New Roman" w:cs="Times New Roman"/>
                <w:color w:val="000000" w:themeColor="text1"/>
                <w:sz w:val="28"/>
                <w:szCs w:val="28"/>
                <w:lang w:val="uk-UA"/>
              </w:rPr>
              <w:t xml:space="preserve">житлово-комунального господарства та екології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Економічна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діяльність</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економічного планування та підприємницької діяльності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Енергетика</w:t>
            </w:r>
            <w:proofErr w:type="spellEnd"/>
          </w:p>
        </w:tc>
        <w:tc>
          <w:tcPr>
            <w:tcW w:w="2500" w:type="pct"/>
            <w:hideMark/>
          </w:tcPr>
          <w:p w:rsidR="005566F6" w:rsidRPr="005566F6" w:rsidRDefault="007167FC" w:rsidP="005566F6">
            <w:pPr>
              <w:jc w:val="both"/>
              <w:rPr>
                <w:rFonts w:ascii="Times New Roman" w:hAnsi="Times New Roman" w:cs="Times New Roman"/>
                <w:color w:val="000000" w:themeColor="text1"/>
                <w:sz w:val="28"/>
                <w:szCs w:val="28"/>
                <w:lang w:val="en-AU"/>
              </w:rPr>
            </w:pPr>
            <w:proofErr w:type="spellStart"/>
            <w:r>
              <w:rPr>
                <w:rFonts w:ascii="Times New Roman" w:hAnsi="Times New Roman" w:cs="Times New Roman"/>
                <w:color w:val="000000" w:themeColor="text1"/>
                <w:sz w:val="28"/>
                <w:szCs w:val="28"/>
                <w:lang w:val="en-AU"/>
              </w:rPr>
              <w:t>Управління</w:t>
            </w:r>
            <w:proofErr w:type="spellEnd"/>
            <w:r>
              <w:rPr>
                <w:rFonts w:ascii="Times New Roman" w:hAnsi="Times New Roman" w:cs="Times New Roman"/>
                <w:color w:val="000000" w:themeColor="text1"/>
                <w:sz w:val="28"/>
                <w:szCs w:val="28"/>
                <w:lang w:val="en-AU"/>
              </w:rPr>
              <w:t xml:space="preserve"> </w:t>
            </w:r>
            <w:r>
              <w:rPr>
                <w:rFonts w:ascii="Times New Roman" w:hAnsi="Times New Roman" w:cs="Times New Roman"/>
                <w:color w:val="000000" w:themeColor="text1"/>
                <w:sz w:val="28"/>
                <w:szCs w:val="28"/>
                <w:lang w:val="uk-UA"/>
              </w:rPr>
              <w:t>житлово-комунального господарства та екології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Спорт</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фізичне</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виховання</w:t>
            </w:r>
            <w:proofErr w:type="spellEnd"/>
          </w:p>
        </w:tc>
        <w:tc>
          <w:tcPr>
            <w:tcW w:w="2500" w:type="pct"/>
            <w:hideMark/>
          </w:tcPr>
          <w:p w:rsidR="005566F6" w:rsidRPr="007167FC" w:rsidRDefault="007167FC" w:rsidP="007167FC">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Управління у справах сім</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ї, молоді, фізичної культури та спорту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Житло</w:t>
            </w:r>
            <w:proofErr w:type="spellEnd"/>
          </w:p>
        </w:tc>
        <w:tc>
          <w:tcPr>
            <w:tcW w:w="2500" w:type="pct"/>
            <w:hideMark/>
          </w:tcPr>
          <w:p w:rsidR="005566F6" w:rsidRPr="005566F6" w:rsidRDefault="00B350F1" w:rsidP="005566F6">
            <w:pPr>
              <w:jc w:val="both"/>
              <w:rPr>
                <w:rFonts w:ascii="Times New Roman" w:hAnsi="Times New Roman" w:cs="Times New Roman"/>
                <w:color w:val="000000" w:themeColor="text1"/>
                <w:sz w:val="28"/>
                <w:szCs w:val="28"/>
                <w:lang w:val="en-AU"/>
              </w:rPr>
            </w:pPr>
            <w:proofErr w:type="spellStart"/>
            <w:r w:rsidRPr="00B350F1">
              <w:rPr>
                <w:rFonts w:ascii="Times New Roman" w:hAnsi="Times New Roman" w:cs="Times New Roman"/>
                <w:color w:val="000000" w:themeColor="text1"/>
                <w:sz w:val="28"/>
                <w:szCs w:val="28"/>
                <w:lang w:val="en-AU"/>
              </w:rPr>
              <w:t>Управління</w:t>
            </w:r>
            <w:proofErr w:type="spellEnd"/>
            <w:r w:rsidRPr="00B350F1">
              <w:rPr>
                <w:rFonts w:ascii="Times New Roman" w:hAnsi="Times New Roman" w:cs="Times New Roman"/>
                <w:color w:val="000000" w:themeColor="text1"/>
                <w:sz w:val="28"/>
                <w:szCs w:val="28"/>
                <w:lang w:val="en-AU"/>
              </w:rPr>
              <w:t xml:space="preserve"> </w:t>
            </w:r>
            <w:r w:rsidRPr="00B350F1">
              <w:rPr>
                <w:rFonts w:ascii="Times New Roman" w:hAnsi="Times New Roman" w:cs="Times New Roman"/>
                <w:color w:val="000000" w:themeColor="text1"/>
                <w:sz w:val="28"/>
                <w:szCs w:val="28"/>
                <w:lang w:val="uk-UA"/>
              </w:rPr>
              <w:t>житлово-комунального господарства та екології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Муніципальна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інфраструктура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послуги</w:t>
            </w:r>
            <w:proofErr w:type="spellEnd"/>
          </w:p>
        </w:tc>
        <w:tc>
          <w:tcPr>
            <w:tcW w:w="2500" w:type="pct"/>
            <w:hideMark/>
          </w:tcPr>
          <w:p w:rsidR="005566F6" w:rsidRPr="005566F6" w:rsidRDefault="00B350F1" w:rsidP="005566F6">
            <w:pPr>
              <w:jc w:val="both"/>
              <w:rPr>
                <w:rFonts w:ascii="Times New Roman" w:hAnsi="Times New Roman" w:cs="Times New Roman"/>
                <w:color w:val="000000" w:themeColor="text1"/>
                <w:sz w:val="28"/>
                <w:szCs w:val="28"/>
                <w:lang w:val="en-AU"/>
              </w:rPr>
            </w:pPr>
            <w:proofErr w:type="spellStart"/>
            <w:r>
              <w:rPr>
                <w:rFonts w:ascii="Times New Roman" w:hAnsi="Times New Roman" w:cs="Times New Roman"/>
                <w:color w:val="000000" w:themeColor="text1"/>
                <w:sz w:val="28"/>
                <w:szCs w:val="28"/>
                <w:lang w:val="en-AU"/>
              </w:rPr>
              <w:t>Управління</w:t>
            </w:r>
            <w:proofErr w:type="spellEnd"/>
            <w:r>
              <w:rPr>
                <w:rFonts w:ascii="Times New Roman" w:hAnsi="Times New Roman" w:cs="Times New Roman"/>
                <w:color w:val="000000" w:themeColor="text1"/>
                <w:sz w:val="28"/>
                <w:szCs w:val="28"/>
                <w:lang w:val="en-AU"/>
              </w:rPr>
              <w:t xml:space="preserve"> </w:t>
            </w:r>
            <w:r>
              <w:rPr>
                <w:rFonts w:ascii="Times New Roman" w:hAnsi="Times New Roman" w:cs="Times New Roman"/>
                <w:color w:val="000000" w:themeColor="text1"/>
                <w:sz w:val="28"/>
                <w:szCs w:val="28"/>
                <w:lang w:val="uk-UA"/>
              </w:rPr>
              <w:t>житлово-комунального господарства та екології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Транспорт</w:t>
            </w:r>
            <w:proofErr w:type="spellEnd"/>
            <w:r w:rsidRPr="005566F6">
              <w:rPr>
                <w:rFonts w:ascii="Times New Roman" w:hAnsi="Times New Roman" w:cs="Times New Roman"/>
                <w:color w:val="000000" w:themeColor="text1"/>
                <w:sz w:val="28"/>
                <w:szCs w:val="28"/>
                <w:lang w:val="en-AU"/>
              </w:rPr>
              <w:t xml:space="preserve"> </w:t>
            </w:r>
          </w:p>
        </w:tc>
        <w:tc>
          <w:tcPr>
            <w:tcW w:w="2500" w:type="pct"/>
            <w:hideMark/>
          </w:tcPr>
          <w:p w:rsidR="005566F6" w:rsidRPr="00464387" w:rsidRDefault="00464387"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економічного планування та підприємницької діяльності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Соціальна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сфера</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Управління соціального захисту населення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Публічні</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фінанси</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Фінансове управління міської ради</w:t>
            </w:r>
          </w:p>
        </w:tc>
      </w:tr>
      <w:tr w:rsidR="005566F6" w:rsidRPr="005566F6" w:rsidTr="005A7A87">
        <w:tc>
          <w:tcPr>
            <w:tcW w:w="2500" w:type="pct"/>
            <w:hideMark/>
          </w:tcPr>
          <w:p w:rsidR="005566F6" w:rsidRPr="00186D02" w:rsidRDefault="005566F6" w:rsidP="005566F6">
            <w:pPr>
              <w:jc w:val="both"/>
              <w:rPr>
                <w:rFonts w:ascii="Times New Roman" w:hAnsi="Times New Roman" w:cs="Times New Roman"/>
                <w:color w:val="000000" w:themeColor="text1"/>
                <w:sz w:val="28"/>
                <w:szCs w:val="28"/>
              </w:rPr>
            </w:pPr>
            <w:proofErr w:type="spellStart"/>
            <w:r w:rsidRPr="00186D02">
              <w:rPr>
                <w:rFonts w:ascii="Times New Roman" w:hAnsi="Times New Roman" w:cs="Times New Roman"/>
                <w:color w:val="000000" w:themeColor="text1"/>
                <w:sz w:val="28"/>
                <w:szCs w:val="28"/>
              </w:rPr>
              <w:t>Публічні</w:t>
            </w:r>
            <w:proofErr w:type="spellEnd"/>
            <w:r w:rsidRPr="00186D02">
              <w:rPr>
                <w:rFonts w:ascii="Times New Roman" w:hAnsi="Times New Roman" w:cs="Times New Roman"/>
                <w:color w:val="000000" w:themeColor="text1"/>
                <w:sz w:val="28"/>
                <w:szCs w:val="28"/>
              </w:rPr>
              <w:t xml:space="preserve"> </w:t>
            </w:r>
            <w:proofErr w:type="spellStart"/>
            <w:r w:rsidRPr="00186D02">
              <w:rPr>
                <w:rFonts w:ascii="Times New Roman" w:hAnsi="Times New Roman" w:cs="Times New Roman"/>
                <w:color w:val="000000" w:themeColor="text1"/>
                <w:sz w:val="28"/>
                <w:szCs w:val="28"/>
              </w:rPr>
              <w:t>послуги</w:t>
            </w:r>
            <w:proofErr w:type="spellEnd"/>
            <w:r w:rsidRPr="00186D02">
              <w:rPr>
                <w:rFonts w:ascii="Times New Roman" w:hAnsi="Times New Roman" w:cs="Times New Roman"/>
                <w:color w:val="000000" w:themeColor="text1"/>
                <w:sz w:val="28"/>
                <w:szCs w:val="28"/>
              </w:rPr>
              <w:t xml:space="preserve"> і </w:t>
            </w:r>
            <w:proofErr w:type="spellStart"/>
            <w:r w:rsidRPr="00186D02">
              <w:rPr>
                <w:rFonts w:ascii="Times New Roman" w:hAnsi="Times New Roman" w:cs="Times New Roman"/>
                <w:color w:val="000000" w:themeColor="text1"/>
                <w:sz w:val="28"/>
                <w:szCs w:val="28"/>
              </w:rPr>
              <w:t>повʼязана</w:t>
            </w:r>
            <w:proofErr w:type="spellEnd"/>
            <w:r w:rsidRPr="00186D02">
              <w:rPr>
                <w:rFonts w:ascii="Times New Roman" w:hAnsi="Times New Roman" w:cs="Times New Roman"/>
                <w:color w:val="000000" w:themeColor="text1"/>
                <w:sz w:val="28"/>
                <w:szCs w:val="28"/>
              </w:rPr>
              <w:t xml:space="preserve"> з ними </w:t>
            </w:r>
            <w:proofErr w:type="spellStart"/>
            <w:r w:rsidRPr="00186D02">
              <w:rPr>
                <w:rFonts w:ascii="Times New Roman" w:hAnsi="Times New Roman" w:cs="Times New Roman"/>
                <w:color w:val="000000" w:themeColor="text1"/>
                <w:sz w:val="28"/>
                <w:szCs w:val="28"/>
              </w:rPr>
              <w:t>цифровізація</w:t>
            </w:r>
            <w:proofErr w:type="spellEnd"/>
          </w:p>
        </w:tc>
        <w:tc>
          <w:tcPr>
            <w:tcW w:w="2500" w:type="pct"/>
            <w:hideMark/>
          </w:tcPr>
          <w:p w:rsidR="005566F6" w:rsidRPr="00464387"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програмно - </w:t>
            </w:r>
            <w:proofErr w:type="spellStart"/>
            <w:r w:rsidR="00464387">
              <w:rPr>
                <w:rFonts w:ascii="Times New Roman" w:hAnsi="Times New Roman" w:cs="Times New Roman"/>
                <w:color w:val="000000" w:themeColor="text1"/>
                <w:sz w:val="28"/>
                <w:szCs w:val="28"/>
                <w:lang w:val="uk-UA"/>
              </w:rPr>
              <w:t>комп</w:t>
            </w:r>
            <w:proofErr w:type="spellEnd"/>
            <w:r w:rsidR="00464387">
              <w:rPr>
                <w:rFonts w:ascii="Times New Roman" w:hAnsi="Times New Roman" w:cs="Times New Roman"/>
                <w:color w:val="000000" w:themeColor="text1"/>
                <w:sz w:val="28"/>
                <w:szCs w:val="28"/>
                <w:lang w:val="en-US"/>
              </w:rPr>
              <w:t>’</w:t>
            </w:r>
            <w:proofErr w:type="spellStart"/>
            <w:r w:rsidR="00464387">
              <w:rPr>
                <w:rFonts w:ascii="Times New Roman" w:hAnsi="Times New Roman" w:cs="Times New Roman"/>
                <w:color w:val="000000" w:themeColor="text1"/>
                <w:sz w:val="28"/>
                <w:szCs w:val="28"/>
                <w:lang w:val="uk-UA"/>
              </w:rPr>
              <w:t>ютерного</w:t>
            </w:r>
            <w:proofErr w:type="spellEnd"/>
            <w:r w:rsidR="00464387">
              <w:rPr>
                <w:rFonts w:ascii="Times New Roman" w:hAnsi="Times New Roman" w:cs="Times New Roman"/>
                <w:color w:val="000000" w:themeColor="text1"/>
                <w:sz w:val="28"/>
                <w:szCs w:val="28"/>
                <w:lang w:val="uk-UA"/>
              </w:rPr>
              <w:t xml:space="preserve"> забезпечення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Культура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інформація</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Управління культури і туризму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Охорона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здоров’я</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охорони </w:t>
            </w:r>
            <w:proofErr w:type="spellStart"/>
            <w:r>
              <w:rPr>
                <w:rFonts w:ascii="Times New Roman" w:hAnsi="Times New Roman" w:cs="Times New Roman"/>
                <w:color w:val="000000" w:themeColor="text1"/>
                <w:sz w:val="28"/>
                <w:szCs w:val="28"/>
                <w:lang w:val="uk-UA"/>
              </w:rPr>
              <w:t>здоров</w:t>
            </w:r>
            <w:proofErr w:type="spellEnd"/>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я та медичного забезпечення</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Освіта</w:t>
            </w:r>
            <w:proofErr w:type="spellEnd"/>
            <w:r w:rsidRPr="005566F6">
              <w:rPr>
                <w:rFonts w:ascii="Times New Roman" w:hAnsi="Times New Roman" w:cs="Times New Roman"/>
                <w:color w:val="000000" w:themeColor="text1"/>
                <w:sz w:val="28"/>
                <w:szCs w:val="28"/>
                <w:lang w:val="en-AU"/>
              </w:rPr>
              <w:t xml:space="preserve"> і </w:t>
            </w:r>
            <w:proofErr w:type="spellStart"/>
            <w:r w:rsidRPr="005566F6">
              <w:rPr>
                <w:rFonts w:ascii="Times New Roman" w:hAnsi="Times New Roman" w:cs="Times New Roman"/>
                <w:color w:val="000000" w:themeColor="text1"/>
                <w:sz w:val="28"/>
                <w:szCs w:val="28"/>
                <w:lang w:val="en-AU"/>
              </w:rPr>
              <w:t>наука</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en-AU"/>
              </w:rPr>
              <w:t>Управління</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освіти</w:t>
            </w:r>
            <w:proofErr w:type="spellEnd"/>
            <w:r>
              <w:rPr>
                <w:rFonts w:ascii="Times New Roman" w:hAnsi="Times New Roman" w:cs="Times New Roman"/>
                <w:color w:val="000000" w:themeColor="text1"/>
                <w:sz w:val="28"/>
                <w:szCs w:val="28"/>
                <w:lang w:val="en-AU"/>
              </w:rPr>
              <w:t xml:space="preserve"> і</w:t>
            </w: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en-AU"/>
              </w:rPr>
              <w:t>науки</w:t>
            </w:r>
            <w:proofErr w:type="spellEnd"/>
            <w:r>
              <w:rPr>
                <w:rFonts w:ascii="Times New Roman" w:hAnsi="Times New Roman" w:cs="Times New Roman"/>
                <w:color w:val="000000" w:themeColor="text1"/>
                <w:sz w:val="28"/>
                <w:szCs w:val="28"/>
                <w:lang w:val="en-AU"/>
              </w:rPr>
              <w:t xml:space="preserve"> </w:t>
            </w:r>
            <w:r>
              <w:rPr>
                <w:rFonts w:ascii="Times New Roman" w:hAnsi="Times New Roman" w:cs="Times New Roman"/>
                <w:color w:val="000000" w:themeColor="text1"/>
                <w:sz w:val="28"/>
                <w:szCs w:val="28"/>
                <w:lang w:val="uk-UA"/>
              </w:rPr>
              <w:t>міської ради</w:t>
            </w:r>
          </w:p>
        </w:tc>
      </w:tr>
    </w:tbl>
    <w:p w:rsidR="00DC1927" w:rsidRDefault="00DC1927" w:rsidP="005566F6">
      <w:pPr>
        <w:jc w:val="both"/>
        <w:rPr>
          <w:rFonts w:ascii="Times New Roman" w:hAnsi="Times New Roman" w:cs="Times New Roman"/>
          <w:color w:val="000000" w:themeColor="text1"/>
          <w:sz w:val="28"/>
          <w:szCs w:val="28"/>
          <w:lang w:val="en-AU"/>
        </w:rPr>
      </w:pPr>
    </w:p>
    <w:p w:rsidR="002672C2" w:rsidRDefault="002672C2" w:rsidP="005566F6">
      <w:pPr>
        <w:jc w:val="both"/>
        <w:rPr>
          <w:rFonts w:ascii="Times New Roman" w:hAnsi="Times New Roman" w:cs="Times New Roman"/>
          <w:color w:val="000000" w:themeColor="text1"/>
          <w:sz w:val="28"/>
          <w:szCs w:val="28"/>
          <w:lang w:val="en-AU"/>
        </w:rPr>
      </w:pPr>
    </w:p>
    <w:p w:rsidR="00FA223B" w:rsidRPr="00FA223B" w:rsidRDefault="00FA223B" w:rsidP="00FA223B">
      <w:pPr>
        <w:keepNext/>
        <w:keepLines/>
        <w:spacing w:after="240" w:line="240" w:lineRule="auto"/>
        <w:ind w:left="11482"/>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Додаток 2</w:t>
      </w:r>
      <w:r w:rsidRPr="00FA223B">
        <w:rPr>
          <w:rFonts w:ascii="Times New Roman" w:eastAsia="Times New Roman" w:hAnsi="Times New Roman" w:cs="Times New Roman"/>
          <w:noProof/>
          <w:sz w:val="28"/>
          <w:szCs w:val="28"/>
          <w:lang w:eastAsia="uk-UA"/>
        </w:rPr>
        <w:br/>
        <w:t>до Порядку</w:t>
      </w:r>
    </w:p>
    <w:p w:rsidR="00FA223B" w:rsidRPr="00FA223B" w:rsidRDefault="00FA223B" w:rsidP="00FA223B">
      <w:pPr>
        <w:keepNext/>
        <w:keepLines/>
        <w:spacing w:before="480" w:after="360" w:line="240" w:lineRule="auto"/>
        <w:jc w:val="center"/>
        <w:rPr>
          <w:rFonts w:ascii="Times New Roman" w:eastAsia="Times New Roman" w:hAnsi="Times New Roman" w:cs="Times New Roman"/>
          <w:noProof/>
          <w:sz w:val="28"/>
          <w:szCs w:val="28"/>
          <w:lang w:val="uk-UA" w:eastAsia="uk-UA"/>
        </w:rPr>
      </w:pPr>
      <w:r w:rsidRPr="00FA223B">
        <w:rPr>
          <w:rFonts w:ascii="Times New Roman" w:eastAsia="Times New Roman" w:hAnsi="Times New Roman" w:cs="Times New Roman"/>
          <w:noProof/>
          <w:sz w:val="28"/>
          <w:szCs w:val="28"/>
          <w:lang w:eastAsia="uk-UA"/>
        </w:rPr>
        <w:t xml:space="preserve">ПРОПОЗИЦІЯ </w:t>
      </w:r>
      <w:r w:rsidRPr="00FA223B">
        <w:rPr>
          <w:rFonts w:ascii="Times New Roman" w:eastAsia="Times New Roman" w:hAnsi="Times New Roman" w:cs="Times New Roman"/>
          <w:noProof/>
          <w:sz w:val="28"/>
          <w:szCs w:val="28"/>
          <w:lang w:eastAsia="uk-UA"/>
        </w:rPr>
        <w:br/>
        <w:t xml:space="preserve">до середньострокового плану пріоритетних публічних інвестицій </w:t>
      </w:r>
      <w:r>
        <w:rPr>
          <w:rFonts w:ascii="Times New Roman" w:eastAsia="Times New Roman" w:hAnsi="Times New Roman" w:cs="Times New Roman"/>
          <w:noProof/>
          <w:sz w:val="28"/>
          <w:szCs w:val="28"/>
          <w:lang w:val="uk-UA" w:eastAsia="uk-UA"/>
        </w:rPr>
        <w:t>Звягельської міської територіальної громади</w:t>
      </w:r>
    </w:p>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______________________________________________________________________________________</w:t>
      </w:r>
    </w:p>
    <w:p w:rsidR="00FA223B" w:rsidRPr="00FA223B" w:rsidRDefault="00FA223B" w:rsidP="00FA223B">
      <w:pPr>
        <w:spacing w:after="0" w:line="240" w:lineRule="auto"/>
        <w:jc w:val="center"/>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(найменування</w:t>
      </w:r>
      <w:r>
        <w:rPr>
          <w:rFonts w:ascii="Times New Roman" w:eastAsia="Times New Roman" w:hAnsi="Times New Roman" w:cs="Times New Roman"/>
          <w:noProof/>
          <w:sz w:val="20"/>
          <w:szCs w:val="20"/>
          <w:lang w:val="uk-UA" w:eastAsia="uk-UA"/>
        </w:rPr>
        <w:t xml:space="preserve"> структурного підрозділу</w:t>
      </w:r>
      <w:r w:rsidRPr="00FA223B">
        <w:rPr>
          <w:rFonts w:ascii="Times New Roman" w:eastAsia="Times New Roman" w:hAnsi="Times New Roman" w:cs="Times New Roman"/>
          <w:noProof/>
          <w:sz w:val="20"/>
          <w:szCs w:val="20"/>
          <w:lang w:eastAsia="uk-UA"/>
        </w:rPr>
        <w:t>, відповідального за галузь (сектор) для публічного інвестування)</w:t>
      </w:r>
    </w:p>
    <w:p w:rsidR="00FA223B" w:rsidRPr="00FA223B" w:rsidRDefault="00FA223B" w:rsidP="00FA223B">
      <w:pPr>
        <w:spacing w:after="0" w:line="240" w:lineRule="auto"/>
        <w:jc w:val="center"/>
        <w:rPr>
          <w:rFonts w:ascii="Times New Roman" w:eastAsia="Times New Roman" w:hAnsi="Times New Roman" w:cs="Times New Roman"/>
          <w:noProof/>
          <w:sz w:val="24"/>
          <w:szCs w:val="24"/>
          <w:lang w:eastAsia="uk-UA"/>
        </w:rPr>
      </w:pPr>
    </w:p>
    <w:p w:rsidR="00FA223B" w:rsidRPr="00FA223B" w:rsidRDefault="00FA223B" w:rsidP="00FA223B">
      <w:pPr>
        <w:spacing w:before="24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Галузь (сектор) для публічного інвестування 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Найменування програмного документа ________________________________________ </w:t>
      </w:r>
    </w:p>
    <w:p w:rsidR="00FA223B" w:rsidRPr="00FA223B" w:rsidRDefault="00FA223B" w:rsidP="00FA223B">
      <w:pPr>
        <w:spacing w:before="120" w:after="36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Підсектор галузі (сектору) публічного інвестування _____________________________</w:t>
      </w:r>
    </w:p>
    <w:tbl>
      <w:tblPr>
        <w:tblStyle w:val="1"/>
        <w:tblW w:w="14737" w:type="dxa"/>
        <w:tblLayout w:type="fixed"/>
        <w:tblLook w:val="0600" w:firstRow="0" w:lastRow="0" w:firstColumn="0" w:lastColumn="0" w:noHBand="1" w:noVBand="1"/>
      </w:tblPr>
      <w:tblGrid>
        <w:gridCol w:w="5865"/>
        <w:gridCol w:w="2105"/>
        <w:gridCol w:w="4243"/>
        <w:gridCol w:w="2524"/>
      </w:tblGrid>
      <w:tr w:rsidR="00FA223B" w:rsidRPr="00FA223B" w:rsidTr="005E798A">
        <w:tc>
          <w:tcPr>
            <w:tcW w:w="5865" w:type="dxa"/>
            <w:vAlign w:val="center"/>
            <w:hideMark/>
          </w:tcPr>
          <w:p w:rsidR="00FA223B" w:rsidRPr="00FA223B" w:rsidRDefault="00FA223B" w:rsidP="00FA223B">
            <w:pPr>
              <w:spacing w:before="120"/>
              <w:jc w:val="center"/>
              <w:rPr>
                <w:noProof/>
                <w:szCs w:val="28"/>
                <w:lang w:val="en-AU"/>
              </w:rPr>
            </w:pPr>
            <w:r w:rsidRPr="00FA223B">
              <w:rPr>
                <w:noProof/>
                <w:szCs w:val="28"/>
                <w:lang w:val="en-AU"/>
              </w:rPr>
              <w:t>Напрям публічного  інвестування</w:t>
            </w:r>
          </w:p>
        </w:tc>
        <w:tc>
          <w:tcPr>
            <w:tcW w:w="2105" w:type="dxa"/>
            <w:vAlign w:val="center"/>
            <w:hideMark/>
          </w:tcPr>
          <w:p w:rsidR="00FA223B" w:rsidRPr="00FA223B" w:rsidRDefault="00FA223B" w:rsidP="00FA223B">
            <w:pPr>
              <w:spacing w:before="120"/>
              <w:jc w:val="center"/>
              <w:rPr>
                <w:noProof/>
                <w:szCs w:val="28"/>
                <w:lang w:val="en-AU"/>
              </w:rPr>
            </w:pPr>
            <w:r w:rsidRPr="00FA223B">
              <w:rPr>
                <w:noProof/>
                <w:szCs w:val="28"/>
                <w:lang w:val="en-AU"/>
              </w:rPr>
              <w:t>Пріоритетність напряму*</w:t>
            </w:r>
          </w:p>
        </w:tc>
        <w:tc>
          <w:tcPr>
            <w:tcW w:w="4243" w:type="dxa"/>
            <w:vAlign w:val="center"/>
            <w:hideMark/>
          </w:tcPr>
          <w:p w:rsidR="00FA223B" w:rsidRPr="00FA223B" w:rsidRDefault="00FA223B" w:rsidP="00FA223B">
            <w:pPr>
              <w:spacing w:before="120"/>
              <w:jc w:val="center"/>
              <w:rPr>
                <w:noProof/>
                <w:szCs w:val="28"/>
                <w:lang w:val="en-AU"/>
              </w:rPr>
            </w:pPr>
            <w:r w:rsidRPr="00FA223B">
              <w:rPr>
                <w:noProof/>
                <w:szCs w:val="28"/>
                <w:lang w:val="en-AU"/>
              </w:rPr>
              <w:t xml:space="preserve">Орієнтовні потреби  щодо здійснення публічних інвестицій, </w:t>
            </w:r>
            <w:r w:rsidRPr="00FA223B">
              <w:rPr>
                <w:noProof/>
                <w:szCs w:val="28"/>
                <w:lang w:val="en-AU"/>
              </w:rPr>
              <w:br/>
              <w:t>орієнтовний обсяг (тис. гривень)</w:t>
            </w:r>
          </w:p>
        </w:tc>
        <w:tc>
          <w:tcPr>
            <w:tcW w:w="2524" w:type="dxa"/>
            <w:vAlign w:val="center"/>
            <w:hideMark/>
          </w:tcPr>
          <w:p w:rsidR="00FA223B" w:rsidRPr="00FA223B" w:rsidRDefault="00FA223B" w:rsidP="00FA223B">
            <w:pPr>
              <w:spacing w:before="120"/>
              <w:jc w:val="center"/>
              <w:rPr>
                <w:noProof/>
                <w:szCs w:val="28"/>
                <w:lang w:val="ru-RU"/>
              </w:rPr>
            </w:pPr>
            <w:r w:rsidRPr="00FA223B">
              <w:rPr>
                <w:noProof/>
                <w:szCs w:val="28"/>
                <w:lang w:val="ru-RU"/>
              </w:rPr>
              <w:t>Орган, відповідальний  за напрям публічного інвестування</w:t>
            </w:r>
          </w:p>
        </w:tc>
      </w:tr>
      <w:tr w:rsidR="00FA223B" w:rsidRPr="00FA223B" w:rsidTr="005E798A">
        <w:tc>
          <w:tcPr>
            <w:tcW w:w="5865" w:type="dxa"/>
          </w:tcPr>
          <w:p w:rsidR="00FA223B" w:rsidRPr="00FA223B" w:rsidRDefault="00FA223B" w:rsidP="00FA223B">
            <w:pPr>
              <w:spacing w:before="120"/>
              <w:jc w:val="both"/>
              <w:rPr>
                <w:noProof/>
                <w:szCs w:val="28"/>
                <w:lang w:val="ru-RU"/>
              </w:rPr>
            </w:pPr>
          </w:p>
        </w:tc>
        <w:tc>
          <w:tcPr>
            <w:tcW w:w="2105" w:type="dxa"/>
          </w:tcPr>
          <w:p w:rsidR="00FA223B" w:rsidRPr="00FA223B" w:rsidRDefault="00FA223B" w:rsidP="00FA223B">
            <w:pPr>
              <w:spacing w:before="120"/>
              <w:jc w:val="both"/>
              <w:rPr>
                <w:noProof/>
                <w:szCs w:val="28"/>
                <w:lang w:val="ru-RU"/>
              </w:rPr>
            </w:pPr>
          </w:p>
        </w:tc>
        <w:tc>
          <w:tcPr>
            <w:tcW w:w="4243" w:type="dxa"/>
          </w:tcPr>
          <w:p w:rsidR="00FA223B" w:rsidRPr="00FA223B" w:rsidRDefault="00FA223B" w:rsidP="00FA223B">
            <w:pPr>
              <w:spacing w:before="120"/>
              <w:jc w:val="both"/>
              <w:rPr>
                <w:noProof/>
                <w:szCs w:val="28"/>
                <w:lang w:val="ru-RU"/>
              </w:rPr>
            </w:pPr>
          </w:p>
        </w:tc>
        <w:tc>
          <w:tcPr>
            <w:tcW w:w="2524" w:type="dxa"/>
          </w:tcPr>
          <w:p w:rsidR="00FA223B" w:rsidRPr="00FA223B" w:rsidRDefault="00FA223B" w:rsidP="00FA223B">
            <w:pPr>
              <w:spacing w:before="120"/>
              <w:jc w:val="both"/>
              <w:rPr>
                <w:noProof/>
                <w:szCs w:val="28"/>
                <w:lang w:val="ru-RU"/>
              </w:rPr>
            </w:pPr>
          </w:p>
        </w:tc>
      </w:tr>
      <w:tr w:rsidR="00FA223B" w:rsidRPr="00FA223B" w:rsidTr="005E798A">
        <w:tc>
          <w:tcPr>
            <w:tcW w:w="5865" w:type="dxa"/>
            <w:hideMark/>
          </w:tcPr>
          <w:p w:rsidR="00FA223B" w:rsidRPr="00FA223B" w:rsidRDefault="00FA223B" w:rsidP="00FA223B">
            <w:pPr>
              <w:spacing w:before="120"/>
              <w:jc w:val="both"/>
              <w:rPr>
                <w:noProof/>
                <w:szCs w:val="28"/>
                <w:lang w:val="ru-RU"/>
              </w:rPr>
            </w:pPr>
          </w:p>
        </w:tc>
        <w:tc>
          <w:tcPr>
            <w:tcW w:w="2105" w:type="dxa"/>
          </w:tcPr>
          <w:p w:rsidR="00FA223B" w:rsidRPr="00FA223B" w:rsidRDefault="00FA223B" w:rsidP="00FA223B">
            <w:pPr>
              <w:spacing w:before="120"/>
              <w:jc w:val="both"/>
              <w:rPr>
                <w:noProof/>
                <w:szCs w:val="28"/>
                <w:lang w:val="ru-RU"/>
              </w:rPr>
            </w:pPr>
          </w:p>
        </w:tc>
        <w:tc>
          <w:tcPr>
            <w:tcW w:w="4243" w:type="dxa"/>
          </w:tcPr>
          <w:p w:rsidR="00FA223B" w:rsidRPr="00FA223B" w:rsidRDefault="00FA223B" w:rsidP="00FA223B">
            <w:pPr>
              <w:spacing w:before="120"/>
              <w:jc w:val="both"/>
              <w:rPr>
                <w:noProof/>
                <w:szCs w:val="28"/>
                <w:lang w:val="ru-RU"/>
              </w:rPr>
            </w:pPr>
          </w:p>
        </w:tc>
        <w:tc>
          <w:tcPr>
            <w:tcW w:w="2524" w:type="dxa"/>
          </w:tcPr>
          <w:p w:rsidR="00FA223B" w:rsidRPr="00FA223B" w:rsidRDefault="00FA223B" w:rsidP="00FA223B">
            <w:pPr>
              <w:spacing w:before="120"/>
              <w:jc w:val="both"/>
              <w:rPr>
                <w:noProof/>
                <w:szCs w:val="28"/>
                <w:lang w:val="ru-RU"/>
              </w:rPr>
            </w:pPr>
          </w:p>
        </w:tc>
      </w:tr>
    </w:tbl>
    <w:p w:rsidR="00FA223B" w:rsidRPr="00FA223B" w:rsidRDefault="00FA223B" w:rsidP="00FA223B">
      <w:pPr>
        <w:spacing w:after="0" w:line="240" w:lineRule="auto"/>
        <w:rPr>
          <w:rFonts w:ascii="Times New Roman" w:eastAsia="Times New Roman" w:hAnsi="Times New Roman" w:cs="Times New Roman"/>
          <w:noProof/>
          <w:sz w:val="28"/>
          <w:szCs w:val="20"/>
          <w:lang w:eastAsia="uk-UA"/>
        </w:rPr>
      </w:pPr>
    </w:p>
    <w:tbl>
      <w:tblPr>
        <w:tblStyle w:val="1"/>
        <w:tblW w:w="14737" w:type="dxa"/>
        <w:tblLayout w:type="fixed"/>
        <w:tblLook w:val="0600" w:firstRow="0" w:lastRow="0" w:firstColumn="0" w:lastColumn="0" w:noHBand="1" w:noVBand="1"/>
      </w:tblPr>
      <w:tblGrid>
        <w:gridCol w:w="2288"/>
        <w:gridCol w:w="2145"/>
        <w:gridCol w:w="2049"/>
        <w:gridCol w:w="2225"/>
        <w:gridCol w:w="2207"/>
        <w:gridCol w:w="2208"/>
        <w:gridCol w:w="1615"/>
      </w:tblGrid>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1</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lastRenderedPageBreak/>
              <w:t>Найменування цільового показника 2</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3</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bl>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p w:rsidR="00FA223B" w:rsidRPr="00FA223B" w:rsidRDefault="00FA223B" w:rsidP="00FA223B">
      <w:pPr>
        <w:spacing w:after="0"/>
        <w:jc w:val="right"/>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 xml:space="preserve"> Додаткова інформація __________________________________________________</w:t>
      </w:r>
    </w:p>
    <w:p w:rsidR="00FA223B" w:rsidRPr="00FA223B" w:rsidRDefault="00FA223B" w:rsidP="00FA223B">
      <w:pPr>
        <w:spacing w:after="0" w:line="240" w:lineRule="auto"/>
        <w:ind w:left="2835"/>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__________________________________________________</w:t>
      </w:r>
    </w:p>
    <w:p w:rsidR="00FA223B" w:rsidRPr="00FA223B" w:rsidRDefault="00FA223B" w:rsidP="00FA223B">
      <w:pPr>
        <w:spacing w:after="0" w:line="240" w:lineRule="auto"/>
        <w:ind w:left="2835"/>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__________________________________________________</w:t>
      </w:r>
    </w:p>
    <w:p w:rsidR="00FA223B" w:rsidRPr="00FA223B" w:rsidRDefault="00FA223B" w:rsidP="00FA223B">
      <w:pPr>
        <w:spacing w:after="0" w:line="240" w:lineRule="auto"/>
        <w:ind w:firstLine="720"/>
        <w:jc w:val="center"/>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ind w:firstLine="720"/>
        <w:jc w:val="center"/>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jc w:val="both"/>
        <w:rPr>
          <w:rFonts w:ascii="Times New Roman" w:eastAsia="Times New Roman" w:hAnsi="Times New Roman" w:cs="Times New Roman"/>
          <w:noProof/>
          <w:sz w:val="24"/>
          <w:szCs w:val="24"/>
          <w:lang w:val="en-AU" w:eastAsia="uk-UA"/>
        </w:rPr>
      </w:pPr>
      <w:r w:rsidRPr="00FA223B">
        <w:rPr>
          <w:rFonts w:ascii="Times New Roman" w:eastAsia="Times New Roman" w:hAnsi="Times New Roman" w:cs="Times New Roman"/>
          <w:noProof/>
          <w:sz w:val="24"/>
          <w:szCs w:val="24"/>
          <w:lang w:val="en-AU" w:eastAsia="uk-UA"/>
        </w:rPr>
        <w:t xml:space="preserve"> _____________________________</w:t>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t xml:space="preserve">_______________ </w:t>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t>____________________________________</w:t>
      </w:r>
    </w:p>
    <w:p w:rsidR="00FA223B" w:rsidRPr="00FA223B" w:rsidRDefault="00FA223B" w:rsidP="00FA223B">
      <w:pPr>
        <w:spacing w:after="0" w:line="240" w:lineRule="auto"/>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 xml:space="preserve">      (найменування посади керівника                                                   </w:t>
      </w:r>
      <w:r>
        <w:rPr>
          <w:rFonts w:ascii="Times New Roman" w:eastAsia="Times New Roman" w:hAnsi="Times New Roman" w:cs="Times New Roman"/>
          <w:noProof/>
          <w:sz w:val="20"/>
          <w:szCs w:val="20"/>
          <w:lang w:val="uk-UA" w:eastAsia="uk-UA"/>
        </w:rPr>
        <w:t xml:space="preserve">         </w:t>
      </w:r>
      <w:r w:rsidRPr="00FA223B">
        <w:rPr>
          <w:rFonts w:ascii="Times New Roman" w:eastAsia="Times New Roman" w:hAnsi="Times New Roman" w:cs="Times New Roman"/>
          <w:noProof/>
          <w:sz w:val="20"/>
          <w:szCs w:val="20"/>
          <w:lang w:eastAsia="uk-UA"/>
        </w:rPr>
        <w:t xml:space="preserve">(підпис)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t xml:space="preserve">                         (власне ім’я, прізвище)</w:t>
      </w:r>
      <w:r w:rsidRPr="00FA223B">
        <w:rPr>
          <w:rFonts w:ascii="Times New Roman" w:eastAsia="Times New Roman" w:hAnsi="Times New Roman" w:cs="Times New Roman"/>
          <w:noProof/>
          <w:sz w:val="20"/>
          <w:szCs w:val="20"/>
          <w:lang w:eastAsia="uk-UA"/>
        </w:rPr>
        <w:br/>
        <w:t xml:space="preserve">    </w:t>
      </w:r>
      <w:r>
        <w:rPr>
          <w:rFonts w:ascii="Times New Roman" w:eastAsia="Times New Roman" w:hAnsi="Times New Roman" w:cs="Times New Roman"/>
          <w:noProof/>
          <w:sz w:val="20"/>
          <w:szCs w:val="20"/>
          <w:lang w:eastAsia="uk-UA"/>
        </w:rPr>
        <w:t xml:space="preserve">         структурного підрозділу</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p>
    <w:p w:rsidR="00FA223B" w:rsidRPr="00FA223B" w:rsidRDefault="00FA223B" w:rsidP="00FA223B">
      <w:pPr>
        <w:spacing w:after="0"/>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__________</w:t>
      </w:r>
    </w:p>
    <w:p w:rsidR="00FA223B" w:rsidRPr="00FA223B" w:rsidRDefault="00FA223B" w:rsidP="00FA223B">
      <w:pPr>
        <w:spacing w:after="0" w:line="240" w:lineRule="auto"/>
        <w:jc w:val="both"/>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 Ставиться відмітка “о” навпроти напрямів публічного інвестування, які на момент подачі пропозиції визначені</w:t>
      </w:r>
      <w:r>
        <w:rPr>
          <w:rFonts w:ascii="Times New Roman" w:eastAsia="Times New Roman" w:hAnsi="Times New Roman" w:cs="Times New Roman"/>
          <w:noProof/>
          <w:sz w:val="24"/>
          <w:szCs w:val="24"/>
          <w:lang w:val="uk-UA" w:eastAsia="uk-UA"/>
        </w:rPr>
        <w:t xml:space="preserve"> структурним підпрозділом</w:t>
      </w:r>
      <w:r w:rsidRPr="00FA223B">
        <w:rPr>
          <w:rFonts w:ascii="Times New Roman" w:eastAsia="Times New Roman" w:hAnsi="Times New Roman" w:cs="Times New Roman"/>
          <w:noProof/>
          <w:sz w:val="24"/>
          <w:szCs w:val="24"/>
          <w:lang w:eastAsia="uk-UA"/>
        </w:rPr>
        <w:t>, відповідальним за галузь (сектор) для публічного інвестування, як основні.</w:t>
      </w:r>
    </w:p>
    <w:p w:rsidR="00DC1927" w:rsidRPr="00FA223B" w:rsidRDefault="00DC1927" w:rsidP="005566F6">
      <w:pPr>
        <w:jc w:val="both"/>
        <w:rPr>
          <w:rFonts w:ascii="Times New Roman" w:hAnsi="Times New Roman" w:cs="Times New Roman"/>
          <w:color w:val="000000" w:themeColor="text1"/>
          <w:sz w:val="28"/>
          <w:szCs w:val="28"/>
        </w:rPr>
      </w:pPr>
    </w:p>
    <w:p w:rsidR="002672C2" w:rsidRDefault="002672C2" w:rsidP="002672C2">
      <w:pPr>
        <w:keepNext/>
        <w:keepLines/>
        <w:spacing w:before="240" w:after="120" w:line="240" w:lineRule="auto"/>
        <w:rPr>
          <w:rFonts w:ascii="Times New Roman" w:eastAsia="Times New Roman" w:hAnsi="Times New Roman" w:cs="Times New Roman"/>
          <w:noProof/>
          <w:sz w:val="28"/>
          <w:szCs w:val="28"/>
          <w:lang w:eastAsia="uk-UA"/>
        </w:rPr>
      </w:pPr>
    </w:p>
    <w:p w:rsidR="002672C2" w:rsidRDefault="002672C2" w:rsidP="002672C2">
      <w:pPr>
        <w:keepNext/>
        <w:keepLines/>
        <w:spacing w:before="240" w:after="120" w:line="240" w:lineRule="auto"/>
        <w:rPr>
          <w:rFonts w:ascii="Times New Roman" w:eastAsia="Times New Roman" w:hAnsi="Times New Roman" w:cs="Times New Roman"/>
          <w:noProof/>
          <w:sz w:val="28"/>
          <w:szCs w:val="28"/>
          <w:lang w:eastAsia="uk-UA"/>
        </w:rPr>
      </w:pPr>
    </w:p>
    <w:p w:rsidR="00FA223B" w:rsidRPr="00FA223B" w:rsidRDefault="00FA223B" w:rsidP="00FA223B">
      <w:pPr>
        <w:keepNext/>
        <w:keepLines/>
        <w:spacing w:before="240" w:after="120" w:line="240" w:lineRule="auto"/>
        <w:ind w:left="11340"/>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Додаток 3</w:t>
      </w:r>
      <w:r w:rsidRPr="00FA223B">
        <w:rPr>
          <w:rFonts w:ascii="Times New Roman" w:eastAsia="Times New Roman" w:hAnsi="Times New Roman" w:cs="Times New Roman"/>
          <w:noProof/>
          <w:sz w:val="28"/>
          <w:szCs w:val="28"/>
          <w:lang w:eastAsia="uk-UA"/>
        </w:rPr>
        <w:br/>
        <w:t>до Порядку</w:t>
      </w:r>
    </w:p>
    <w:p w:rsidR="00FA223B" w:rsidRPr="00FA223B" w:rsidRDefault="00FA223B" w:rsidP="00FA223B">
      <w:pPr>
        <w:spacing w:before="240"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МОНІТОРИНГОВИЙ ЗВІТ</w:t>
      </w:r>
      <w:r w:rsidRPr="00FA223B">
        <w:rPr>
          <w:rFonts w:ascii="Times New Roman" w:eastAsia="Times New Roman" w:hAnsi="Times New Roman" w:cs="Times New Roman"/>
          <w:noProof/>
          <w:sz w:val="28"/>
          <w:szCs w:val="28"/>
          <w:lang w:eastAsia="uk-UA"/>
        </w:rPr>
        <w:br/>
        <w:t>_____________________________________________________________________</w:t>
      </w:r>
    </w:p>
    <w:p w:rsidR="00FA223B" w:rsidRPr="00FA223B" w:rsidRDefault="00FA223B" w:rsidP="00FA223B">
      <w:pPr>
        <w:spacing w:after="0" w:line="240" w:lineRule="auto"/>
        <w:ind w:firstLine="700"/>
        <w:jc w:val="center"/>
        <w:rPr>
          <w:rFonts w:ascii="Times New Roman" w:eastAsia="Times New Roman" w:hAnsi="Times New Roman" w:cs="Times New Roman"/>
          <w:noProof/>
          <w:sz w:val="20"/>
          <w:szCs w:val="20"/>
          <w:lang w:eastAsia="uk-UA"/>
        </w:rPr>
      </w:pPr>
      <w:r>
        <w:rPr>
          <w:rFonts w:ascii="Times New Roman" w:eastAsia="Times New Roman" w:hAnsi="Times New Roman" w:cs="Times New Roman"/>
          <w:noProof/>
          <w:sz w:val="20"/>
          <w:szCs w:val="20"/>
          <w:lang w:eastAsia="uk-UA"/>
        </w:rPr>
        <w:t xml:space="preserve">(найменування </w:t>
      </w:r>
      <w:r>
        <w:rPr>
          <w:rFonts w:ascii="Times New Roman" w:eastAsia="Times New Roman" w:hAnsi="Times New Roman" w:cs="Times New Roman"/>
          <w:noProof/>
          <w:sz w:val="20"/>
          <w:szCs w:val="20"/>
          <w:lang w:val="uk-UA" w:eastAsia="uk-UA"/>
        </w:rPr>
        <w:t>структурного підрозділу</w:t>
      </w:r>
      <w:r w:rsidRPr="00FA223B">
        <w:rPr>
          <w:rFonts w:ascii="Times New Roman" w:eastAsia="Times New Roman" w:hAnsi="Times New Roman" w:cs="Times New Roman"/>
          <w:noProof/>
          <w:sz w:val="20"/>
          <w:szCs w:val="20"/>
          <w:lang w:eastAsia="uk-UA"/>
        </w:rPr>
        <w:t xml:space="preserve">, відповідального за галузь (сектор) для публічного інвестування) </w:t>
      </w:r>
    </w:p>
    <w:p w:rsidR="00FA223B" w:rsidRPr="00FA223B" w:rsidRDefault="00FA223B" w:rsidP="00FA223B">
      <w:pPr>
        <w:spacing w:before="240" w:after="240"/>
        <w:ind w:firstLine="700"/>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Період звітування з ___________ до ____________</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Галузь (сектор)</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8"/>
          <w:szCs w:val="28"/>
          <w:lang w:eastAsia="uk-UA"/>
        </w:rPr>
        <w:t xml:space="preserve">для публічного інвестування _____________________________________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Найменування програмного документа _________________________________________________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Пріоритетний напрям публічного інвестування ___________________________________</w:t>
      </w:r>
    </w:p>
    <w:p w:rsidR="00FA223B" w:rsidRPr="00FA223B" w:rsidRDefault="00FA223B" w:rsidP="00FA223B">
      <w:pPr>
        <w:spacing w:before="120" w:after="24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Підсектор галузі (сектору) для публічного інвестування ____________________________</w:t>
      </w:r>
    </w:p>
    <w:tbl>
      <w:tblPr>
        <w:tblStyle w:val="2"/>
        <w:tblW w:w="5000" w:type="pct"/>
        <w:tblLook w:val="0600" w:firstRow="0" w:lastRow="0" w:firstColumn="0" w:lastColumn="0" w:noHBand="1" w:noVBand="1"/>
      </w:tblPr>
      <w:tblGrid>
        <w:gridCol w:w="3235"/>
        <w:gridCol w:w="3388"/>
        <w:gridCol w:w="3240"/>
        <w:gridCol w:w="5264"/>
      </w:tblGrid>
      <w:tr w:rsidR="00FA223B" w:rsidRPr="00FA223B" w:rsidTr="005E798A">
        <w:tc>
          <w:tcPr>
            <w:tcW w:w="3260" w:type="pct"/>
            <w:gridSpan w:val="3"/>
          </w:tcPr>
          <w:p w:rsidR="00FA223B" w:rsidRPr="00FA223B" w:rsidRDefault="00FA223B" w:rsidP="00FA223B">
            <w:pPr>
              <w:spacing w:before="120"/>
              <w:jc w:val="center"/>
              <w:rPr>
                <w:noProof/>
                <w:szCs w:val="28"/>
              </w:rPr>
            </w:pPr>
            <w:r w:rsidRPr="00FA223B">
              <w:rPr>
                <w:noProof/>
                <w:szCs w:val="28"/>
              </w:rPr>
              <w:t>Обсяг залучених публічних коштів (тис. гривень)</w:t>
            </w:r>
          </w:p>
        </w:tc>
        <w:tc>
          <w:tcPr>
            <w:tcW w:w="1740" w:type="pct"/>
          </w:tcPr>
          <w:p w:rsidR="00FA223B" w:rsidRPr="00FA223B" w:rsidRDefault="00FA223B" w:rsidP="00FA223B">
            <w:pPr>
              <w:spacing w:before="120"/>
              <w:jc w:val="center"/>
              <w:rPr>
                <w:noProof/>
                <w:szCs w:val="28"/>
                <w:lang w:val="en-AU"/>
              </w:rPr>
            </w:pPr>
            <w:r w:rsidRPr="00FA223B">
              <w:rPr>
                <w:noProof/>
                <w:szCs w:val="28"/>
                <w:lang w:val="en-AU"/>
              </w:rPr>
              <w:t>Статус за напрямом</w:t>
            </w:r>
          </w:p>
        </w:tc>
      </w:tr>
      <w:tr w:rsidR="00FA223B" w:rsidRPr="00FA223B" w:rsidTr="005E798A">
        <w:tc>
          <w:tcPr>
            <w:tcW w:w="1069" w:type="pct"/>
            <w:vAlign w:val="center"/>
            <w:hideMark/>
          </w:tcPr>
          <w:p w:rsidR="00FA223B" w:rsidRPr="00FA223B" w:rsidRDefault="00FA223B" w:rsidP="00FA223B">
            <w:pPr>
              <w:spacing w:before="120" w:after="240"/>
              <w:jc w:val="center"/>
              <w:rPr>
                <w:noProof/>
                <w:szCs w:val="28"/>
              </w:rPr>
            </w:pPr>
            <w:r w:rsidRPr="00FA223B">
              <w:rPr>
                <w:noProof/>
                <w:szCs w:val="28"/>
              </w:rPr>
              <w:t>Планове значення станом на ____ півріччя</w:t>
            </w:r>
          </w:p>
        </w:tc>
        <w:tc>
          <w:tcPr>
            <w:tcW w:w="1120" w:type="pct"/>
            <w:vAlign w:val="center"/>
            <w:hideMark/>
          </w:tcPr>
          <w:p w:rsidR="00FA223B" w:rsidRPr="00FA223B" w:rsidRDefault="00FA223B" w:rsidP="00FA223B">
            <w:pPr>
              <w:spacing w:before="120" w:after="240"/>
              <w:jc w:val="center"/>
              <w:rPr>
                <w:noProof/>
                <w:szCs w:val="28"/>
              </w:rPr>
            </w:pPr>
            <w:r w:rsidRPr="00FA223B">
              <w:rPr>
                <w:noProof/>
                <w:szCs w:val="28"/>
              </w:rPr>
              <w:t>Фактичне значення станом на _____ півріччя</w:t>
            </w:r>
          </w:p>
        </w:tc>
        <w:tc>
          <w:tcPr>
            <w:tcW w:w="1071" w:type="pct"/>
            <w:vAlign w:val="center"/>
            <w:hideMark/>
          </w:tcPr>
          <w:p w:rsidR="00FA223B" w:rsidRPr="00FA223B" w:rsidRDefault="00FA223B" w:rsidP="00FA223B">
            <w:pPr>
              <w:spacing w:before="120"/>
              <w:jc w:val="center"/>
              <w:rPr>
                <w:noProof/>
                <w:szCs w:val="28"/>
                <w:lang w:val="en-AU"/>
              </w:rPr>
            </w:pPr>
            <w:r w:rsidRPr="00FA223B">
              <w:rPr>
                <w:noProof/>
                <w:szCs w:val="28"/>
                <w:lang w:val="en-AU"/>
              </w:rPr>
              <w:t>Причина відхилення</w:t>
            </w:r>
          </w:p>
        </w:tc>
        <w:tc>
          <w:tcPr>
            <w:tcW w:w="1740" w:type="pct"/>
          </w:tcPr>
          <w:p w:rsidR="00FA223B" w:rsidRPr="00FA223B" w:rsidRDefault="00FA223B" w:rsidP="00FA223B">
            <w:pPr>
              <w:spacing w:before="120"/>
              <w:jc w:val="both"/>
              <w:rPr>
                <w:noProof/>
                <w:szCs w:val="28"/>
                <w:lang w:val="en-AU"/>
              </w:rPr>
            </w:pPr>
          </w:p>
        </w:tc>
      </w:tr>
      <w:tr w:rsidR="00FA223B" w:rsidRPr="00FA223B" w:rsidTr="005E798A">
        <w:tc>
          <w:tcPr>
            <w:tcW w:w="1069" w:type="pct"/>
          </w:tcPr>
          <w:p w:rsidR="00FA223B" w:rsidRPr="00FA223B" w:rsidRDefault="00FA223B" w:rsidP="00FA223B">
            <w:pPr>
              <w:spacing w:before="120"/>
              <w:jc w:val="both"/>
              <w:rPr>
                <w:noProof/>
                <w:szCs w:val="28"/>
                <w:lang w:val="en-AU"/>
              </w:rPr>
            </w:pPr>
          </w:p>
        </w:tc>
        <w:tc>
          <w:tcPr>
            <w:tcW w:w="1120" w:type="pct"/>
          </w:tcPr>
          <w:p w:rsidR="00FA223B" w:rsidRPr="00FA223B" w:rsidRDefault="00FA223B" w:rsidP="00FA223B">
            <w:pPr>
              <w:spacing w:before="120"/>
              <w:jc w:val="both"/>
              <w:rPr>
                <w:noProof/>
                <w:szCs w:val="28"/>
                <w:lang w:val="en-AU"/>
              </w:rPr>
            </w:pPr>
          </w:p>
        </w:tc>
        <w:tc>
          <w:tcPr>
            <w:tcW w:w="1071" w:type="pct"/>
          </w:tcPr>
          <w:p w:rsidR="00FA223B" w:rsidRPr="00FA223B" w:rsidRDefault="00FA223B" w:rsidP="00FA223B">
            <w:pPr>
              <w:spacing w:before="120"/>
              <w:jc w:val="both"/>
              <w:rPr>
                <w:noProof/>
                <w:szCs w:val="28"/>
                <w:lang w:val="en-AU"/>
              </w:rPr>
            </w:pPr>
          </w:p>
        </w:tc>
        <w:tc>
          <w:tcPr>
            <w:tcW w:w="1740" w:type="pct"/>
          </w:tcPr>
          <w:p w:rsidR="00FA223B" w:rsidRPr="00FA223B" w:rsidRDefault="00FA223B" w:rsidP="00FA223B">
            <w:pPr>
              <w:spacing w:before="120"/>
              <w:jc w:val="both"/>
              <w:rPr>
                <w:noProof/>
                <w:szCs w:val="28"/>
                <w:lang w:val="en-AU"/>
              </w:rPr>
            </w:pPr>
          </w:p>
        </w:tc>
      </w:tr>
    </w:tbl>
    <w:p w:rsidR="00FA223B" w:rsidRPr="00FA223B" w:rsidRDefault="00FA223B" w:rsidP="00FA223B">
      <w:pPr>
        <w:spacing w:after="0" w:line="240" w:lineRule="auto"/>
        <w:rPr>
          <w:rFonts w:ascii="Times New Roman" w:eastAsia="Times New Roman" w:hAnsi="Times New Roman" w:cs="Times New Roman"/>
          <w:noProof/>
          <w:sz w:val="28"/>
          <w:szCs w:val="20"/>
          <w:lang w:val="en-AU" w:eastAsia="uk-UA"/>
        </w:rPr>
      </w:pPr>
    </w:p>
    <w:tbl>
      <w:tblPr>
        <w:tblStyle w:val="2"/>
        <w:tblW w:w="5000" w:type="pct"/>
        <w:tblLook w:val="0600" w:firstRow="0" w:lastRow="0" w:firstColumn="0" w:lastColumn="0" w:noHBand="1" w:noVBand="1"/>
      </w:tblPr>
      <w:tblGrid>
        <w:gridCol w:w="2408"/>
        <w:gridCol w:w="2257"/>
        <w:gridCol w:w="2157"/>
        <w:gridCol w:w="2339"/>
        <w:gridCol w:w="2324"/>
        <w:gridCol w:w="1921"/>
        <w:gridCol w:w="1721"/>
      </w:tblGrid>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1</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tcPr>
          <w:p w:rsidR="00FA223B" w:rsidRPr="00FA223B" w:rsidRDefault="00FA223B" w:rsidP="00FA223B">
            <w:pPr>
              <w:spacing w:before="120"/>
              <w:jc w:val="center"/>
              <w:rPr>
                <w:noProof/>
                <w:szCs w:val="28"/>
                <w:lang w:val="en-AU"/>
              </w:rPr>
            </w:pPr>
          </w:p>
        </w:tc>
        <w:tc>
          <w:tcPr>
            <w:tcW w:w="773"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2672C2" w:rsidRPr="00FA223B" w:rsidRDefault="002672C2"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lastRenderedPageBreak/>
              <w:t>Найменування цільового показника 2</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hideMark/>
          </w:tcPr>
          <w:p w:rsidR="00FA223B" w:rsidRPr="00FA223B" w:rsidRDefault="00FA223B" w:rsidP="00FA223B">
            <w:pPr>
              <w:spacing w:before="120"/>
              <w:jc w:val="center"/>
              <w:rPr>
                <w:noProof/>
                <w:szCs w:val="28"/>
                <w:lang w:val="en-AU"/>
              </w:rPr>
            </w:pPr>
          </w:p>
        </w:tc>
        <w:tc>
          <w:tcPr>
            <w:tcW w:w="773"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hideMark/>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3</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hideMark/>
          </w:tcPr>
          <w:p w:rsidR="00FA223B" w:rsidRPr="00FA223B" w:rsidRDefault="00FA223B" w:rsidP="00FA223B">
            <w:pPr>
              <w:spacing w:before="120"/>
              <w:jc w:val="center"/>
              <w:rPr>
                <w:noProof/>
                <w:szCs w:val="28"/>
                <w:lang w:val="en-AU"/>
              </w:rPr>
            </w:pPr>
          </w:p>
        </w:tc>
        <w:tc>
          <w:tcPr>
            <w:tcW w:w="773"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hideMark/>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bl>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p w:rsidR="00FA223B" w:rsidRDefault="00FA223B" w:rsidP="00FA223B">
      <w:pPr>
        <w:spacing w:after="0"/>
        <w:jc w:val="both"/>
        <w:rPr>
          <w:rFonts w:ascii="Times New Roman" w:eastAsia="Times New Roman" w:hAnsi="Times New Roman" w:cs="Times New Roman"/>
          <w:noProof/>
          <w:sz w:val="24"/>
          <w:szCs w:val="24"/>
          <w:lang w:val="en-AU" w:eastAsia="ja-JP"/>
        </w:rPr>
      </w:pPr>
    </w:p>
    <w:p w:rsidR="002672C2" w:rsidRPr="00FA223B" w:rsidRDefault="002672C2" w:rsidP="00FA223B">
      <w:pPr>
        <w:spacing w:after="0"/>
        <w:jc w:val="both"/>
        <w:rPr>
          <w:rFonts w:ascii="Times New Roman" w:eastAsia="Times New Roman" w:hAnsi="Times New Roman" w:cs="Times New Roman"/>
          <w:noProof/>
          <w:sz w:val="24"/>
          <w:szCs w:val="24"/>
          <w:lang w:val="en-AU" w:eastAsia="ja-JP"/>
        </w:rPr>
      </w:pPr>
      <w:bookmarkStart w:id="51" w:name="_GoBack"/>
      <w:bookmarkEnd w:id="51"/>
    </w:p>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tbl>
      <w:tblPr>
        <w:tblStyle w:val="2"/>
        <w:tblW w:w="5000" w:type="pct"/>
        <w:tblLook w:val="0600" w:firstRow="0" w:lastRow="0" w:firstColumn="0" w:lastColumn="0" w:noHBand="1" w:noVBand="1"/>
      </w:tblPr>
      <w:tblGrid>
        <w:gridCol w:w="4708"/>
        <w:gridCol w:w="10419"/>
      </w:tblGrid>
      <w:tr w:rsidR="00FA223B" w:rsidRPr="00FA223B" w:rsidTr="005E798A">
        <w:tc>
          <w:tcPr>
            <w:tcW w:w="1556" w:type="pct"/>
            <w:hideMark/>
          </w:tcPr>
          <w:p w:rsidR="00FA223B" w:rsidRPr="00FA223B" w:rsidRDefault="00FA223B" w:rsidP="00FA223B">
            <w:pPr>
              <w:spacing w:before="120"/>
              <w:rPr>
                <w:noProof/>
                <w:szCs w:val="28"/>
              </w:rPr>
            </w:pPr>
            <w:r w:rsidRPr="00FA223B">
              <w:rPr>
                <w:noProof/>
                <w:szCs w:val="28"/>
              </w:rPr>
              <w:t>Виявлені проблеми та ризики, що впливають на виконання середньострокового плану пріоритет</w:t>
            </w:r>
            <w:r>
              <w:rPr>
                <w:noProof/>
                <w:szCs w:val="28"/>
              </w:rPr>
              <w:t>них публічних інвестицій громади</w:t>
            </w:r>
            <w:r w:rsidRPr="00FA223B">
              <w:rPr>
                <w:noProof/>
                <w:szCs w:val="28"/>
              </w:rPr>
              <w:t xml:space="preserve"> (у розрізі напряму)</w:t>
            </w:r>
          </w:p>
        </w:tc>
        <w:tc>
          <w:tcPr>
            <w:tcW w:w="3444" w:type="pct"/>
          </w:tcPr>
          <w:p w:rsidR="00FA223B" w:rsidRPr="00FA223B" w:rsidRDefault="00FA223B" w:rsidP="00FA223B">
            <w:pPr>
              <w:spacing w:before="120"/>
              <w:rPr>
                <w:noProof/>
                <w:szCs w:val="28"/>
              </w:rPr>
            </w:pPr>
          </w:p>
        </w:tc>
      </w:tr>
      <w:tr w:rsidR="00FA223B" w:rsidRPr="00FA223B" w:rsidTr="005E798A">
        <w:tc>
          <w:tcPr>
            <w:tcW w:w="1556" w:type="pct"/>
            <w:hideMark/>
          </w:tcPr>
          <w:p w:rsidR="00FA223B" w:rsidRPr="00FA223B" w:rsidRDefault="00FA223B" w:rsidP="00FA223B">
            <w:pPr>
              <w:spacing w:before="120"/>
              <w:rPr>
                <w:noProof/>
                <w:szCs w:val="28"/>
              </w:rPr>
            </w:pPr>
            <w:r w:rsidRPr="00FA223B">
              <w:rPr>
                <w:noProof/>
                <w:szCs w:val="28"/>
              </w:rPr>
              <w:t>Рекомендації щодо покращення виконання середньострокового плану пріоритет</w:t>
            </w:r>
            <w:r>
              <w:rPr>
                <w:noProof/>
                <w:szCs w:val="28"/>
              </w:rPr>
              <w:t xml:space="preserve">них публічних </w:t>
            </w:r>
            <w:r>
              <w:rPr>
                <w:noProof/>
                <w:szCs w:val="28"/>
              </w:rPr>
              <w:lastRenderedPageBreak/>
              <w:t>інвестицій громади</w:t>
            </w:r>
            <w:r w:rsidRPr="00FA223B">
              <w:rPr>
                <w:noProof/>
                <w:szCs w:val="28"/>
              </w:rPr>
              <w:t xml:space="preserve"> (у розрізі напряму)</w:t>
            </w:r>
          </w:p>
        </w:tc>
        <w:tc>
          <w:tcPr>
            <w:tcW w:w="3444" w:type="pct"/>
          </w:tcPr>
          <w:p w:rsidR="00FA223B" w:rsidRPr="00FA223B" w:rsidRDefault="00FA223B" w:rsidP="00FA223B">
            <w:pPr>
              <w:spacing w:before="120"/>
              <w:rPr>
                <w:noProof/>
                <w:szCs w:val="28"/>
              </w:rPr>
            </w:pPr>
          </w:p>
        </w:tc>
      </w:tr>
    </w:tbl>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p>
    <w:p w:rsidR="00FA223B" w:rsidRDefault="00FA223B" w:rsidP="00FA223B">
      <w:pPr>
        <w:spacing w:after="0" w:line="240" w:lineRule="auto"/>
        <w:jc w:val="center"/>
        <w:rPr>
          <w:rFonts w:ascii="Times New Roman" w:eastAsia="Times New Roman" w:hAnsi="Times New Roman" w:cs="Times New Roman"/>
          <w:noProof/>
          <w:sz w:val="28"/>
          <w:szCs w:val="28"/>
          <w:lang w:eastAsia="uk-UA"/>
        </w:rPr>
      </w:pPr>
    </w:p>
    <w:p w:rsidR="00B350F1" w:rsidRPr="00FA223B" w:rsidRDefault="00B350F1" w:rsidP="00FA223B">
      <w:pPr>
        <w:spacing w:after="0" w:line="240" w:lineRule="auto"/>
        <w:jc w:val="center"/>
        <w:rPr>
          <w:rFonts w:ascii="Times New Roman" w:eastAsia="Times New Roman" w:hAnsi="Times New Roman" w:cs="Times New Roman"/>
          <w:noProof/>
          <w:sz w:val="28"/>
          <w:szCs w:val="28"/>
          <w:lang w:eastAsia="uk-UA"/>
        </w:rPr>
      </w:pPr>
    </w:p>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Висновки</w:t>
      </w:r>
    </w:p>
    <w:p w:rsidR="00FA223B" w:rsidRPr="00FA223B" w:rsidRDefault="00FA223B" w:rsidP="00FA223B">
      <w:pPr>
        <w:spacing w:before="120" w:after="0" w:line="240" w:lineRule="auto"/>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1. Оцінка прогресу виконання напряму публічного інвестування ___________________________________________</w:t>
      </w:r>
    </w:p>
    <w:p w:rsidR="00FA223B" w:rsidRPr="00FA223B" w:rsidRDefault="00FA223B" w:rsidP="00FA223B">
      <w:pPr>
        <w:spacing w:before="120" w:after="0" w:line="240" w:lineRule="auto"/>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2. Оцінка ефективності використання публічних інвестицій _______________________________________________</w:t>
      </w:r>
    </w:p>
    <w:p w:rsidR="00FA223B" w:rsidRPr="00FA223B" w:rsidRDefault="00FA223B" w:rsidP="00FA223B">
      <w:pPr>
        <w:spacing w:after="0" w:line="240" w:lineRule="auto"/>
        <w:ind w:firstLine="720"/>
        <w:jc w:val="center"/>
        <w:rPr>
          <w:rFonts w:ascii="Times New Roman" w:eastAsia="Times New Roman" w:hAnsi="Times New Roman" w:cs="Times New Roman"/>
          <w:noProof/>
          <w:sz w:val="28"/>
          <w:szCs w:val="28"/>
          <w:lang w:eastAsia="uk-UA"/>
        </w:rPr>
      </w:pPr>
    </w:p>
    <w:p w:rsidR="00FA223B" w:rsidRPr="00FA223B" w:rsidRDefault="00FA223B" w:rsidP="00FA223B">
      <w:pPr>
        <w:spacing w:after="0" w:line="240" w:lineRule="auto"/>
        <w:jc w:val="both"/>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 xml:space="preserve"> _____________________________</w:t>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t xml:space="preserve">___________________ </w:t>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t>____________________________________</w:t>
      </w:r>
    </w:p>
    <w:p w:rsidR="00FA223B" w:rsidRPr="00FA223B" w:rsidRDefault="00FA223B" w:rsidP="00FA223B">
      <w:pPr>
        <w:spacing w:after="0" w:line="240" w:lineRule="auto"/>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 xml:space="preserve">       (найменування посади керівника                                                     </w:t>
      </w:r>
      <w:r>
        <w:rPr>
          <w:rFonts w:ascii="Times New Roman" w:eastAsia="Times New Roman" w:hAnsi="Times New Roman" w:cs="Times New Roman"/>
          <w:noProof/>
          <w:sz w:val="20"/>
          <w:szCs w:val="20"/>
          <w:lang w:val="uk-UA" w:eastAsia="uk-UA"/>
        </w:rPr>
        <w:t xml:space="preserve">           </w:t>
      </w:r>
      <w:r w:rsidRPr="00FA223B">
        <w:rPr>
          <w:rFonts w:ascii="Times New Roman" w:eastAsia="Times New Roman" w:hAnsi="Times New Roman" w:cs="Times New Roman"/>
          <w:noProof/>
          <w:sz w:val="20"/>
          <w:szCs w:val="20"/>
          <w:lang w:eastAsia="uk-UA"/>
        </w:rPr>
        <w:t xml:space="preserve">(підпис)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t xml:space="preserve">                         (власне ім’я, прізвище)</w:t>
      </w:r>
      <w:r w:rsidRPr="00FA223B">
        <w:rPr>
          <w:rFonts w:ascii="Times New Roman" w:eastAsia="Times New Roman" w:hAnsi="Times New Roman" w:cs="Times New Roman"/>
          <w:noProof/>
          <w:sz w:val="20"/>
          <w:szCs w:val="20"/>
          <w:lang w:eastAsia="uk-UA"/>
        </w:rPr>
        <w:br/>
        <w:t xml:space="preserve">     </w:t>
      </w:r>
      <w:r>
        <w:rPr>
          <w:rFonts w:ascii="Times New Roman" w:eastAsia="Times New Roman" w:hAnsi="Times New Roman" w:cs="Times New Roman"/>
          <w:noProof/>
          <w:sz w:val="20"/>
          <w:szCs w:val="20"/>
          <w:lang w:eastAsia="uk-UA"/>
        </w:rPr>
        <w:t xml:space="preserve">        структурного підрозділу</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p>
    <w:p w:rsidR="005566F6" w:rsidRPr="00FA223B" w:rsidRDefault="005566F6" w:rsidP="005566F6">
      <w:pPr>
        <w:jc w:val="both"/>
        <w:rPr>
          <w:rFonts w:ascii="Times New Roman" w:hAnsi="Times New Roman" w:cs="Times New Roman"/>
          <w:color w:val="000000" w:themeColor="text1"/>
          <w:sz w:val="28"/>
          <w:szCs w:val="28"/>
        </w:rPr>
      </w:pPr>
    </w:p>
    <w:p w:rsidR="005B0539" w:rsidRDefault="005B0539"/>
    <w:sectPr w:rsidR="005B0539" w:rsidSect="002672C2">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5C2"/>
    <w:multiLevelType w:val="hybridMultilevel"/>
    <w:tmpl w:val="C79A0B54"/>
    <w:lvl w:ilvl="0" w:tplc="07CEBB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577E95"/>
    <w:multiLevelType w:val="multilevel"/>
    <w:tmpl w:val="F956F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5505D"/>
    <w:multiLevelType w:val="hybridMultilevel"/>
    <w:tmpl w:val="73B8E9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FF"/>
    <w:rsid w:val="00112E9D"/>
    <w:rsid w:val="00186D02"/>
    <w:rsid w:val="00217D3F"/>
    <w:rsid w:val="002672C2"/>
    <w:rsid w:val="00327DFF"/>
    <w:rsid w:val="00407A9E"/>
    <w:rsid w:val="00464387"/>
    <w:rsid w:val="004D0CF5"/>
    <w:rsid w:val="005566F6"/>
    <w:rsid w:val="005B0539"/>
    <w:rsid w:val="005F4D3E"/>
    <w:rsid w:val="007167FC"/>
    <w:rsid w:val="00724FEF"/>
    <w:rsid w:val="007A7DEA"/>
    <w:rsid w:val="007B4FB0"/>
    <w:rsid w:val="00822ED8"/>
    <w:rsid w:val="00B20AD3"/>
    <w:rsid w:val="00B350F1"/>
    <w:rsid w:val="00C2306E"/>
    <w:rsid w:val="00CE4CD8"/>
    <w:rsid w:val="00CE7AF0"/>
    <w:rsid w:val="00DC1927"/>
    <w:rsid w:val="00FA223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D0DB"/>
  <w15:chartTrackingRefBased/>
  <w15:docId w15:val="{639093BB-E45B-4E91-B913-52E3ED2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B0"/>
    <w:pPr>
      <w:ind w:left="720"/>
      <w:contextualSpacing/>
    </w:pPr>
  </w:style>
  <w:style w:type="paragraph" w:styleId="a4">
    <w:name w:val="Balloon Text"/>
    <w:basedOn w:val="a"/>
    <w:link w:val="a5"/>
    <w:uiPriority w:val="99"/>
    <w:semiHidden/>
    <w:unhideWhenUsed/>
    <w:rsid w:val="007A7D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7DEA"/>
    <w:rPr>
      <w:rFonts w:ascii="Segoe UI" w:hAnsi="Segoe UI" w:cs="Segoe UI"/>
      <w:sz w:val="18"/>
      <w:szCs w:val="18"/>
    </w:rPr>
  </w:style>
  <w:style w:type="table" w:styleId="a6">
    <w:name w:val="Table Grid"/>
    <w:basedOn w:val="a1"/>
    <w:uiPriority w:val="39"/>
    <w:rsid w:val="0055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FA223B"/>
    <w:pPr>
      <w:spacing w:after="0" w:line="240" w:lineRule="auto"/>
    </w:pPr>
    <w:rPr>
      <w:rFonts w:ascii="Times New Roman" w:eastAsia="Times New Roman" w:hAnsi="Times New Roman" w:cs="Times New Roman"/>
      <w:sz w:val="28"/>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rsid w:val="00FA223B"/>
    <w:pPr>
      <w:spacing w:after="0" w:line="240" w:lineRule="auto"/>
    </w:pPr>
    <w:rPr>
      <w:rFonts w:ascii="Times New Roman" w:eastAsia="Times New Roman" w:hAnsi="Times New Roman" w:cs="Times New Roman"/>
      <w:sz w:val="28"/>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56-1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3246</Words>
  <Characters>18505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2025-07-10T07:47:00Z</cp:lastPrinted>
  <dcterms:created xsi:type="dcterms:W3CDTF">2025-06-13T07:22:00Z</dcterms:created>
  <dcterms:modified xsi:type="dcterms:W3CDTF">2025-07-10T08:48:00Z</dcterms:modified>
</cp:coreProperties>
</file>