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1A" w:rsidRPr="008102DB" w:rsidRDefault="00CD321A" w:rsidP="006B0FBB">
      <w:pPr>
        <w:ind w:left="567"/>
        <w:rPr>
          <w:sz w:val="26"/>
          <w:szCs w:val="26"/>
          <w:lang w:val="en-US"/>
        </w:rPr>
      </w:pPr>
    </w:p>
    <w:p w:rsidR="00CD321A" w:rsidRPr="006B0FBB" w:rsidRDefault="006B0FBB" w:rsidP="006B0FBB">
      <w:pPr>
        <w:ind w:left="56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</w:t>
      </w:r>
      <w:r w:rsidR="00493B3B">
        <w:rPr>
          <w:sz w:val="26"/>
          <w:szCs w:val="26"/>
          <w:lang w:val="uk-UA"/>
        </w:rPr>
        <w:t xml:space="preserve">                     </w:t>
      </w:r>
      <w:r w:rsidR="00493B3B">
        <w:rPr>
          <w:noProof/>
          <w:sz w:val="26"/>
          <w:szCs w:val="26"/>
          <w:lang w:val="uk-UA" w:eastAsia="uk-UA"/>
        </w:rPr>
        <w:drawing>
          <wp:inline distT="0" distB="0" distL="0" distR="0" wp14:anchorId="6357E88E">
            <wp:extent cx="450850" cy="60325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3E83">
        <w:rPr>
          <w:sz w:val="26"/>
          <w:szCs w:val="26"/>
          <w:lang w:val="uk-UA"/>
        </w:rPr>
        <w:t xml:space="preserve">  </w:t>
      </w:r>
    </w:p>
    <w:p w:rsidR="00CD321A" w:rsidRPr="00C02D07" w:rsidRDefault="00CD321A" w:rsidP="00FC097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ЗВЯГЕЛЬСЬКИЙ </w:t>
      </w:r>
      <w:r w:rsidRPr="008B4E96">
        <w:rPr>
          <w:sz w:val="28"/>
          <w:szCs w:val="28"/>
          <w:lang w:val="uk-UA"/>
        </w:rPr>
        <w:t>МІСЬКИЙ ГОЛОВА</w:t>
      </w:r>
    </w:p>
    <w:p w:rsidR="00CD321A" w:rsidRDefault="00CD321A" w:rsidP="00FC097C">
      <w:pPr>
        <w:widowControl w:val="0"/>
        <w:autoSpaceDE w:val="0"/>
        <w:autoSpaceDN w:val="0"/>
        <w:adjustRightInd w:val="0"/>
        <w:ind w:right="-164"/>
        <w:jc w:val="center"/>
        <w:rPr>
          <w:sz w:val="28"/>
          <w:szCs w:val="28"/>
          <w:lang w:val="uk-UA"/>
        </w:rPr>
      </w:pPr>
      <w:r w:rsidRPr="008B4E96">
        <w:rPr>
          <w:sz w:val="28"/>
          <w:szCs w:val="28"/>
          <w:lang w:val="uk-UA"/>
        </w:rPr>
        <w:t>РОЗПОРЯДЖЕННЯ</w:t>
      </w:r>
    </w:p>
    <w:p w:rsidR="00CD321A" w:rsidRPr="008B4E96" w:rsidRDefault="00CD321A" w:rsidP="00FC097C">
      <w:pPr>
        <w:widowControl w:val="0"/>
        <w:autoSpaceDE w:val="0"/>
        <w:autoSpaceDN w:val="0"/>
        <w:adjustRightInd w:val="0"/>
        <w:ind w:right="-164"/>
        <w:jc w:val="center"/>
        <w:rPr>
          <w:sz w:val="28"/>
          <w:szCs w:val="28"/>
          <w:lang w:val="uk-UA"/>
        </w:rPr>
      </w:pPr>
    </w:p>
    <w:p w:rsidR="00CD321A" w:rsidRPr="00E17A9E" w:rsidRDefault="006850BF" w:rsidP="00FC097C">
      <w:pPr>
        <w:rPr>
          <w:rFonts w:eastAsia="Batang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044AD7">
        <w:rPr>
          <w:sz w:val="28"/>
          <w:szCs w:val="28"/>
        </w:rPr>
        <w:t>13.</w:t>
      </w:r>
      <w:r w:rsidR="00044AD7">
        <w:rPr>
          <w:sz w:val="28"/>
          <w:szCs w:val="28"/>
          <w:lang w:val="uk-UA"/>
        </w:rPr>
        <w:t>11.2025</w:t>
      </w:r>
      <w:r w:rsidR="00CD321A">
        <w:rPr>
          <w:rFonts w:eastAsia="Batang"/>
          <w:sz w:val="28"/>
          <w:szCs w:val="28"/>
          <w:lang w:val="uk-UA"/>
        </w:rPr>
        <w:t xml:space="preserve">          </w:t>
      </w:r>
      <w:r w:rsidR="00CD321A" w:rsidRPr="00D37CED">
        <w:rPr>
          <w:rFonts w:eastAsia="Batang"/>
          <w:sz w:val="28"/>
          <w:szCs w:val="28"/>
          <w:lang w:val="uk-UA"/>
        </w:rPr>
        <w:t xml:space="preserve"> </w:t>
      </w:r>
      <w:r w:rsidR="00CD321A" w:rsidRPr="00E17A9E">
        <w:rPr>
          <w:rFonts w:eastAsia="Batang"/>
          <w:sz w:val="28"/>
          <w:szCs w:val="28"/>
        </w:rPr>
        <w:t xml:space="preserve">                             </w:t>
      </w:r>
      <w:r w:rsidR="00CD321A" w:rsidRPr="00D37CED">
        <w:rPr>
          <w:rFonts w:eastAsia="Batang"/>
          <w:sz w:val="28"/>
          <w:szCs w:val="28"/>
          <w:lang w:val="uk-UA"/>
        </w:rPr>
        <w:t xml:space="preserve"> </w:t>
      </w:r>
      <w:r w:rsidR="00CD321A">
        <w:rPr>
          <w:rFonts w:eastAsia="Batang"/>
          <w:sz w:val="28"/>
          <w:szCs w:val="28"/>
          <w:lang w:val="uk-UA"/>
        </w:rPr>
        <w:t xml:space="preserve">                                           </w:t>
      </w:r>
      <w:r w:rsidR="00044AD7">
        <w:rPr>
          <w:rFonts w:eastAsia="Batang"/>
          <w:sz w:val="28"/>
          <w:szCs w:val="28"/>
          <w:lang w:val="uk-UA"/>
        </w:rPr>
        <w:t xml:space="preserve">          </w:t>
      </w:r>
      <w:r w:rsidR="00CD321A">
        <w:rPr>
          <w:rFonts w:eastAsia="Batang"/>
          <w:sz w:val="28"/>
          <w:szCs w:val="28"/>
          <w:lang w:val="uk-UA"/>
        </w:rPr>
        <w:t xml:space="preserve"> </w:t>
      </w:r>
      <w:r w:rsidR="00CD321A" w:rsidRPr="00D37CED">
        <w:rPr>
          <w:rFonts w:eastAsia="Batang"/>
          <w:sz w:val="28"/>
          <w:szCs w:val="28"/>
          <w:lang w:val="uk-UA"/>
        </w:rPr>
        <w:t>№</w:t>
      </w:r>
      <w:r>
        <w:rPr>
          <w:rFonts w:eastAsia="Batang"/>
          <w:sz w:val="28"/>
          <w:szCs w:val="28"/>
          <w:lang w:val="uk-UA"/>
        </w:rPr>
        <w:t xml:space="preserve"> </w:t>
      </w:r>
      <w:r w:rsidR="00044AD7">
        <w:rPr>
          <w:rFonts w:eastAsia="Batang"/>
          <w:sz w:val="28"/>
          <w:szCs w:val="28"/>
          <w:lang w:val="uk-UA"/>
        </w:rPr>
        <w:t>297 (о)</w:t>
      </w:r>
    </w:p>
    <w:p w:rsidR="00CD321A" w:rsidRDefault="00CD321A" w:rsidP="00FC097C">
      <w:pPr>
        <w:tabs>
          <w:tab w:val="left" w:pos="4820"/>
        </w:tabs>
        <w:ind w:right="4818"/>
        <w:jc w:val="both"/>
        <w:rPr>
          <w:sz w:val="28"/>
          <w:szCs w:val="28"/>
          <w:lang w:val="uk-UA"/>
        </w:rPr>
      </w:pPr>
    </w:p>
    <w:p w:rsidR="006D4ED0" w:rsidRPr="00B03186" w:rsidRDefault="006D4ED0" w:rsidP="00FC097C">
      <w:pPr>
        <w:tabs>
          <w:tab w:val="left" w:pos="4820"/>
        </w:tabs>
        <w:ind w:right="4818"/>
        <w:jc w:val="both"/>
        <w:rPr>
          <w:bCs/>
          <w:sz w:val="28"/>
          <w:szCs w:val="28"/>
          <w:lang w:val="uk-UA"/>
        </w:rPr>
      </w:pPr>
      <w:r w:rsidRPr="00B03186">
        <w:rPr>
          <w:sz w:val="28"/>
          <w:szCs w:val="28"/>
          <w:lang w:val="uk-UA"/>
        </w:rPr>
        <w:t xml:space="preserve">Про </w:t>
      </w:r>
      <w:r w:rsidRPr="00B03186">
        <w:rPr>
          <w:bCs/>
          <w:sz w:val="28"/>
          <w:szCs w:val="28"/>
          <w:lang w:val="uk-UA"/>
        </w:rPr>
        <w:t xml:space="preserve">відзначення Дня захисту дітей </w:t>
      </w:r>
    </w:p>
    <w:p w:rsidR="006D4ED0" w:rsidRDefault="006D4ED0" w:rsidP="00FC097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6D4ED0" w:rsidRPr="00733046" w:rsidRDefault="006D4ED0" w:rsidP="00FC097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D70DA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Pr="00DF17C0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підпунктами 13, 19, 20 частини четв</w:t>
      </w:r>
      <w:r w:rsidR="00CD321A">
        <w:rPr>
          <w:sz w:val="28"/>
          <w:szCs w:val="28"/>
          <w:lang w:val="uk-UA"/>
        </w:rPr>
        <w:t xml:space="preserve">ертої статті 42 Закону України </w:t>
      </w:r>
      <w:r w:rsidR="00CD321A" w:rsidRPr="00CD321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Про місцеве самоврядування в </w:t>
      </w:r>
      <w:r w:rsidR="00CD321A">
        <w:rPr>
          <w:sz w:val="28"/>
          <w:szCs w:val="28"/>
          <w:lang w:val="uk-UA"/>
        </w:rPr>
        <w:t>Україні</w:t>
      </w:r>
      <w:r w:rsidR="00CD321A" w:rsidRPr="00CD321A">
        <w:rPr>
          <w:sz w:val="28"/>
          <w:szCs w:val="28"/>
          <w:lang w:val="uk-UA"/>
        </w:rPr>
        <w:t>”</w:t>
      </w:r>
      <w:r w:rsidR="00862F9A">
        <w:rPr>
          <w:sz w:val="28"/>
          <w:szCs w:val="28"/>
          <w:lang w:val="uk-UA"/>
        </w:rPr>
        <w:t>,</w:t>
      </w:r>
      <w:r w:rsidR="00D70DA5">
        <w:rPr>
          <w:sz w:val="28"/>
          <w:szCs w:val="28"/>
          <w:lang w:val="uk-UA"/>
        </w:rPr>
        <w:t xml:space="preserve"> </w:t>
      </w:r>
      <w:r w:rsidR="00DA7724">
        <w:rPr>
          <w:sz w:val="28"/>
          <w:szCs w:val="28"/>
          <w:lang w:val="uk-UA"/>
        </w:rPr>
        <w:t xml:space="preserve">Законом України </w:t>
      </w:r>
      <w:r w:rsidR="00DA7724" w:rsidRPr="00CD321A">
        <w:rPr>
          <w:sz w:val="28"/>
          <w:szCs w:val="28"/>
          <w:lang w:val="uk-UA"/>
        </w:rPr>
        <w:t>“</w:t>
      </w:r>
      <w:r w:rsidR="00DA7724">
        <w:rPr>
          <w:sz w:val="28"/>
          <w:szCs w:val="28"/>
          <w:lang w:val="uk-UA"/>
        </w:rPr>
        <w:t>Про правовий режим воєнного стану</w:t>
      </w:r>
      <w:r w:rsidR="00DA7724" w:rsidRPr="00CD321A">
        <w:rPr>
          <w:sz w:val="28"/>
          <w:szCs w:val="28"/>
          <w:lang w:val="uk-UA"/>
        </w:rPr>
        <w:t>”</w:t>
      </w:r>
      <w:r w:rsidR="00DA7724">
        <w:rPr>
          <w:sz w:val="28"/>
          <w:szCs w:val="28"/>
          <w:lang w:val="uk-UA"/>
        </w:rPr>
        <w:t xml:space="preserve">, </w:t>
      </w:r>
      <w:r w:rsidR="00D70DA5">
        <w:rPr>
          <w:sz w:val="28"/>
          <w:szCs w:val="28"/>
          <w:lang w:val="uk-UA"/>
        </w:rPr>
        <w:t>Указом Президента України від 24.02.2022 №64</w:t>
      </w:r>
      <w:r w:rsidR="00D70DA5" w:rsidRPr="00D70DA5">
        <w:rPr>
          <w:sz w:val="28"/>
          <w:szCs w:val="28"/>
          <w:lang w:val="uk-UA"/>
        </w:rPr>
        <w:t>/</w:t>
      </w:r>
      <w:r w:rsidR="00CD321A">
        <w:rPr>
          <w:sz w:val="28"/>
          <w:szCs w:val="28"/>
          <w:lang w:val="uk-UA"/>
        </w:rPr>
        <w:t xml:space="preserve">2022 </w:t>
      </w:r>
      <w:r w:rsidR="00CD321A" w:rsidRPr="00CD321A">
        <w:rPr>
          <w:sz w:val="28"/>
          <w:szCs w:val="28"/>
          <w:lang w:val="uk-UA"/>
        </w:rPr>
        <w:t>“</w:t>
      </w:r>
      <w:r w:rsidR="00D70DA5">
        <w:rPr>
          <w:sz w:val="28"/>
          <w:szCs w:val="28"/>
          <w:lang w:val="uk-UA"/>
        </w:rPr>
        <w:t>Про вв</w:t>
      </w:r>
      <w:r w:rsidR="00CD321A">
        <w:rPr>
          <w:sz w:val="28"/>
          <w:szCs w:val="28"/>
          <w:lang w:val="uk-UA"/>
        </w:rPr>
        <w:t>едення воєнного стану в Україні</w:t>
      </w:r>
      <w:r w:rsidR="00CD321A" w:rsidRPr="00CD321A">
        <w:rPr>
          <w:sz w:val="28"/>
          <w:szCs w:val="28"/>
          <w:lang w:val="uk-UA"/>
        </w:rPr>
        <w:t>”</w:t>
      </w:r>
      <w:r w:rsidR="002A0F9B">
        <w:rPr>
          <w:sz w:val="28"/>
          <w:szCs w:val="28"/>
          <w:lang w:val="uk-UA"/>
        </w:rPr>
        <w:t>, зі змінами</w:t>
      </w:r>
      <w:r w:rsidR="003A40AD">
        <w:rPr>
          <w:sz w:val="28"/>
          <w:szCs w:val="28"/>
          <w:lang w:val="uk-UA"/>
        </w:rPr>
        <w:t xml:space="preserve">, </w:t>
      </w:r>
      <w:r w:rsidR="006850BF">
        <w:rPr>
          <w:sz w:val="28"/>
          <w:szCs w:val="28"/>
          <w:lang w:val="uk-UA"/>
        </w:rPr>
        <w:t xml:space="preserve">Указом Президента України від 30.05.2025 №355/2025 </w:t>
      </w:r>
      <w:r w:rsidR="006850BF" w:rsidRPr="00CD321A">
        <w:rPr>
          <w:sz w:val="28"/>
          <w:szCs w:val="28"/>
          <w:lang w:val="uk-UA"/>
        </w:rPr>
        <w:t>“</w:t>
      </w:r>
      <w:r w:rsidR="006850BF">
        <w:rPr>
          <w:sz w:val="28"/>
          <w:szCs w:val="28"/>
          <w:lang w:val="uk-UA"/>
        </w:rPr>
        <w:t>Про День захисту дітей</w:t>
      </w:r>
      <w:r w:rsidR="006850BF" w:rsidRPr="00CD321A">
        <w:rPr>
          <w:sz w:val="28"/>
          <w:szCs w:val="28"/>
          <w:lang w:val="uk-UA"/>
        </w:rPr>
        <w:t>”</w:t>
      </w:r>
      <w:r w:rsidR="00862F9A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2A0F9B">
        <w:rPr>
          <w:sz w:val="28"/>
          <w:szCs w:val="28"/>
          <w:lang w:val="uk-UA"/>
        </w:rPr>
        <w:t xml:space="preserve">з метою реалізації положень </w:t>
      </w:r>
      <w:r w:rsidR="002A0F9B" w:rsidRPr="00CD321A">
        <w:rPr>
          <w:sz w:val="28"/>
          <w:szCs w:val="28"/>
          <w:lang w:val="uk-UA"/>
        </w:rPr>
        <w:t>“</w:t>
      </w:r>
      <w:r w:rsidR="002A0F9B">
        <w:rPr>
          <w:sz w:val="28"/>
          <w:szCs w:val="28"/>
          <w:lang w:val="uk-UA"/>
        </w:rPr>
        <w:t>Конвенції про права дитини</w:t>
      </w:r>
      <w:r w:rsidR="002A0F9B" w:rsidRPr="00CD321A">
        <w:rPr>
          <w:sz w:val="28"/>
          <w:szCs w:val="28"/>
          <w:lang w:val="uk-UA"/>
        </w:rPr>
        <w:t>”</w:t>
      </w:r>
      <w:r w:rsidR="00457D52">
        <w:rPr>
          <w:sz w:val="28"/>
          <w:szCs w:val="28"/>
          <w:lang w:val="uk-UA"/>
        </w:rPr>
        <w:t xml:space="preserve">, </w:t>
      </w:r>
      <w:r w:rsidR="006D19F0">
        <w:rPr>
          <w:sz w:val="28"/>
          <w:szCs w:val="28"/>
          <w:lang w:val="uk-UA"/>
        </w:rPr>
        <w:t xml:space="preserve">посилення уваги суспільства до </w:t>
      </w:r>
      <w:r w:rsidR="002A0F9B">
        <w:rPr>
          <w:sz w:val="28"/>
          <w:szCs w:val="28"/>
          <w:lang w:val="uk-UA"/>
        </w:rPr>
        <w:t>проблем дітей, захисту їх прав та</w:t>
      </w:r>
      <w:r w:rsidR="006D19F0">
        <w:rPr>
          <w:sz w:val="28"/>
          <w:szCs w:val="28"/>
          <w:lang w:val="uk-UA"/>
        </w:rPr>
        <w:t xml:space="preserve"> законних інтересів, особливо у воєнний час, </w:t>
      </w:r>
      <w:r w:rsidR="006850BF">
        <w:rPr>
          <w:rFonts w:eastAsia="Batang"/>
          <w:sz w:val="28"/>
          <w:szCs w:val="20"/>
          <w:lang w:val="uk-UA"/>
        </w:rPr>
        <w:t xml:space="preserve">привітання дітей, </w:t>
      </w:r>
      <w:r w:rsidR="006D19F0">
        <w:rPr>
          <w:sz w:val="28"/>
          <w:szCs w:val="28"/>
          <w:lang w:val="uk-UA"/>
        </w:rPr>
        <w:t xml:space="preserve">належної </w:t>
      </w:r>
      <w:r w:rsidR="00E914E0">
        <w:rPr>
          <w:sz w:val="28"/>
          <w:szCs w:val="28"/>
          <w:lang w:val="uk-UA"/>
        </w:rPr>
        <w:t>організації</w:t>
      </w:r>
      <w:r w:rsidR="00E914E0" w:rsidRPr="00E914E0">
        <w:rPr>
          <w:sz w:val="28"/>
          <w:szCs w:val="28"/>
          <w:lang w:val="uk-UA"/>
        </w:rPr>
        <w:t xml:space="preserve"> </w:t>
      </w:r>
      <w:r w:rsidR="000F4F18">
        <w:rPr>
          <w:sz w:val="28"/>
          <w:szCs w:val="28"/>
          <w:lang w:val="uk-UA"/>
        </w:rPr>
        <w:t xml:space="preserve">та </w:t>
      </w:r>
      <w:r w:rsidR="00E914E0" w:rsidRPr="000002BF">
        <w:rPr>
          <w:sz w:val="28"/>
          <w:szCs w:val="28"/>
          <w:lang w:val="uk-UA"/>
        </w:rPr>
        <w:t>проведення</w:t>
      </w:r>
      <w:r w:rsidR="000F4F18">
        <w:rPr>
          <w:sz w:val="28"/>
          <w:szCs w:val="28"/>
          <w:lang w:val="uk-UA"/>
        </w:rPr>
        <w:t xml:space="preserve"> заходів до </w:t>
      </w:r>
      <w:r w:rsidR="00E914E0" w:rsidRPr="00733046">
        <w:rPr>
          <w:sz w:val="28"/>
          <w:szCs w:val="28"/>
          <w:lang w:val="uk-UA"/>
        </w:rPr>
        <w:t>Дня захисту дітей</w:t>
      </w:r>
      <w:r w:rsidRPr="00733046">
        <w:rPr>
          <w:sz w:val="28"/>
          <w:szCs w:val="28"/>
          <w:lang w:val="uk-UA"/>
        </w:rPr>
        <w:t>:</w:t>
      </w:r>
    </w:p>
    <w:p w:rsidR="006D4ED0" w:rsidRPr="00DF17C0" w:rsidRDefault="006D4ED0" w:rsidP="00FC097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D4ED0" w:rsidRPr="00DF67F3" w:rsidRDefault="006D4ED0" w:rsidP="00FC097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Pr="00DF67F3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 xml:space="preserve"> З</w:t>
      </w:r>
      <w:r w:rsidRPr="00DF67F3">
        <w:rPr>
          <w:bCs/>
          <w:sz w:val="28"/>
          <w:szCs w:val="28"/>
          <w:lang w:val="uk-UA"/>
        </w:rPr>
        <w:t>ат</w:t>
      </w:r>
      <w:r>
        <w:rPr>
          <w:bCs/>
          <w:sz w:val="28"/>
          <w:szCs w:val="28"/>
          <w:lang w:val="uk-UA"/>
        </w:rPr>
        <w:t xml:space="preserve">вердити План заходів </w:t>
      </w:r>
      <w:r w:rsidR="00E1494D">
        <w:rPr>
          <w:bCs/>
          <w:sz w:val="28"/>
          <w:szCs w:val="28"/>
          <w:lang w:val="uk-UA"/>
        </w:rPr>
        <w:t xml:space="preserve">з </w:t>
      </w:r>
      <w:r w:rsidR="00D70DA5">
        <w:rPr>
          <w:bCs/>
          <w:sz w:val="28"/>
          <w:szCs w:val="28"/>
          <w:lang w:val="uk-UA"/>
        </w:rPr>
        <w:t xml:space="preserve">відзначення </w:t>
      </w:r>
      <w:r w:rsidR="000F4F18">
        <w:rPr>
          <w:bCs/>
          <w:sz w:val="28"/>
          <w:szCs w:val="28"/>
          <w:lang w:val="uk-UA"/>
        </w:rPr>
        <w:t xml:space="preserve">в Звягельській </w:t>
      </w:r>
      <w:r w:rsidR="00B10939">
        <w:rPr>
          <w:bCs/>
          <w:sz w:val="28"/>
          <w:szCs w:val="28"/>
          <w:lang w:val="uk-UA"/>
        </w:rPr>
        <w:t xml:space="preserve">міській територіальній громаді </w:t>
      </w:r>
      <w:r>
        <w:rPr>
          <w:bCs/>
          <w:sz w:val="28"/>
          <w:szCs w:val="28"/>
          <w:lang w:val="uk-UA"/>
        </w:rPr>
        <w:t xml:space="preserve">Дня захисту дітей </w:t>
      </w:r>
      <w:r w:rsidR="00457D52">
        <w:rPr>
          <w:bCs/>
          <w:sz w:val="28"/>
          <w:szCs w:val="28"/>
          <w:lang w:val="uk-UA"/>
        </w:rPr>
        <w:t>(далі - П</w:t>
      </w:r>
      <w:r w:rsidR="00B10939">
        <w:rPr>
          <w:bCs/>
          <w:sz w:val="28"/>
          <w:szCs w:val="28"/>
          <w:lang w:val="uk-UA"/>
        </w:rPr>
        <w:t>лан</w:t>
      </w:r>
      <w:r w:rsidR="00044AD7">
        <w:rPr>
          <w:bCs/>
          <w:sz w:val="28"/>
          <w:szCs w:val="28"/>
          <w:lang w:val="uk-UA"/>
        </w:rPr>
        <w:t>) згідно з додатком</w:t>
      </w:r>
      <w:r>
        <w:rPr>
          <w:bCs/>
          <w:sz w:val="28"/>
          <w:szCs w:val="28"/>
          <w:lang w:val="uk-UA"/>
        </w:rPr>
        <w:t xml:space="preserve">. </w:t>
      </w:r>
    </w:p>
    <w:p w:rsidR="006D4ED0" w:rsidRDefault="006D4ED0" w:rsidP="00FC097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Pr="00DF67F3">
        <w:rPr>
          <w:bCs/>
          <w:sz w:val="28"/>
          <w:szCs w:val="28"/>
          <w:lang w:val="uk-UA"/>
        </w:rPr>
        <w:t>2.</w:t>
      </w:r>
      <w:r>
        <w:rPr>
          <w:bCs/>
          <w:sz w:val="28"/>
          <w:szCs w:val="28"/>
          <w:lang w:val="uk-UA"/>
        </w:rPr>
        <w:t xml:space="preserve"> Управлінню у справах сім</w:t>
      </w:r>
      <w:r w:rsidRPr="00EC44C2">
        <w:rPr>
          <w:bCs/>
          <w:sz w:val="28"/>
          <w:szCs w:val="28"/>
          <w:lang w:val="uk-UA"/>
        </w:rPr>
        <w:t>’</w:t>
      </w:r>
      <w:r>
        <w:rPr>
          <w:bCs/>
          <w:sz w:val="28"/>
          <w:szCs w:val="28"/>
          <w:lang w:val="uk-UA"/>
        </w:rPr>
        <w:t>ї, молоді, фізичної культури та спор</w:t>
      </w:r>
      <w:r w:rsidR="000F4F18">
        <w:rPr>
          <w:bCs/>
          <w:sz w:val="28"/>
          <w:szCs w:val="28"/>
          <w:lang w:val="uk-UA"/>
        </w:rPr>
        <w:t>ту міської ради (Кравчук Т.М.</w:t>
      </w:r>
      <w:r>
        <w:rPr>
          <w:bCs/>
          <w:sz w:val="28"/>
          <w:szCs w:val="28"/>
          <w:lang w:val="uk-UA"/>
        </w:rPr>
        <w:t>), управлінню освіти і науки міської ради (Ващук Т.В.), управлінню к</w:t>
      </w:r>
      <w:r w:rsidR="003C3274">
        <w:rPr>
          <w:bCs/>
          <w:sz w:val="28"/>
          <w:szCs w:val="28"/>
          <w:lang w:val="uk-UA"/>
        </w:rPr>
        <w:t xml:space="preserve">ультури і туризму міської ради </w:t>
      </w:r>
      <w:r>
        <w:rPr>
          <w:bCs/>
          <w:sz w:val="28"/>
          <w:szCs w:val="28"/>
          <w:lang w:val="uk-UA"/>
        </w:rPr>
        <w:t>(Широкопояс О.Ю.), службі у справа</w:t>
      </w:r>
      <w:r w:rsidR="00A06B20">
        <w:rPr>
          <w:bCs/>
          <w:sz w:val="28"/>
          <w:szCs w:val="28"/>
          <w:lang w:val="uk-UA"/>
        </w:rPr>
        <w:t>х дітей міської ради (Трофимчук С.В.</w:t>
      </w:r>
      <w:r>
        <w:rPr>
          <w:bCs/>
          <w:sz w:val="28"/>
          <w:szCs w:val="28"/>
          <w:lang w:val="uk-UA"/>
        </w:rPr>
        <w:t xml:space="preserve">), міському центру соціальних служб (Котова О.М.), центру комплексної реабілітації  для  </w:t>
      </w:r>
      <w:r w:rsidRPr="00005002">
        <w:rPr>
          <w:bCs/>
          <w:sz w:val="28"/>
          <w:szCs w:val="28"/>
          <w:lang w:val="uk-UA"/>
        </w:rPr>
        <w:t>дітей з інвалідністю</w:t>
      </w:r>
      <w:r w:rsidR="009A423A">
        <w:rPr>
          <w:bCs/>
          <w:sz w:val="28"/>
          <w:szCs w:val="28"/>
          <w:lang w:val="uk-UA"/>
        </w:rPr>
        <w:t xml:space="preserve"> міської ради</w:t>
      </w:r>
      <w:r>
        <w:rPr>
          <w:bCs/>
          <w:sz w:val="28"/>
          <w:szCs w:val="28"/>
          <w:lang w:val="uk-UA"/>
        </w:rPr>
        <w:t xml:space="preserve"> (Буковська О.В.)</w:t>
      </w:r>
      <w:r w:rsidR="00DF55B8">
        <w:rPr>
          <w:bCs/>
          <w:sz w:val="28"/>
          <w:szCs w:val="28"/>
          <w:lang w:val="uk-UA"/>
        </w:rPr>
        <w:t xml:space="preserve">, </w:t>
      </w:r>
      <w:r w:rsidRPr="00DF67F3">
        <w:rPr>
          <w:bCs/>
          <w:sz w:val="28"/>
          <w:szCs w:val="28"/>
          <w:lang w:val="uk-UA"/>
        </w:rPr>
        <w:t>забезпечити</w:t>
      </w:r>
      <w:r w:rsidR="000F4F18">
        <w:rPr>
          <w:bCs/>
          <w:sz w:val="28"/>
          <w:szCs w:val="28"/>
          <w:lang w:val="uk-UA"/>
        </w:rPr>
        <w:t xml:space="preserve"> організацію </w:t>
      </w:r>
      <w:r w:rsidR="00457D52">
        <w:rPr>
          <w:bCs/>
          <w:sz w:val="28"/>
          <w:szCs w:val="28"/>
          <w:lang w:val="uk-UA"/>
        </w:rPr>
        <w:t>та проведення заходів згідно з П</w:t>
      </w:r>
      <w:r w:rsidR="000F4F18">
        <w:rPr>
          <w:bCs/>
          <w:sz w:val="28"/>
          <w:szCs w:val="28"/>
          <w:lang w:val="uk-UA"/>
        </w:rPr>
        <w:t>ланом, дотримуючись вимог воєнного стану в Україні</w:t>
      </w:r>
      <w:r w:rsidRPr="00DF67F3">
        <w:rPr>
          <w:bCs/>
          <w:sz w:val="28"/>
          <w:szCs w:val="28"/>
          <w:lang w:val="uk-UA"/>
        </w:rPr>
        <w:t>.</w:t>
      </w:r>
    </w:p>
    <w:p w:rsidR="00FC097C" w:rsidRPr="00FC097C" w:rsidRDefault="00FC097C" w:rsidP="00FC097C">
      <w:pPr>
        <w:pStyle w:val="a4"/>
        <w:rPr>
          <w:lang w:val="uk-UA"/>
        </w:rPr>
      </w:pPr>
      <w:r>
        <w:rPr>
          <w:szCs w:val="28"/>
          <w:lang w:val="uk-UA"/>
        </w:rPr>
        <w:t xml:space="preserve">     3. </w:t>
      </w:r>
      <w:r w:rsidRPr="002D6702">
        <w:rPr>
          <w:szCs w:val="28"/>
          <w:lang w:val="uk-UA"/>
        </w:rPr>
        <w:t xml:space="preserve">Відділу інформації </w:t>
      </w:r>
      <w:r>
        <w:rPr>
          <w:lang w:val="uk-UA"/>
        </w:rPr>
        <w:t xml:space="preserve">міської ради (Ломако Т.М.) </w:t>
      </w:r>
      <w:r w:rsidRPr="002D6702">
        <w:rPr>
          <w:lang w:val="uk-UA"/>
        </w:rPr>
        <w:t xml:space="preserve">забезпечити висвітлення заходів </w:t>
      </w:r>
      <w:r>
        <w:rPr>
          <w:lang w:val="uk-UA"/>
        </w:rPr>
        <w:t xml:space="preserve"> у </w:t>
      </w:r>
      <w:r w:rsidRPr="002D6702">
        <w:rPr>
          <w:lang w:val="uk-UA"/>
        </w:rPr>
        <w:t xml:space="preserve">засобах масової </w:t>
      </w:r>
      <w:r>
        <w:rPr>
          <w:lang w:val="uk-UA"/>
        </w:rPr>
        <w:t>інформації.</w:t>
      </w:r>
    </w:p>
    <w:p w:rsidR="00C8632E" w:rsidRPr="009E1AAC" w:rsidRDefault="00797FA2" w:rsidP="00FC097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</w:t>
      </w:r>
      <w:r w:rsidR="00FC097C">
        <w:rPr>
          <w:color w:val="000000" w:themeColor="text1"/>
          <w:sz w:val="28"/>
          <w:szCs w:val="28"/>
          <w:lang w:val="uk-UA"/>
        </w:rPr>
        <w:t xml:space="preserve"> 4</w:t>
      </w:r>
      <w:r w:rsidR="00C8632E" w:rsidRPr="009E1AAC">
        <w:rPr>
          <w:color w:val="000000" w:themeColor="text1"/>
          <w:sz w:val="28"/>
          <w:szCs w:val="28"/>
          <w:lang w:val="uk-UA"/>
        </w:rPr>
        <w:t>.</w:t>
      </w:r>
      <w:r w:rsidR="00223865">
        <w:rPr>
          <w:color w:val="000000" w:themeColor="text1"/>
          <w:sz w:val="28"/>
          <w:szCs w:val="28"/>
          <w:lang w:val="uk-UA"/>
        </w:rPr>
        <w:t xml:space="preserve"> В</w:t>
      </w:r>
      <w:r w:rsidR="00C8632E" w:rsidRPr="009E1AAC">
        <w:rPr>
          <w:color w:val="000000" w:themeColor="text1"/>
          <w:sz w:val="28"/>
          <w:szCs w:val="28"/>
          <w:lang w:val="uk-UA"/>
        </w:rPr>
        <w:t>ідділу з питань цивільного захисту міської ради</w:t>
      </w:r>
      <w:r w:rsidR="00223865">
        <w:rPr>
          <w:color w:val="000000" w:themeColor="text1"/>
          <w:sz w:val="28"/>
          <w:szCs w:val="28"/>
          <w:lang w:val="uk-UA"/>
        </w:rPr>
        <w:t xml:space="preserve"> (Кирилюк </w:t>
      </w:r>
      <w:r w:rsidR="00C8632E" w:rsidRPr="009E1AAC">
        <w:rPr>
          <w:color w:val="000000" w:themeColor="text1"/>
          <w:sz w:val="28"/>
          <w:szCs w:val="28"/>
          <w:lang w:val="uk-UA"/>
        </w:rPr>
        <w:t xml:space="preserve">Р.М.) забезпечити безперебійну роботу та вільний доступ до укриттів під час </w:t>
      </w:r>
      <w:r w:rsidR="009E1AAC" w:rsidRPr="009E1AAC">
        <w:rPr>
          <w:color w:val="000000" w:themeColor="text1"/>
          <w:sz w:val="28"/>
          <w:szCs w:val="28"/>
          <w:lang w:val="uk-UA"/>
        </w:rPr>
        <w:t>проведення заходів.</w:t>
      </w:r>
    </w:p>
    <w:p w:rsidR="006D4ED0" w:rsidRDefault="00797FA2" w:rsidP="00FC097C">
      <w:pPr>
        <w:pStyle w:val="a6"/>
        <w:ind w:left="0"/>
      </w:pPr>
      <w:r>
        <w:t xml:space="preserve">   </w:t>
      </w:r>
      <w:r w:rsidR="00FC097C">
        <w:t xml:space="preserve">  5</w:t>
      </w:r>
      <w:r w:rsidR="00E1494D">
        <w:t xml:space="preserve">. </w:t>
      </w:r>
      <w:r w:rsidR="006D4ED0" w:rsidRPr="00B81C5F">
        <w:t>Контроль за виконанням цього розп</w:t>
      </w:r>
      <w:r w:rsidR="006D4ED0">
        <w:t>о</w:t>
      </w:r>
      <w:r w:rsidR="00685141">
        <w:t>рядження покласти на заступника</w:t>
      </w:r>
      <w:r w:rsidR="006D4ED0" w:rsidRPr="00B81C5F">
        <w:t xml:space="preserve"> міського голови </w:t>
      </w:r>
      <w:r w:rsidR="00C8043B">
        <w:rPr>
          <w:szCs w:val="28"/>
        </w:rPr>
        <w:t>Борис Н.П.</w:t>
      </w:r>
    </w:p>
    <w:p w:rsidR="006D4ED0" w:rsidRDefault="006D4ED0" w:rsidP="00FC097C">
      <w:pPr>
        <w:tabs>
          <w:tab w:val="left" w:pos="5400"/>
        </w:tabs>
        <w:jc w:val="both"/>
        <w:rPr>
          <w:bCs/>
          <w:lang w:val="uk-UA"/>
        </w:rPr>
      </w:pPr>
    </w:p>
    <w:p w:rsidR="006D4ED0" w:rsidRPr="0070092C" w:rsidRDefault="006D4ED0" w:rsidP="00FC097C">
      <w:pPr>
        <w:tabs>
          <w:tab w:val="left" w:pos="5400"/>
        </w:tabs>
        <w:rPr>
          <w:bCs/>
          <w:sz w:val="28"/>
          <w:szCs w:val="28"/>
          <w:lang w:val="uk-UA"/>
        </w:rPr>
      </w:pPr>
      <w:r w:rsidRPr="0070092C">
        <w:rPr>
          <w:bCs/>
          <w:sz w:val="28"/>
          <w:szCs w:val="28"/>
          <w:lang w:val="uk-UA"/>
        </w:rPr>
        <w:t xml:space="preserve">Міський голова                                       </w:t>
      </w:r>
      <w:r w:rsidR="001A4683">
        <w:rPr>
          <w:bCs/>
          <w:sz w:val="28"/>
          <w:szCs w:val="28"/>
          <w:lang w:val="uk-UA"/>
        </w:rPr>
        <w:t xml:space="preserve">                      </w:t>
      </w:r>
      <w:r w:rsidR="003C3274">
        <w:rPr>
          <w:bCs/>
          <w:sz w:val="28"/>
          <w:szCs w:val="28"/>
          <w:lang w:val="uk-UA"/>
        </w:rPr>
        <w:t xml:space="preserve">         </w:t>
      </w:r>
      <w:r w:rsidR="001A4683">
        <w:rPr>
          <w:bCs/>
          <w:sz w:val="28"/>
          <w:szCs w:val="28"/>
          <w:lang w:val="uk-UA"/>
        </w:rPr>
        <w:t xml:space="preserve"> </w:t>
      </w:r>
      <w:r w:rsidR="004F74A9">
        <w:rPr>
          <w:bCs/>
          <w:sz w:val="28"/>
          <w:szCs w:val="28"/>
          <w:lang w:val="uk-UA"/>
        </w:rPr>
        <w:t>Микола БОРОВЕЦЬ</w:t>
      </w:r>
    </w:p>
    <w:p w:rsidR="006D4ED0" w:rsidRPr="0070092C" w:rsidRDefault="006D4ED0" w:rsidP="00FC097C">
      <w:pPr>
        <w:tabs>
          <w:tab w:val="left" w:pos="5400"/>
        </w:tabs>
        <w:jc w:val="both"/>
        <w:rPr>
          <w:bCs/>
          <w:sz w:val="28"/>
          <w:szCs w:val="28"/>
          <w:lang w:val="uk-UA"/>
        </w:rPr>
      </w:pPr>
    </w:p>
    <w:p w:rsidR="006D4ED0" w:rsidRDefault="006D4ED0" w:rsidP="006D4ED0">
      <w:pPr>
        <w:tabs>
          <w:tab w:val="left" w:pos="5400"/>
        </w:tabs>
        <w:ind w:left="180"/>
        <w:jc w:val="both"/>
        <w:rPr>
          <w:bCs/>
          <w:lang w:val="uk-UA"/>
        </w:rPr>
      </w:pPr>
    </w:p>
    <w:p w:rsidR="006D4ED0" w:rsidRDefault="006D4ED0" w:rsidP="006D4ED0">
      <w:pPr>
        <w:tabs>
          <w:tab w:val="left" w:pos="5400"/>
        </w:tabs>
        <w:ind w:left="180"/>
        <w:jc w:val="both"/>
        <w:rPr>
          <w:bCs/>
          <w:lang w:val="uk-UA"/>
        </w:rPr>
      </w:pPr>
    </w:p>
    <w:p w:rsidR="006D4ED0" w:rsidRDefault="006D4ED0" w:rsidP="006D4ED0">
      <w:pPr>
        <w:tabs>
          <w:tab w:val="left" w:pos="5400"/>
        </w:tabs>
        <w:ind w:left="180"/>
        <w:jc w:val="both"/>
        <w:rPr>
          <w:bCs/>
          <w:lang w:val="uk-UA"/>
        </w:rPr>
      </w:pPr>
    </w:p>
    <w:p w:rsidR="006D4ED0" w:rsidRDefault="006D4ED0" w:rsidP="006D4ED0">
      <w:pPr>
        <w:tabs>
          <w:tab w:val="left" w:pos="5400"/>
        </w:tabs>
        <w:ind w:left="180"/>
        <w:jc w:val="both"/>
        <w:rPr>
          <w:bCs/>
          <w:lang w:val="uk-UA"/>
        </w:rPr>
      </w:pPr>
    </w:p>
    <w:p w:rsidR="006D4ED0" w:rsidRDefault="006D4ED0" w:rsidP="006D4ED0">
      <w:pPr>
        <w:tabs>
          <w:tab w:val="left" w:pos="5400"/>
        </w:tabs>
        <w:ind w:left="180"/>
        <w:jc w:val="both"/>
        <w:rPr>
          <w:bCs/>
          <w:lang w:val="uk-UA"/>
        </w:rPr>
      </w:pPr>
    </w:p>
    <w:p w:rsidR="00493B3B" w:rsidRDefault="00493B3B" w:rsidP="006D4ED0">
      <w:pPr>
        <w:tabs>
          <w:tab w:val="left" w:pos="5400"/>
        </w:tabs>
        <w:ind w:left="180"/>
        <w:jc w:val="both"/>
        <w:rPr>
          <w:bCs/>
          <w:lang w:val="uk-UA"/>
        </w:rPr>
      </w:pPr>
    </w:p>
    <w:p w:rsidR="006B0FBB" w:rsidRDefault="006B0FBB" w:rsidP="006D4ED0">
      <w:pPr>
        <w:tabs>
          <w:tab w:val="left" w:pos="5400"/>
        </w:tabs>
        <w:jc w:val="both"/>
        <w:rPr>
          <w:bCs/>
          <w:lang w:val="uk-UA"/>
        </w:rPr>
      </w:pPr>
    </w:p>
    <w:p w:rsidR="00705DB4" w:rsidRDefault="00705DB4" w:rsidP="00223865">
      <w:pPr>
        <w:tabs>
          <w:tab w:val="left" w:pos="5400"/>
        </w:tabs>
        <w:jc w:val="both"/>
        <w:rPr>
          <w:bCs/>
          <w:lang w:val="uk-UA"/>
        </w:rPr>
      </w:pPr>
    </w:p>
    <w:p w:rsidR="00B431AB" w:rsidRDefault="00B431AB" w:rsidP="00223865">
      <w:pPr>
        <w:tabs>
          <w:tab w:val="left" w:pos="5400"/>
        </w:tabs>
        <w:jc w:val="both"/>
        <w:rPr>
          <w:bCs/>
          <w:lang w:val="uk-UA"/>
        </w:rPr>
      </w:pPr>
    </w:p>
    <w:p w:rsidR="00044AD7" w:rsidRDefault="00044AD7" w:rsidP="00223865">
      <w:pPr>
        <w:tabs>
          <w:tab w:val="left" w:pos="5400"/>
        </w:tabs>
        <w:jc w:val="both"/>
        <w:rPr>
          <w:bCs/>
          <w:lang w:val="uk-UA"/>
        </w:rPr>
      </w:pPr>
    </w:p>
    <w:p w:rsidR="00854B5C" w:rsidRPr="00C67B48" w:rsidRDefault="00044AD7" w:rsidP="00854B5C">
      <w:pPr>
        <w:tabs>
          <w:tab w:val="left" w:pos="5400"/>
        </w:tabs>
        <w:ind w:firstLine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</w:t>
      </w:r>
      <w:r w:rsidR="00854B5C" w:rsidRPr="00C67B48">
        <w:rPr>
          <w:sz w:val="28"/>
          <w:szCs w:val="28"/>
          <w:lang w:val="uk-UA"/>
        </w:rPr>
        <w:t xml:space="preserve">Додаток </w:t>
      </w:r>
    </w:p>
    <w:p w:rsidR="00854B5C" w:rsidRDefault="00B61CCC" w:rsidP="004107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="004107CA">
        <w:rPr>
          <w:sz w:val="28"/>
          <w:szCs w:val="28"/>
          <w:lang w:val="uk-UA"/>
        </w:rPr>
        <w:t xml:space="preserve">                                        </w:t>
      </w:r>
      <w:r w:rsidR="00044AD7">
        <w:rPr>
          <w:sz w:val="28"/>
          <w:szCs w:val="28"/>
          <w:lang w:val="uk-UA"/>
        </w:rPr>
        <w:t xml:space="preserve">                             </w:t>
      </w:r>
      <w:r w:rsidR="00854B5C">
        <w:rPr>
          <w:sz w:val="28"/>
          <w:szCs w:val="28"/>
          <w:lang w:val="uk-UA"/>
        </w:rPr>
        <w:t xml:space="preserve">до розпорядження </w:t>
      </w:r>
    </w:p>
    <w:p w:rsidR="00B61CCC" w:rsidRDefault="00044AD7" w:rsidP="00B61CCC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61CCC">
        <w:rPr>
          <w:sz w:val="28"/>
          <w:szCs w:val="28"/>
          <w:lang w:val="uk-UA"/>
        </w:rPr>
        <w:t>міського голови</w:t>
      </w:r>
    </w:p>
    <w:p w:rsidR="00C8043B" w:rsidRDefault="00C8043B" w:rsidP="00B61CCC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044AD7">
        <w:rPr>
          <w:sz w:val="28"/>
          <w:szCs w:val="28"/>
          <w:lang w:val="uk-UA"/>
        </w:rPr>
        <w:t xml:space="preserve">              13.11.2025</w:t>
      </w:r>
      <w:r w:rsidR="009B28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6850BF">
        <w:rPr>
          <w:sz w:val="28"/>
          <w:szCs w:val="28"/>
          <w:lang w:val="uk-UA"/>
        </w:rPr>
        <w:t xml:space="preserve"> </w:t>
      </w:r>
      <w:r w:rsidR="00044AD7">
        <w:rPr>
          <w:sz w:val="28"/>
          <w:szCs w:val="28"/>
          <w:lang w:val="uk-UA"/>
        </w:rPr>
        <w:t>297 (о)</w:t>
      </w:r>
    </w:p>
    <w:p w:rsidR="00854B5C" w:rsidRDefault="00B61CCC" w:rsidP="00044AD7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</w:t>
      </w:r>
    </w:p>
    <w:p w:rsidR="00854B5C" w:rsidRDefault="00854B5C" w:rsidP="00854B5C">
      <w:pPr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 Л А Н</w:t>
      </w:r>
    </w:p>
    <w:p w:rsidR="00044AD7" w:rsidRDefault="00457D52" w:rsidP="00044AD7">
      <w:pPr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заходів з відзначення</w:t>
      </w:r>
      <w:r w:rsidR="00044AD7">
        <w:rPr>
          <w:bCs/>
          <w:sz w:val="28"/>
          <w:szCs w:val="28"/>
          <w:lang w:val="uk-UA"/>
        </w:rPr>
        <w:t xml:space="preserve"> </w:t>
      </w:r>
      <w:r w:rsidR="00044AD7">
        <w:rPr>
          <w:sz w:val="28"/>
          <w:szCs w:val="28"/>
          <w:lang w:val="uk-UA"/>
        </w:rPr>
        <w:t xml:space="preserve">в Звягельській міській територіальній  </w:t>
      </w:r>
    </w:p>
    <w:p w:rsidR="00854B5C" w:rsidRPr="00044AD7" w:rsidRDefault="00044AD7" w:rsidP="00044A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громаді </w:t>
      </w:r>
      <w:r>
        <w:rPr>
          <w:bCs/>
          <w:sz w:val="28"/>
          <w:szCs w:val="28"/>
          <w:lang w:val="uk-UA"/>
        </w:rPr>
        <w:t>Дня захисту дітей</w:t>
      </w:r>
    </w:p>
    <w:p w:rsidR="009A2A1E" w:rsidRDefault="009A2A1E" w:rsidP="00854B5C">
      <w:pPr>
        <w:jc w:val="center"/>
        <w:rPr>
          <w:sz w:val="28"/>
          <w:szCs w:val="28"/>
          <w:lang w:val="uk-UA"/>
        </w:rPr>
      </w:pPr>
    </w:p>
    <w:tbl>
      <w:tblPr>
        <w:tblW w:w="99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084"/>
        <w:gridCol w:w="1701"/>
        <w:gridCol w:w="2126"/>
        <w:gridCol w:w="2410"/>
      </w:tblGrid>
      <w:tr w:rsidR="009A2A1E" w:rsidRPr="009A2A1E" w:rsidTr="00CA6E20">
        <w:tc>
          <w:tcPr>
            <w:tcW w:w="631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3084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701" w:type="dxa"/>
          </w:tcPr>
          <w:p w:rsidR="009A2A1E" w:rsidRPr="009A2A1E" w:rsidRDefault="009A2A1E" w:rsidP="002E04C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Дата проведення, час</w:t>
            </w:r>
          </w:p>
        </w:tc>
        <w:tc>
          <w:tcPr>
            <w:tcW w:w="2126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410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84" w:type="dxa"/>
          </w:tcPr>
          <w:p w:rsidR="009A2A1E" w:rsidRPr="009A2A1E" w:rsidRDefault="009A2A1E" w:rsidP="009A2A1E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 w:rsidRPr="009A2A1E">
              <w:rPr>
                <w:bCs/>
                <w:sz w:val="28"/>
                <w:szCs w:val="28"/>
                <w:lang w:val="uk-UA"/>
              </w:rPr>
              <w:t xml:space="preserve">Зустріч із авторами-переможцями конкурсу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bCs/>
                <w:sz w:val="28"/>
                <w:szCs w:val="28"/>
                <w:lang w:val="uk-UA"/>
              </w:rPr>
              <w:t>Шкільний громадський бюджет</w:t>
            </w:r>
            <w:r w:rsidRPr="009A2A1E">
              <w:rPr>
                <w:sz w:val="28"/>
                <w:szCs w:val="28"/>
              </w:rPr>
              <w:t xml:space="preserve">” </w:t>
            </w:r>
            <w:r w:rsidRPr="009A2A1E">
              <w:rPr>
                <w:bCs/>
                <w:sz w:val="28"/>
                <w:szCs w:val="28"/>
                <w:lang w:val="uk-UA"/>
              </w:rPr>
              <w:t>у 2025</w:t>
            </w:r>
            <w:r w:rsidR="00457D52">
              <w:rPr>
                <w:bCs/>
                <w:sz w:val="28"/>
                <w:szCs w:val="28"/>
                <w:lang w:val="uk-UA"/>
              </w:rPr>
              <w:t xml:space="preserve"> році</w:t>
            </w:r>
            <w:r w:rsidRPr="009A2A1E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bCs/>
                <w:sz w:val="28"/>
                <w:szCs w:val="28"/>
                <w:lang w:val="uk-UA"/>
              </w:rPr>
              <w:t>Наші ідеї-наша реальність</w:t>
            </w:r>
            <w:r w:rsidRPr="009A2A1E">
              <w:rPr>
                <w:sz w:val="28"/>
                <w:szCs w:val="28"/>
              </w:rPr>
              <w:t>”</w:t>
            </w:r>
            <w:r w:rsidRPr="009A2A1E">
              <w:rPr>
                <w:bCs/>
                <w:sz w:val="28"/>
                <w:szCs w:val="28"/>
                <w:lang w:val="uk-UA"/>
              </w:rPr>
              <w:t xml:space="preserve"> та стипендіатами міського голови</w:t>
            </w:r>
          </w:p>
        </w:tc>
        <w:tc>
          <w:tcPr>
            <w:tcW w:w="1701" w:type="dxa"/>
          </w:tcPr>
          <w:p w:rsidR="009A2A1E" w:rsidRPr="009A2A1E" w:rsidRDefault="009A2A1E" w:rsidP="00B431A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</w:t>
            </w:r>
            <w:r w:rsidR="00C26B26">
              <w:rPr>
                <w:sz w:val="28"/>
                <w:szCs w:val="28"/>
                <w:lang w:val="uk-UA"/>
              </w:rPr>
              <w:t>7</w:t>
            </w:r>
            <w:r w:rsidRPr="009A2A1E">
              <w:rPr>
                <w:sz w:val="28"/>
                <w:szCs w:val="28"/>
                <w:lang w:val="uk-UA"/>
              </w:rPr>
              <w:t>.11.2025     14:00</w:t>
            </w:r>
          </w:p>
        </w:tc>
        <w:tc>
          <w:tcPr>
            <w:tcW w:w="2126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Звягель-Центр</w:t>
            </w:r>
          </w:p>
        </w:tc>
        <w:tc>
          <w:tcPr>
            <w:tcW w:w="2410" w:type="dxa"/>
          </w:tcPr>
          <w:p w:rsidR="009A2A1E" w:rsidRPr="009A2A1E" w:rsidRDefault="009A2A1E" w:rsidP="009A2A1E">
            <w:pPr>
              <w:ind w:right="-39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Гвозденко О.В.</w:t>
            </w:r>
          </w:p>
          <w:p w:rsidR="009A2A1E" w:rsidRPr="009A2A1E" w:rsidRDefault="009A2A1E" w:rsidP="009A2A1E">
            <w:pPr>
              <w:ind w:right="-39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Борис Н.П.</w:t>
            </w:r>
          </w:p>
          <w:p w:rsidR="009A2A1E" w:rsidRDefault="009A2A1E" w:rsidP="00C26B26">
            <w:pPr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Ващук Т.В.</w:t>
            </w:r>
          </w:p>
          <w:p w:rsidR="00C26B26" w:rsidRPr="009A2A1E" w:rsidRDefault="00C26B26" w:rsidP="00C26B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9A2A1E" w:rsidRPr="009A2A1E" w:rsidRDefault="009A2A1E" w:rsidP="009A2A1E">
            <w:pPr>
              <w:spacing w:after="120"/>
              <w:ind w:right="-390"/>
              <w:rPr>
                <w:sz w:val="28"/>
                <w:szCs w:val="28"/>
                <w:lang w:val="uk-UA"/>
              </w:rPr>
            </w:pP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84" w:type="dxa"/>
          </w:tcPr>
          <w:p w:rsidR="009A2A1E" w:rsidRPr="009A2A1E" w:rsidRDefault="009A2A1E" w:rsidP="009A2A1E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 w:rsidRPr="009A2A1E">
              <w:rPr>
                <w:bCs/>
                <w:sz w:val="28"/>
                <w:szCs w:val="28"/>
                <w:lang w:val="uk-UA"/>
              </w:rPr>
              <w:t xml:space="preserve">Відкрита першість ДЮКФП </w:t>
            </w:r>
            <w:r w:rsidR="001511C7">
              <w:rPr>
                <w:bCs/>
                <w:sz w:val="28"/>
                <w:szCs w:val="28"/>
                <w:lang w:val="uk-UA"/>
              </w:rPr>
              <w:t>з  жиму лежачи</w:t>
            </w:r>
          </w:p>
        </w:tc>
        <w:tc>
          <w:tcPr>
            <w:tcW w:w="1701" w:type="dxa"/>
          </w:tcPr>
          <w:p w:rsidR="001511C7" w:rsidRDefault="009A2A1E" w:rsidP="00B431A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15.11.2025</w:t>
            </w:r>
          </w:p>
          <w:p w:rsidR="009A2A1E" w:rsidRPr="009A2A1E" w:rsidRDefault="009A2A1E" w:rsidP="00B431A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10:00</w:t>
            </w:r>
          </w:p>
        </w:tc>
        <w:tc>
          <w:tcPr>
            <w:tcW w:w="2126" w:type="dxa"/>
          </w:tcPr>
          <w:p w:rsidR="009A2A1E" w:rsidRPr="009A2A1E" w:rsidRDefault="009A2A1E" w:rsidP="006A5D7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ДЮКФП</w:t>
            </w:r>
          </w:p>
        </w:tc>
        <w:tc>
          <w:tcPr>
            <w:tcW w:w="2410" w:type="dxa"/>
          </w:tcPr>
          <w:p w:rsidR="009A2A1E" w:rsidRPr="009A2A1E" w:rsidRDefault="009A2A1E" w:rsidP="009A2A1E">
            <w:pPr>
              <w:spacing w:after="120"/>
              <w:ind w:right="-39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Ващук Т.В., Омельчук В.А.</w:t>
            </w: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1E" w:rsidRPr="009A2A1E" w:rsidRDefault="009A2A1E" w:rsidP="009A2A1E">
            <w:pPr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Спортивно-розважальний захід до Дня захисту дітей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8"/>
                <w:lang w:val="uk-UA"/>
              </w:rPr>
              <w:t>Енергія дитинства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15.11.2025</w:t>
            </w:r>
          </w:p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1E" w:rsidRPr="009A2A1E" w:rsidRDefault="009A2A1E" w:rsidP="009A2A1E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Мікрорайон “Світанок”,  майданчик зі штучним покриттям Гімназії №3, вул.Соборност,54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1E" w:rsidRPr="009A2A1E" w:rsidRDefault="009A2A1E" w:rsidP="009A2A1E">
            <w:pPr>
              <w:ind w:right="-39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Кравчук Т.М.</w:t>
            </w:r>
          </w:p>
          <w:p w:rsidR="009A2A1E" w:rsidRPr="009A2A1E" w:rsidRDefault="009A2A1E" w:rsidP="009A2A1E">
            <w:pPr>
              <w:ind w:right="-39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Іщук О.М.</w:t>
            </w:r>
          </w:p>
          <w:p w:rsidR="009A2A1E" w:rsidRPr="009A2A1E" w:rsidRDefault="009A2A1E" w:rsidP="009A2A1E">
            <w:pPr>
              <w:ind w:right="-39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Захарченко Ф.М.</w:t>
            </w:r>
          </w:p>
        </w:tc>
      </w:tr>
      <w:tr w:rsidR="009A2A1E" w:rsidRPr="009A2A1E" w:rsidTr="00B431AB">
        <w:trPr>
          <w:trHeight w:val="1420"/>
        </w:trPr>
        <w:tc>
          <w:tcPr>
            <w:tcW w:w="631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084" w:type="dxa"/>
          </w:tcPr>
          <w:p w:rsidR="009A2A1E" w:rsidRPr="009A2A1E" w:rsidRDefault="009A2A1E" w:rsidP="009A2A1E">
            <w:pPr>
              <w:spacing w:after="120"/>
              <w:jc w:val="both"/>
              <w:rPr>
                <w:sz w:val="28"/>
                <w:szCs w:val="28"/>
              </w:rPr>
            </w:pPr>
            <w:r w:rsidRPr="009A2A1E">
              <w:rPr>
                <w:sz w:val="28"/>
                <w:szCs w:val="28"/>
              </w:rPr>
              <w:t>Майстер-класи для дітей громади міста “Фантазія без меж!”</w:t>
            </w:r>
          </w:p>
        </w:tc>
        <w:tc>
          <w:tcPr>
            <w:tcW w:w="1701" w:type="dxa"/>
          </w:tcPr>
          <w:p w:rsidR="009A2A1E" w:rsidRPr="009A2A1E" w:rsidRDefault="009A2A1E" w:rsidP="00B431AB">
            <w:pPr>
              <w:spacing w:after="120"/>
              <w:jc w:val="center"/>
              <w:rPr>
                <w:sz w:val="28"/>
                <w:szCs w:val="28"/>
              </w:rPr>
            </w:pPr>
            <w:r w:rsidRPr="009A2A1E">
              <w:rPr>
                <w:sz w:val="28"/>
                <w:szCs w:val="28"/>
              </w:rPr>
              <w:t>17.11.2025-20.11.2025</w:t>
            </w:r>
            <w:r w:rsidR="001B0126">
              <w:rPr>
                <w:sz w:val="28"/>
                <w:szCs w:val="28"/>
                <w:lang w:val="uk-UA"/>
              </w:rPr>
              <w:t xml:space="preserve"> </w:t>
            </w:r>
            <w:r w:rsidRPr="009A2A1E">
              <w:rPr>
                <w:sz w:val="28"/>
                <w:szCs w:val="28"/>
              </w:rPr>
              <w:t>за окремим графіком</w:t>
            </w:r>
          </w:p>
        </w:tc>
        <w:tc>
          <w:tcPr>
            <w:tcW w:w="2126" w:type="dxa"/>
          </w:tcPr>
          <w:p w:rsidR="009A2A1E" w:rsidRPr="009A2A1E" w:rsidRDefault="009A2A1E" w:rsidP="006A5D7B">
            <w:pPr>
              <w:spacing w:after="120"/>
              <w:jc w:val="center"/>
              <w:rPr>
                <w:sz w:val="28"/>
                <w:szCs w:val="28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КУ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8"/>
                <w:lang w:val="uk-UA"/>
              </w:rPr>
              <w:t>Центр позашкільної освіти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2410" w:type="dxa"/>
          </w:tcPr>
          <w:p w:rsidR="009A2A1E" w:rsidRPr="009A2A1E" w:rsidRDefault="009A2A1E" w:rsidP="009A2A1E">
            <w:pPr>
              <w:spacing w:after="120"/>
              <w:ind w:right="-39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Ващук Т.В., Добровольна О.Х.</w:t>
            </w: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084" w:type="dxa"/>
          </w:tcPr>
          <w:p w:rsidR="009A2A1E" w:rsidRPr="009A2A1E" w:rsidRDefault="009A2A1E" w:rsidP="009A2A1E">
            <w:pPr>
              <w:spacing w:after="120"/>
              <w:jc w:val="both"/>
              <w:rPr>
                <w:sz w:val="28"/>
                <w:szCs w:val="28"/>
              </w:rPr>
            </w:pPr>
            <w:r w:rsidRPr="009A2A1E">
              <w:rPr>
                <w:sz w:val="28"/>
                <w:szCs w:val="28"/>
              </w:rPr>
              <w:t>Конкурс малюнків “Я – українець”</w:t>
            </w:r>
          </w:p>
        </w:tc>
        <w:tc>
          <w:tcPr>
            <w:tcW w:w="1701" w:type="dxa"/>
          </w:tcPr>
          <w:p w:rsidR="009A2A1E" w:rsidRPr="009A2A1E" w:rsidRDefault="009A2A1E" w:rsidP="00B431AB">
            <w:pPr>
              <w:spacing w:after="120"/>
              <w:jc w:val="center"/>
              <w:rPr>
                <w:sz w:val="28"/>
                <w:szCs w:val="28"/>
              </w:rPr>
            </w:pPr>
            <w:r w:rsidRPr="009A2A1E">
              <w:rPr>
                <w:bCs/>
                <w:sz w:val="28"/>
                <w:szCs w:val="28"/>
              </w:rPr>
              <w:t>17.11.2025-20.11.2025</w:t>
            </w:r>
          </w:p>
        </w:tc>
        <w:tc>
          <w:tcPr>
            <w:tcW w:w="2126" w:type="dxa"/>
          </w:tcPr>
          <w:p w:rsidR="009A2A1E" w:rsidRPr="009A2A1E" w:rsidRDefault="009A2A1E" w:rsidP="006A5D7B">
            <w:pPr>
              <w:spacing w:after="120"/>
              <w:jc w:val="center"/>
              <w:rPr>
                <w:sz w:val="28"/>
                <w:szCs w:val="28"/>
              </w:rPr>
            </w:pPr>
            <w:r w:rsidRPr="009A2A1E">
              <w:rPr>
                <w:sz w:val="28"/>
                <w:szCs w:val="28"/>
              </w:rPr>
              <w:t>Ветеранський простір</w:t>
            </w:r>
          </w:p>
        </w:tc>
        <w:tc>
          <w:tcPr>
            <w:tcW w:w="2410" w:type="dxa"/>
          </w:tcPr>
          <w:p w:rsidR="009A2A1E" w:rsidRPr="009A2A1E" w:rsidRDefault="009A2A1E" w:rsidP="00C26B26">
            <w:pPr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Ващук Т.В., Добровольна О.Х.</w:t>
            </w:r>
          </w:p>
          <w:p w:rsidR="009A2A1E" w:rsidRPr="009A2A1E" w:rsidRDefault="009A2A1E" w:rsidP="00C26B26">
            <w:pPr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Мельников О.В.</w:t>
            </w:r>
          </w:p>
        </w:tc>
      </w:tr>
      <w:tr w:rsidR="00C26B26" w:rsidRPr="009A2A1E" w:rsidTr="00CA6E20">
        <w:tc>
          <w:tcPr>
            <w:tcW w:w="631" w:type="dxa"/>
          </w:tcPr>
          <w:p w:rsidR="00C26B26" w:rsidRPr="009A2A1E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84" w:type="dxa"/>
          </w:tcPr>
          <w:p w:rsidR="00C26B26" w:rsidRPr="00C26B26" w:rsidRDefault="00C26B26" w:rsidP="009A2A1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Огляд депутатами мі</w:t>
            </w:r>
            <w:r w:rsidR="00B431AB">
              <w:rPr>
                <w:sz w:val="28"/>
                <w:szCs w:val="28"/>
                <w:lang w:val="uk-UA"/>
              </w:rPr>
              <w:t xml:space="preserve">ської ради реалізації проєктів </w:t>
            </w:r>
            <w:r w:rsidR="00B431AB" w:rsidRPr="009A2A1E">
              <w:rPr>
                <w:sz w:val="28"/>
                <w:szCs w:val="28"/>
              </w:rPr>
              <w:t>“</w:t>
            </w:r>
            <w:r w:rsidR="00B431AB">
              <w:rPr>
                <w:sz w:val="28"/>
                <w:szCs w:val="28"/>
                <w:lang w:val="uk-UA"/>
              </w:rPr>
              <w:t>Шкільний громадський бюджет</w:t>
            </w:r>
            <w:r w:rsidR="00B431AB"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</w:tcPr>
          <w:p w:rsidR="00457D52" w:rsidRDefault="00C26B26" w:rsidP="00457D52">
            <w:pPr>
              <w:spacing w:after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18.11.2025</w:t>
            </w:r>
          </w:p>
          <w:p w:rsidR="00C26B26" w:rsidRPr="00C26B26" w:rsidRDefault="00C26B26" w:rsidP="00457D52">
            <w:pPr>
              <w:spacing w:after="12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126" w:type="dxa"/>
          </w:tcPr>
          <w:p w:rsidR="00C26B26" w:rsidRPr="00C26B26" w:rsidRDefault="00C26B26" w:rsidP="006A5D7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Заклади освіти</w:t>
            </w:r>
          </w:p>
        </w:tc>
        <w:tc>
          <w:tcPr>
            <w:tcW w:w="2410" w:type="dxa"/>
          </w:tcPr>
          <w:p w:rsidR="00C26B26" w:rsidRDefault="00C26B26" w:rsidP="00C26B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Н.П.</w:t>
            </w:r>
          </w:p>
          <w:p w:rsidR="00C26B26" w:rsidRDefault="00C26B26" w:rsidP="00C26B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Ващук Т.В.</w:t>
            </w:r>
          </w:p>
          <w:p w:rsidR="00C26B26" w:rsidRPr="009A2A1E" w:rsidRDefault="00C26B26" w:rsidP="00C26B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C26B26" w:rsidRPr="009A2A1E" w:rsidTr="00CA6E20">
        <w:tc>
          <w:tcPr>
            <w:tcW w:w="631" w:type="dxa"/>
          </w:tcPr>
          <w:p w:rsidR="00C26B26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84" w:type="dxa"/>
          </w:tcPr>
          <w:p w:rsidR="00C26B26" w:rsidRDefault="00C26B26" w:rsidP="009A2A1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Діа</w:t>
            </w:r>
            <w:r w:rsidR="00B431AB">
              <w:rPr>
                <w:sz w:val="28"/>
                <w:szCs w:val="28"/>
                <w:lang w:val="uk-UA"/>
              </w:rPr>
              <w:t xml:space="preserve">логова зустріч </w:t>
            </w:r>
            <w:r w:rsidR="00B431AB" w:rsidRPr="009A2A1E">
              <w:rPr>
                <w:sz w:val="28"/>
                <w:szCs w:val="28"/>
              </w:rPr>
              <w:t>“</w:t>
            </w:r>
            <w:r w:rsidR="00B431AB">
              <w:rPr>
                <w:sz w:val="28"/>
                <w:szCs w:val="28"/>
                <w:lang w:val="uk-UA"/>
              </w:rPr>
              <w:t>Діти: право жити</w:t>
            </w:r>
            <w:r w:rsidR="00B431AB"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</w:tcPr>
          <w:p w:rsidR="00C26B26" w:rsidRDefault="00C26B26" w:rsidP="00B431A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18.11.2025</w:t>
            </w:r>
          </w:p>
          <w:p w:rsidR="00C26B26" w:rsidRDefault="00C26B26" w:rsidP="00B431A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15.00</w:t>
            </w:r>
          </w:p>
        </w:tc>
        <w:tc>
          <w:tcPr>
            <w:tcW w:w="2126" w:type="dxa"/>
          </w:tcPr>
          <w:p w:rsidR="00C26B26" w:rsidRPr="00C26B26" w:rsidRDefault="00C26B26" w:rsidP="006A5D7B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IDEA HUB</w:t>
            </w:r>
          </w:p>
        </w:tc>
        <w:tc>
          <w:tcPr>
            <w:tcW w:w="2410" w:type="dxa"/>
          </w:tcPr>
          <w:p w:rsidR="00C26B26" w:rsidRPr="00C26B26" w:rsidRDefault="00C26B26" w:rsidP="00C26B26">
            <w:pPr>
              <w:rPr>
                <w:sz w:val="28"/>
                <w:szCs w:val="28"/>
              </w:rPr>
            </w:pPr>
            <w:r w:rsidRPr="00C26B26">
              <w:rPr>
                <w:sz w:val="28"/>
                <w:szCs w:val="28"/>
              </w:rPr>
              <w:t>Трофимчук С.В.</w:t>
            </w:r>
          </w:p>
          <w:p w:rsidR="00C26B26" w:rsidRPr="00C26B26" w:rsidRDefault="00C26B26" w:rsidP="00C26B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Котова О.М.</w:t>
            </w: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9A2A1E">
            <w:pPr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Година творчості 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8"/>
                <w:lang w:val="uk-UA"/>
              </w:rPr>
              <w:t>Іграшка – антистрес</w:t>
            </w:r>
            <w:r w:rsidRPr="009A2A1E">
              <w:rPr>
                <w:sz w:val="28"/>
                <w:szCs w:val="28"/>
              </w:rPr>
              <w:t>”</w:t>
            </w:r>
          </w:p>
          <w:p w:rsidR="009A2A1E" w:rsidRPr="009A2A1E" w:rsidRDefault="009A2A1E" w:rsidP="009A2A1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18.11.2025</w:t>
            </w:r>
          </w:p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6A5D7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Дитячий бібліопростір</w:t>
            </w:r>
          </w:p>
          <w:p w:rsidR="009A2A1E" w:rsidRPr="009A2A1E" w:rsidRDefault="009A2A1E" w:rsidP="006A5D7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lastRenderedPageBreak/>
              <w:t>ім. Олени Пчілки (вул. Замкова, 3/6)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lastRenderedPageBreak/>
              <w:t>Широкопояс О.Ю.</w:t>
            </w:r>
          </w:p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Соломончук В.</w:t>
            </w:r>
          </w:p>
        </w:tc>
      </w:tr>
      <w:tr w:rsidR="00A06B20" w:rsidRPr="009A2A1E" w:rsidTr="00CA6E20">
        <w:tc>
          <w:tcPr>
            <w:tcW w:w="631" w:type="dxa"/>
          </w:tcPr>
          <w:p w:rsidR="00A06B20" w:rsidRPr="009A2A1E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20" w:rsidRPr="009A2A1E" w:rsidRDefault="00A06B20" w:rsidP="009A2A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Екскурсія для дітей із сімей загиблих захисників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20" w:rsidRPr="009A2A1E" w:rsidRDefault="00A06B20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18.11.2025</w:t>
            </w:r>
          </w:p>
          <w:p w:rsidR="00A06B20" w:rsidRPr="009A2A1E" w:rsidRDefault="00A06B20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20" w:rsidRPr="00A06B20" w:rsidRDefault="00A06B20" w:rsidP="00A06B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ПРАТ </w:t>
            </w:r>
            <w:r w:rsidRPr="009A2A1E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  <w:lang w:val="uk-UA"/>
              </w:rPr>
              <w:t>Звягельхліб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0" w:rsidRPr="009A2A1E" w:rsidRDefault="00A06B20" w:rsidP="009A2A1E">
            <w:pPr>
              <w:ind w:righ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Котова О.М.</w:t>
            </w:r>
          </w:p>
        </w:tc>
      </w:tr>
      <w:tr w:rsidR="009A2A1E" w:rsidRPr="009A2A1E" w:rsidTr="001511C7">
        <w:trPr>
          <w:trHeight w:val="1157"/>
        </w:trPr>
        <w:tc>
          <w:tcPr>
            <w:tcW w:w="631" w:type="dxa"/>
          </w:tcPr>
          <w:p w:rsidR="009A2A1E" w:rsidRPr="009A2A1E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84" w:type="dxa"/>
          </w:tcPr>
          <w:p w:rsidR="009A2A1E" w:rsidRPr="009A2A1E" w:rsidRDefault="009A2A1E" w:rsidP="009A2A1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Кейс завдань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8"/>
                <w:lang w:val="uk-UA"/>
              </w:rPr>
              <w:t>Права і обов’язки дітей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</w:tcPr>
          <w:p w:rsidR="009A2A1E" w:rsidRDefault="009A2A1E" w:rsidP="00B431A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19.11.2025</w:t>
            </w:r>
            <w:r w:rsidR="002D61AC" w:rsidRPr="009A2A1E">
              <w:rPr>
                <w:sz w:val="28"/>
                <w:szCs w:val="28"/>
                <w:lang w:val="uk-UA"/>
              </w:rPr>
              <w:t xml:space="preserve"> протягом дня</w:t>
            </w:r>
          </w:p>
          <w:p w:rsidR="002D61AC" w:rsidRDefault="002D61AC" w:rsidP="00B431A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  <w:p w:rsidR="002D61AC" w:rsidRPr="009A2A1E" w:rsidRDefault="002D61AC" w:rsidP="00B431A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9A2A1E" w:rsidRPr="009A2A1E" w:rsidRDefault="009A2A1E" w:rsidP="006A5D7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Заклади загальної середньої освіти</w:t>
            </w:r>
          </w:p>
        </w:tc>
        <w:tc>
          <w:tcPr>
            <w:tcW w:w="2410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Ващук Т.В.,</w:t>
            </w:r>
            <w:r w:rsidR="00FD7AF9">
              <w:rPr>
                <w:sz w:val="28"/>
                <w:szCs w:val="28"/>
                <w:lang w:val="uk-UA"/>
              </w:rPr>
              <w:t xml:space="preserve"> </w:t>
            </w:r>
            <w:r w:rsidRPr="009A2A1E">
              <w:rPr>
                <w:sz w:val="28"/>
                <w:szCs w:val="28"/>
                <w:lang w:val="uk-UA"/>
              </w:rPr>
              <w:t>заклади загальної середньої освіти</w:t>
            </w: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084" w:type="dxa"/>
          </w:tcPr>
          <w:p w:rsidR="009A2A1E" w:rsidRPr="009A2A1E" w:rsidRDefault="009A2A1E" w:rsidP="009A2A1E">
            <w:pPr>
              <w:spacing w:before="100" w:after="142" w:line="273" w:lineRule="auto"/>
            </w:pPr>
            <w:r w:rsidRPr="009A2A1E">
              <w:rPr>
                <w:color w:val="000000"/>
                <w:sz w:val="28"/>
                <w:szCs w:val="28"/>
              </w:rPr>
              <w:t xml:space="preserve">Заняття з шкільним психологом </w:t>
            </w:r>
            <w:r w:rsidRPr="009A2A1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color w:val="000000"/>
                <w:sz w:val="28"/>
                <w:szCs w:val="28"/>
              </w:rPr>
              <w:t>Як бути супергероєм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</w:tcPr>
          <w:p w:rsidR="009A2A1E" w:rsidRDefault="009A2A1E" w:rsidP="00B431A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19.11.2025</w:t>
            </w:r>
            <w:r w:rsidR="002D61AC" w:rsidRPr="009A2A1E">
              <w:rPr>
                <w:sz w:val="28"/>
                <w:szCs w:val="28"/>
                <w:lang w:val="uk-UA"/>
              </w:rPr>
              <w:t xml:space="preserve"> протягом дня</w:t>
            </w:r>
          </w:p>
          <w:p w:rsidR="002D61AC" w:rsidRPr="009A2A1E" w:rsidRDefault="002D61AC" w:rsidP="00B431A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9A2A1E" w:rsidRPr="009A2A1E" w:rsidRDefault="009A2A1E" w:rsidP="006A5D7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Заклади загальної середньої освіти</w:t>
            </w:r>
          </w:p>
        </w:tc>
        <w:tc>
          <w:tcPr>
            <w:tcW w:w="2410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Ващук Т.В., заклади загальної середньої освіти</w:t>
            </w: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4" w:type="dxa"/>
          </w:tcPr>
          <w:p w:rsidR="009A2A1E" w:rsidRPr="009A2A1E" w:rsidRDefault="009A2A1E" w:rsidP="009A2A1E">
            <w:pPr>
              <w:spacing w:after="160"/>
            </w:pPr>
            <w:r w:rsidRPr="009A2A1E">
              <w:rPr>
                <w:color w:val="000000"/>
                <w:sz w:val="28"/>
                <w:szCs w:val="28"/>
              </w:rPr>
              <w:t xml:space="preserve">Спортивно-розважальні змагання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color w:val="000000"/>
                <w:sz w:val="28"/>
                <w:szCs w:val="28"/>
              </w:rPr>
              <w:t>Діти – майбутнє України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</w:tcPr>
          <w:p w:rsidR="009A2A1E" w:rsidRPr="009A2A1E" w:rsidRDefault="009A2A1E" w:rsidP="00B431A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20.11.2025</w:t>
            </w:r>
            <w:r w:rsidR="002D61AC" w:rsidRPr="009A2A1E">
              <w:rPr>
                <w:sz w:val="28"/>
                <w:szCs w:val="28"/>
                <w:lang w:val="uk-UA"/>
              </w:rPr>
              <w:t xml:space="preserve"> протягом дня</w:t>
            </w:r>
          </w:p>
        </w:tc>
        <w:tc>
          <w:tcPr>
            <w:tcW w:w="2126" w:type="dxa"/>
          </w:tcPr>
          <w:p w:rsidR="009A2A1E" w:rsidRPr="009A2A1E" w:rsidRDefault="009A2A1E" w:rsidP="006A5D7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Заклади освіти</w:t>
            </w:r>
          </w:p>
        </w:tc>
        <w:tc>
          <w:tcPr>
            <w:tcW w:w="2410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Ващук Т.В.,</w:t>
            </w:r>
          </w:p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заклади  освіти</w:t>
            </w: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084" w:type="dxa"/>
          </w:tcPr>
          <w:p w:rsidR="009A2A1E" w:rsidRPr="009A2A1E" w:rsidRDefault="009A2A1E" w:rsidP="00C26B26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Виставки дитячих малюнків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bCs/>
                <w:sz w:val="28"/>
                <w:szCs w:val="28"/>
                <w:lang w:val="uk-UA"/>
              </w:rPr>
              <w:t>Світ, у якому я хочу жити</w:t>
            </w:r>
            <w:r w:rsidRPr="009A2A1E">
              <w:rPr>
                <w:sz w:val="28"/>
                <w:szCs w:val="28"/>
              </w:rPr>
              <w:t>”</w:t>
            </w:r>
            <w:r w:rsidRPr="009A2A1E">
              <w:rPr>
                <w:sz w:val="28"/>
                <w:szCs w:val="28"/>
                <w:lang w:val="uk-UA"/>
              </w:rPr>
              <w:t xml:space="preserve">, фотовиставки  </w:t>
            </w:r>
            <w:r w:rsidRPr="009A2A1E">
              <w:rPr>
                <w:sz w:val="28"/>
                <w:szCs w:val="28"/>
              </w:rPr>
              <w:t>“</w:t>
            </w:r>
            <w:r w:rsidR="00C26B26">
              <w:rPr>
                <w:sz w:val="28"/>
                <w:szCs w:val="28"/>
                <w:lang w:val="uk-UA"/>
              </w:rPr>
              <w:t>Дитячі мрії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</w:tcPr>
          <w:p w:rsidR="009A2A1E" w:rsidRPr="009A2A1E" w:rsidRDefault="009A2A1E" w:rsidP="00B431A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20.11.2025</w:t>
            </w:r>
            <w:r w:rsidR="002D61AC" w:rsidRPr="009A2A1E">
              <w:rPr>
                <w:sz w:val="28"/>
                <w:szCs w:val="28"/>
                <w:lang w:val="uk-UA"/>
              </w:rPr>
              <w:t xml:space="preserve"> протягом дня</w:t>
            </w:r>
          </w:p>
        </w:tc>
        <w:tc>
          <w:tcPr>
            <w:tcW w:w="2126" w:type="dxa"/>
          </w:tcPr>
          <w:p w:rsidR="009A2A1E" w:rsidRPr="009A2A1E" w:rsidRDefault="009A2A1E" w:rsidP="006A5D7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Заклади освіти</w:t>
            </w:r>
          </w:p>
        </w:tc>
        <w:tc>
          <w:tcPr>
            <w:tcW w:w="2410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Ващук Т.В.,</w:t>
            </w:r>
          </w:p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заклади  освіти</w:t>
            </w: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084" w:type="dxa"/>
          </w:tcPr>
          <w:p w:rsidR="009A2A1E" w:rsidRPr="009A2A1E" w:rsidRDefault="009A2A1E" w:rsidP="009A2A1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Бесіди,  тренінги, години спілкування, квести</w:t>
            </w:r>
          </w:p>
        </w:tc>
        <w:tc>
          <w:tcPr>
            <w:tcW w:w="1701" w:type="dxa"/>
          </w:tcPr>
          <w:p w:rsidR="009A2A1E" w:rsidRPr="009A2A1E" w:rsidRDefault="009A2A1E" w:rsidP="00B431A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20.11.2025</w:t>
            </w:r>
            <w:r w:rsidR="002D61AC" w:rsidRPr="009A2A1E">
              <w:rPr>
                <w:sz w:val="28"/>
                <w:szCs w:val="28"/>
                <w:lang w:val="uk-UA"/>
              </w:rPr>
              <w:t xml:space="preserve"> протягом дня</w:t>
            </w:r>
          </w:p>
        </w:tc>
        <w:tc>
          <w:tcPr>
            <w:tcW w:w="2126" w:type="dxa"/>
          </w:tcPr>
          <w:p w:rsidR="009A2A1E" w:rsidRPr="009A2A1E" w:rsidRDefault="009A2A1E" w:rsidP="006A5D7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Заклади загальної середньої освіти</w:t>
            </w:r>
          </w:p>
        </w:tc>
        <w:tc>
          <w:tcPr>
            <w:tcW w:w="2410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Ващук Т.В., заклади загальної середньої освіти</w:t>
            </w: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4" w:type="dxa"/>
          </w:tcPr>
          <w:p w:rsidR="009A2A1E" w:rsidRPr="009A2A1E" w:rsidRDefault="009A2A1E" w:rsidP="009A2A1E">
            <w:pPr>
              <w:tabs>
                <w:tab w:val="left" w:pos="2718"/>
              </w:tabs>
              <w:jc w:val="both"/>
              <w:rPr>
                <w:sz w:val="28"/>
                <w:szCs w:val="27"/>
                <w:lang w:val="uk-UA"/>
              </w:rPr>
            </w:pPr>
            <w:r w:rsidRPr="009A2A1E">
              <w:rPr>
                <w:sz w:val="28"/>
                <w:szCs w:val="27"/>
                <w:lang w:val="uk-UA"/>
              </w:rPr>
              <w:t xml:space="preserve">Тематичний день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7"/>
                <w:lang w:val="uk-UA"/>
              </w:rPr>
              <w:t>Подорож до країни Дитинства</w:t>
            </w:r>
            <w:r w:rsidRPr="009A2A1E">
              <w:rPr>
                <w:sz w:val="28"/>
                <w:szCs w:val="28"/>
              </w:rPr>
              <w:t>”</w:t>
            </w:r>
          </w:p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9A2A1E" w:rsidRPr="009A2A1E" w:rsidRDefault="009A2A1E" w:rsidP="00B431A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20.11.2025</w:t>
            </w:r>
            <w:r w:rsidR="002D61AC" w:rsidRPr="009A2A1E">
              <w:rPr>
                <w:sz w:val="28"/>
                <w:szCs w:val="28"/>
                <w:lang w:val="uk-UA"/>
              </w:rPr>
              <w:t xml:space="preserve"> протягом дня</w:t>
            </w:r>
          </w:p>
        </w:tc>
        <w:tc>
          <w:tcPr>
            <w:tcW w:w="2126" w:type="dxa"/>
          </w:tcPr>
          <w:p w:rsidR="009A2A1E" w:rsidRPr="009A2A1E" w:rsidRDefault="009A2A1E" w:rsidP="006A5D7B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Заклади дошкільної освіти</w:t>
            </w:r>
          </w:p>
        </w:tc>
        <w:tc>
          <w:tcPr>
            <w:tcW w:w="2410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Ващук Т.В., заклади дошкільної освіти</w:t>
            </w:r>
          </w:p>
        </w:tc>
      </w:tr>
      <w:tr w:rsidR="009A2A1E" w:rsidRPr="009A2A1E" w:rsidTr="001511C7">
        <w:trPr>
          <w:trHeight w:val="1855"/>
        </w:trPr>
        <w:tc>
          <w:tcPr>
            <w:tcW w:w="631" w:type="dxa"/>
          </w:tcPr>
          <w:p w:rsidR="009A2A1E" w:rsidRPr="009A2A1E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C26B26">
            <w:pPr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Інтерактивна екскурсія  </w:t>
            </w:r>
            <w:r w:rsidR="00457D52"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8"/>
                <w:lang w:val="uk-UA"/>
              </w:rPr>
              <w:t>Світ дитинства Лесі Українки</w:t>
            </w:r>
            <w:r w:rsidR="00457D52" w:rsidRPr="009A2A1E">
              <w:rPr>
                <w:sz w:val="28"/>
                <w:szCs w:val="28"/>
              </w:rPr>
              <w:t>”</w:t>
            </w:r>
            <w:r w:rsidRPr="009A2A1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20.11.2025 протягом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6A5D7B">
            <w:pPr>
              <w:ind w:right="-109"/>
              <w:jc w:val="center"/>
              <w:rPr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Літературно-меморіальний музей Лесі Українки</w:t>
            </w:r>
            <w:r w:rsidRPr="009A2A1E">
              <w:rPr>
                <w:lang w:val="uk-UA"/>
              </w:rPr>
              <w:t xml:space="preserve"> (</w:t>
            </w:r>
            <w:r w:rsidRPr="009A2A1E">
              <w:rPr>
                <w:sz w:val="28"/>
                <w:szCs w:val="28"/>
                <w:lang w:val="uk-UA"/>
              </w:rPr>
              <w:t>вул. Соборності,</w:t>
            </w:r>
            <w:r w:rsidRPr="009A2A1E">
              <w:rPr>
                <w:lang w:val="uk-UA"/>
              </w:rPr>
              <w:t xml:space="preserve"> </w:t>
            </w:r>
            <w:r w:rsidRPr="009A2A1E">
              <w:rPr>
                <w:sz w:val="28"/>
                <w:szCs w:val="28"/>
                <w:lang w:val="uk-UA"/>
              </w:rPr>
              <w:t>76/2</w:t>
            </w:r>
            <w:r w:rsidRPr="009A2A1E">
              <w:rPr>
                <w:lang w:val="uk-UA"/>
              </w:rPr>
              <w:t>)</w:t>
            </w:r>
          </w:p>
          <w:p w:rsidR="009A2A1E" w:rsidRPr="009A2A1E" w:rsidRDefault="009A2A1E" w:rsidP="006A5D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Широкопояс О.Ю.</w:t>
            </w:r>
          </w:p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Митюк О.П.</w:t>
            </w: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9A2A1E">
            <w:pPr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Поетична година 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8"/>
                <w:lang w:val="uk-UA"/>
              </w:rPr>
              <w:t>Весь світ у долонях дитини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20.11.2025</w:t>
            </w:r>
          </w:p>
          <w:p w:rsidR="009A2A1E" w:rsidRPr="009A2A1E" w:rsidRDefault="003E1982" w:rsidP="00B43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12:</w:t>
            </w:r>
            <w:r w:rsidR="009A2A1E" w:rsidRPr="009A2A1E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6A5D7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Бібліопростір </w:t>
            </w:r>
            <w:r w:rsidR="00FD7AF9"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8"/>
                <w:lang w:val="uk-UA"/>
              </w:rPr>
              <w:t>СЛОВО</w:t>
            </w:r>
            <w:r w:rsidRPr="009A2A1E">
              <w:rPr>
                <w:sz w:val="28"/>
                <w:szCs w:val="28"/>
              </w:rPr>
              <w:t>”</w:t>
            </w:r>
            <w:r w:rsidRPr="009A2A1E">
              <w:rPr>
                <w:sz w:val="28"/>
                <w:szCs w:val="28"/>
                <w:lang w:val="uk-UA"/>
              </w:rPr>
              <w:t xml:space="preserve"> (вул. Дружби, 50)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9A2A1E">
            <w:pPr>
              <w:ind w:right="-247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Широкопояс О.Ю.</w:t>
            </w:r>
          </w:p>
          <w:p w:rsidR="009A2A1E" w:rsidRPr="009A2A1E" w:rsidRDefault="009A2A1E" w:rsidP="009A2A1E">
            <w:pPr>
              <w:ind w:right="-247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Соломончук В.В.</w:t>
            </w: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9A2A1E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Розважально-ігрова програма 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>Дитинство на книжковій хвилі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B431AB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>20.11.2025</w:t>
            </w:r>
          </w:p>
          <w:p w:rsidR="009A2A1E" w:rsidRPr="009A2A1E" w:rsidRDefault="003E1982" w:rsidP="00B431AB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12:</w:t>
            </w:r>
            <w:r w:rsidR="009A2A1E"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FD7AF9" w:rsidP="006A5D7B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Бібліопростір </w:t>
            </w:r>
            <w:r w:rsidRPr="009A2A1E">
              <w:rPr>
                <w:sz w:val="28"/>
                <w:szCs w:val="28"/>
              </w:rPr>
              <w:t>“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КРОК</w:t>
            </w:r>
            <w:r w:rsidR="009A2A1E"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A2A1E">
              <w:rPr>
                <w:sz w:val="28"/>
                <w:szCs w:val="28"/>
              </w:rPr>
              <w:t>”</w:t>
            </w:r>
          </w:p>
          <w:p w:rsidR="009A2A1E" w:rsidRPr="009A2A1E" w:rsidRDefault="009A2A1E" w:rsidP="006A5D7B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lastRenderedPageBreak/>
              <w:t>(с. Майстрів, вул. Віктора Козака,14)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9A2A1E">
            <w:pPr>
              <w:ind w:right="-247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lastRenderedPageBreak/>
              <w:t>Широкопояс О.Ю.</w:t>
            </w:r>
          </w:p>
          <w:p w:rsidR="009A2A1E" w:rsidRPr="009A2A1E" w:rsidRDefault="009A2A1E" w:rsidP="009A2A1E">
            <w:pPr>
              <w:ind w:right="-247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Соломончук В.В.</w:t>
            </w: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9A2A1E">
            <w:pPr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Квест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8"/>
                <w:lang w:val="uk-UA"/>
              </w:rPr>
              <w:t>У серці Звягеля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19.11.2025</w:t>
            </w:r>
          </w:p>
          <w:p w:rsidR="009A2A1E" w:rsidRPr="009A2A1E" w:rsidRDefault="003E1982" w:rsidP="00B43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14:</w:t>
            </w:r>
            <w:r w:rsidR="009A2A1E" w:rsidRPr="009A2A1E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6A5D7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Звягельський туристичний центр  (вул. Героїв Майдану,13)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9A2A1E">
            <w:pPr>
              <w:ind w:right="-247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Широкопояс О.Ю.</w:t>
            </w:r>
          </w:p>
          <w:p w:rsidR="009A2A1E" w:rsidRPr="009A2A1E" w:rsidRDefault="009A2A1E" w:rsidP="009A2A1E">
            <w:pPr>
              <w:ind w:right="-247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Датчук Н.Г.</w:t>
            </w: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4" w:type="dxa"/>
          </w:tcPr>
          <w:p w:rsidR="009A2A1E" w:rsidRPr="009A2A1E" w:rsidRDefault="009A2A1E" w:rsidP="009A2A1E">
            <w:pPr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Творча майстерка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8"/>
                <w:lang w:val="uk-UA"/>
              </w:rPr>
              <w:t>Кольорове дитинство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</w:tcPr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20.11.2025</w:t>
            </w:r>
          </w:p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14:30</w:t>
            </w:r>
          </w:p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9A2A1E" w:rsidRPr="009A2A1E" w:rsidRDefault="009A2A1E" w:rsidP="006A5D7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ЦКРДІ</w:t>
            </w:r>
          </w:p>
          <w:p w:rsidR="009A2A1E" w:rsidRPr="009A2A1E" w:rsidRDefault="009A2A1E" w:rsidP="006A5D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1E" w:rsidRPr="009A2A1E" w:rsidRDefault="009A2A1E" w:rsidP="009A2A1E">
            <w:pPr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Буковська О.В. </w:t>
            </w:r>
          </w:p>
          <w:p w:rsidR="009A2A1E" w:rsidRPr="009A2A1E" w:rsidRDefault="009A2A1E" w:rsidP="009A2A1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C26B26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9A2A1E">
            <w:pPr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Година спілкування 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8"/>
                <w:lang w:val="uk-UA"/>
              </w:rPr>
              <w:t>Дитинство – це щастя жити під мирним небом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20.11.2025</w:t>
            </w:r>
          </w:p>
          <w:p w:rsidR="009A2A1E" w:rsidRPr="009A2A1E" w:rsidRDefault="003E1982" w:rsidP="00B43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14:</w:t>
            </w:r>
            <w:r w:rsidR="009A2A1E" w:rsidRPr="009A2A1E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DA6FAA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Бібліопростір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8"/>
                <w:lang w:val="uk-UA"/>
              </w:rPr>
              <w:t>АРТ</w:t>
            </w:r>
            <w:r w:rsidRPr="009A2A1E">
              <w:rPr>
                <w:sz w:val="28"/>
                <w:szCs w:val="28"/>
              </w:rPr>
              <w:t>”</w:t>
            </w:r>
            <w:r w:rsidRPr="009A2A1E">
              <w:rPr>
                <w:sz w:val="28"/>
                <w:szCs w:val="28"/>
                <w:lang w:val="uk-UA"/>
              </w:rPr>
              <w:t xml:space="preserve"> (вул. Гетьмана Сагайдачного, 215)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ШирокопоясО.Ю</w:t>
            </w:r>
          </w:p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Соломончук В.В.</w:t>
            </w: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1511C7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9A2A1E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Майстер-клас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>Барви дитинства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B431AB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>20.11.2025.</w:t>
            </w:r>
          </w:p>
          <w:p w:rsidR="009A2A1E" w:rsidRPr="009A2A1E" w:rsidRDefault="003E1982" w:rsidP="00B431AB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14:</w:t>
            </w:r>
            <w:r w:rsidR="009A2A1E"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DA6FAA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Бібліопростір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>ЕКО</w:t>
            </w:r>
            <w:r w:rsidRPr="009A2A1E">
              <w:rPr>
                <w:sz w:val="28"/>
                <w:szCs w:val="28"/>
              </w:rPr>
              <w:t>”</w:t>
            </w:r>
          </w:p>
          <w:p w:rsidR="009A2A1E" w:rsidRPr="009A2A1E" w:rsidRDefault="009A2A1E" w:rsidP="00DA6FAA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>(вул. Князів Острозьких,58)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Широкопояс О.Ю.</w:t>
            </w:r>
          </w:p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Соломончук В.</w:t>
            </w:r>
          </w:p>
        </w:tc>
      </w:tr>
      <w:tr w:rsidR="009A2A1E" w:rsidRPr="009A2A1E" w:rsidTr="00CA6E20">
        <w:tc>
          <w:tcPr>
            <w:tcW w:w="631" w:type="dxa"/>
          </w:tcPr>
          <w:p w:rsidR="009A2A1E" w:rsidRPr="009A2A1E" w:rsidRDefault="001511C7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9A2A1E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Творча майстерня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>Моє щасливе  дитинство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B431AB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</w:p>
          <w:p w:rsidR="009A2A1E" w:rsidRPr="009A2A1E" w:rsidRDefault="009A2A1E" w:rsidP="00B431AB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>20.11.2025</w:t>
            </w:r>
          </w:p>
          <w:p w:rsidR="009A2A1E" w:rsidRPr="009A2A1E" w:rsidRDefault="003E1982" w:rsidP="00B431AB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14:</w:t>
            </w:r>
            <w:r w:rsidR="009A2A1E"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DA6FAA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Бібліопростір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8"/>
                <w:lang w:val="uk-UA"/>
              </w:rPr>
              <w:t>ЕТНО</w:t>
            </w:r>
            <w:r w:rsidRPr="009A2A1E">
              <w:rPr>
                <w:sz w:val="28"/>
                <w:szCs w:val="28"/>
              </w:rPr>
              <w:t>”</w:t>
            </w:r>
          </w:p>
          <w:p w:rsidR="009A2A1E" w:rsidRDefault="009A2A1E" w:rsidP="00DA6FA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(с. Пилиповичі, </w:t>
            </w:r>
            <w:r w:rsidRPr="009A2A1E">
              <w:rPr>
                <w:color w:val="000000"/>
                <w:sz w:val="28"/>
                <w:szCs w:val="28"/>
                <w:lang w:val="uk-UA"/>
              </w:rPr>
              <w:t>вул. Довженка, 1А)</w:t>
            </w:r>
          </w:p>
          <w:p w:rsidR="001511C7" w:rsidRPr="009A2A1E" w:rsidRDefault="001511C7" w:rsidP="00DA6FA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Широкопояс О.Ю.</w:t>
            </w:r>
          </w:p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Соломончук В.</w:t>
            </w:r>
          </w:p>
        </w:tc>
      </w:tr>
      <w:tr w:rsidR="009A2A1E" w:rsidRPr="00044AD7" w:rsidTr="00CA6E20">
        <w:tc>
          <w:tcPr>
            <w:tcW w:w="631" w:type="dxa"/>
          </w:tcPr>
          <w:p w:rsidR="009A2A1E" w:rsidRPr="009A2A1E" w:rsidRDefault="001511C7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1E" w:rsidRPr="009A2A1E" w:rsidRDefault="009A2A1E" w:rsidP="00C26B26">
            <w:pPr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Інтерактивний захід для дітей із багатодітних родин </w:t>
            </w:r>
            <w:r w:rsidRPr="009A2A1E">
              <w:rPr>
                <w:sz w:val="28"/>
                <w:szCs w:val="28"/>
              </w:rPr>
              <w:t>“</w:t>
            </w:r>
            <w:r w:rsidR="00C26B26">
              <w:rPr>
                <w:sz w:val="28"/>
                <w:szCs w:val="28"/>
                <w:lang w:val="uk-UA"/>
              </w:rPr>
              <w:t>Ми діти твої, Україно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20.11.2025</w:t>
            </w:r>
          </w:p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1E" w:rsidRDefault="009A2A1E" w:rsidP="00DA6FAA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Молодіжний простір Звягель-центру, вул.Шевченка 5/1</w:t>
            </w:r>
          </w:p>
          <w:p w:rsidR="001511C7" w:rsidRPr="009A2A1E" w:rsidRDefault="001511C7" w:rsidP="00DA6FA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Кравчук Т.М.</w:t>
            </w:r>
          </w:p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Кочубей О.О.</w:t>
            </w:r>
          </w:p>
        </w:tc>
      </w:tr>
      <w:tr w:rsidR="009A2A1E" w:rsidRPr="009A2A1E" w:rsidTr="00CA6E20">
        <w:trPr>
          <w:trHeight w:val="926"/>
        </w:trPr>
        <w:tc>
          <w:tcPr>
            <w:tcW w:w="631" w:type="dxa"/>
          </w:tcPr>
          <w:p w:rsidR="009A2A1E" w:rsidRPr="009A2A1E" w:rsidRDefault="001511C7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9A2A1E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Майстер-клас  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>Кольоровий світ мрій</w:t>
            </w:r>
            <w:r w:rsidRPr="009A2A1E">
              <w:rPr>
                <w:sz w:val="28"/>
                <w:szCs w:val="28"/>
              </w:rPr>
              <w:t>”</w:t>
            </w:r>
          </w:p>
          <w:p w:rsidR="009A2A1E" w:rsidRPr="009A2A1E" w:rsidRDefault="009A2A1E" w:rsidP="009A2A1E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B431AB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>20.11.2025</w:t>
            </w:r>
          </w:p>
          <w:p w:rsidR="009A2A1E" w:rsidRPr="009A2A1E" w:rsidRDefault="003E1982" w:rsidP="00B431AB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15:</w:t>
            </w:r>
            <w:r w:rsidR="009A2A1E"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DA6FAA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Бібліопростір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>КОЛО</w:t>
            </w:r>
            <w:r w:rsidRPr="009A2A1E">
              <w:rPr>
                <w:sz w:val="28"/>
                <w:szCs w:val="28"/>
              </w:rPr>
              <w:t>”</w:t>
            </w:r>
          </w:p>
          <w:p w:rsidR="009A2A1E" w:rsidRPr="009A2A1E" w:rsidRDefault="009A2A1E" w:rsidP="00DA6FAA">
            <w:pPr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9A2A1E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(с. Наталівка, </w:t>
            </w:r>
            <w:r w:rsidRPr="009A2A1E">
              <w:rPr>
                <w:color w:val="000000"/>
                <w:sz w:val="28"/>
                <w:szCs w:val="28"/>
                <w:lang w:val="uk-UA"/>
              </w:rPr>
              <w:t>вул. Шевченка, 22)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Широкопояс О.Ю.</w:t>
            </w:r>
          </w:p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 w:eastAsia="pl-PL"/>
              </w:rPr>
            </w:pPr>
            <w:r w:rsidRPr="009A2A1E">
              <w:rPr>
                <w:sz w:val="28"/>
                <w:szCs w:val="28"/>
                <w:lang w:val="uk-UA"/>
              </w:rPr>
              <w:t>Соломончук В.</w:t>
            </w:r>
          </w:p>
        </w:tc>
      </w:tr>
      <w:tr w:rsidR="009A2A1E" w:rsidRPr="009A2A1E" w:rsidTr="00CA6E20">
        <w:trPr>
          <w:trHeight w:val="926"/>
        </w:trPr>
        <w:tc>
          <w:tcPr>
            <w:tcW w:w="631" w:type="dxa"/>
          </w:tcPr>
          <w:p w:rsidR="009A2A1E" w:rsidRPr="009A2A1E" w:rsidRDefault="009A2A1E" w:rsidP="009A2A1E">
            <w:pPr>
              <w:spacing w:after="120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2</w:t>
            </w:r>
            <w:r w:rsidR="001511C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9A2A1E">
            <w:pPr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Розважально-ігрова програма 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8"/>
                <w:lang w:val="uk-UA"/>
              </w:rPr>
              <w:t>Бібліотека дитячих чудес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20.11.2025</w:t>
            </w:r>
          </w:p>
          <w:p w:rsidR="009A2A1E" w:rsidRPr="009A2A1E" w:rsidRDefault="003E1982" w:rsidP="00B43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15:</w:t>
            </w:r>
            <w:r w:rsidR="009A2A1E" w:rsidRPr="009A2A1E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DA6FAA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Бібліопростір “ЛІТЕРА”</w:t>
            </w:r>
          </w:p>
          <w:p w:rsidR="009A2A1E" w:rsidRPr="009A2A1E" w:rsidRDefault="009A2A1E" w:rsidP="00DA6FA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(с. Дідовичі, </w:t>
            </w:r>
            <w:r w:rsidRPr="009A2A1E">
              <w:rPr>
                <w:color w:val="000000"/>
                <w:sz w:val="28"/>
                <w:szCs w:val="28"/>
                <w:lang w:val="uk-UA"/>
              </w:rPr>
              <w:t>вул. Київська, 36)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Широкопояс О.Ю.</w:t>
            </w:r>
          </w:p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Соломончук В.В.</w:t>
            </w:r>
          </w:p>
        </w:tc>
      </w:tr>
      <w:tr w:rsidR="009A2A1E" w:rsidRPr="009A2A1E" w:rsidTr="00CA6E20">
        <w:trPr>
          <w:trHeight w:val="926"/>
        </w:trPr>
        <w:tc>
          <w:tcPr>
            <w:tcW w:w="631" w:type="dxa"/>
          </w:tcPr>
          <w:p w:rsidR="009A2A1E" w:rsidRPr="009A2A1E" w:rsidRDefault="001511C7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9A2A1E">
            <w:pPr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Креативна арт-терапія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8"/>
                <w:lang w:val="uk-UA"/>
              </w:rPr>
              <w:t>Майстерня щасливих дитячих сердець</w:t>
            </w:r>
            <w:r w:rsidRPr="009A2A1E">
              <w:rPr>
                <w:sz w:val="28"/>
                <w:szCs w:val="28"/>
              </w:rPr>
              <w:t>”</w:t>
            </w:r>
          </w:p>
          <w:p w:rsidR="009A2A1E" w:rsidRPr="009A2A1E" w:rsidRDefault="009A2A1E" w:rsidP="009A2A1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20.11.2025</w:t>
            </w:r>
          </w:p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1E" w:rsidRPr="009A2A1E" w:rsidRDefault="009A2A1E" w:rsidP="00DA6FAA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Молодіжний  бібліопростір</w:t>
            </w:r>
          </w:p>
          <w:p w:rsidR="009A2A1E" w:rsidRPr="009A2A1E" w:rsidRDefault="009A2A1E" w:rsidP="00DA6FAA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ім. Лесі Українки (вул. Соборності,75)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Широкопояс О.Ю.</w:t>
            </w:r>
          </w:p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Соломончук В.В.</w:t>
            </w:r>
          </w:p>
        </w:tc>
      </w:tr>
      <w:tr w:rsidR="009A2A1E" w:rsidRPr="009A2A1E" w:rsidTr="00CA6E20">
        <w:trPr>
          <w:trHeight w:val="926"/>
        </w:trPr>
        <w:tc>
          <w:tcPr>
            <w:tcW w:w="631" w:type="dxa"/>
          </w:tcPr>
          <w:p w:rsidR="009A2A1E" w:rsidRPr="009A2A1E" w:rsidRDefault="001511C7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9A2A1E">
            <w:pPr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 xml:space="preserve">Благодійна патріотична дитяча концертна програма </w:t>
            </w:r>
            <w:r w:rsidRPr="009A2A1E">
              <w:rPr>
                <w:sz w:val="28"/>
                <w:szCs w:val="28"/>
              </w:rPr>
              <w:t>“</w:t>
            </w:r>
            <w:r w:rsidRPr="009A2A1E">
              <w:rPr>
                <w:sz w:val="28"/>
                <w:szCs w:val="28"/>
                <w:lang w:val="uk-UA"/>
              </w:rPr>
              <w:t>Ми діти твої, Україно</w:t>
            </w:r>
            <w:r w:rsidRPr="009A2A1E"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B431AB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20.11.2025</w:t>
            </w:r>
          </w:p>
          <w:p w:rsidR="009A2A1E" w:rsidRPr="009A2A1E" w:rsidRDefault="003E1982" w:rsidP="00B43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16:</w:t>
            </w:r>
            <w:r w:rsidR="009A2A1E" w:rsidRPr="009A2A1E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DA6FAA">
            <w:pPr>
              <w:jc w:val="center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Звягельський палац культури імені Лесі Українки (пл. Лесі Українки, 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1E" w:rsidRP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Широкопояс О.Ю.</w:t>
            </w:r>
          </w:p>
          <w:p w:rsidR="009A2A1E" w:rsidRDefault="009A2A1E" w:rsidP="009A2A1E">
            <w:pPr>
              <w:ind w:right="-105"/>
              <w:rPr>
                <w:sz w:val="28"/>
                <w:szCs w:val="28"/>
                <w:lang w:val="uk-UA"/>
              </w:rPr>
            </w:pPr>
            <w:r w:rsidRPr="009A2A1E">
              <w:rPr>
                <w:sz w:val="28"/>
                <w:szCs w:val="28"/>
                <w:lang w:val="uk-UA"/>
              </w:rPr>
              <w:t>Антипчук І.Д.</w:t>
            </w:r>
          </w:p>
          <w:p w:rsidR="00C26B26" w:rsidRPr="009A2A1E" w:rsidRDefault="00C26B26" w:rsidP="009A2A1E">
            <w:pPr>
              <w:ind w:righ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971DF3" w:rsidRPr="009A2A1E" w:rsidTr="00CA6E20">
        <w:trPr>
          <w:trHeight w:val="926"/>
        </w:trPr>
        <w:tc>
          <w:tcPr>
            <w:tcW w:w="631" w:type="dxa"/>
          </w:tcPr>
          <w:p w:rsidR="00971DF3" w:rsidRDefault="00971DF3" w:rsidP="009A2A1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3" w:rsidRPr="009A2A1E" w:rsidRDefault="00971DF3" w:rsidP="009A2A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Відеовітання з Днем захисту дітей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3" w:rsidRPr="009A2A1E" w:rsidRDefault="00971DF3" w:rsidP="00B43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3" w:rsidRPr="009A2A1E" w:rsidRDefault="00971DF3" w:rsidP="00DA6F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Медіаресурси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3" w:rsidRPr="009A2A1E" w:rsidRDefault="00971DF3" w:rsidP="009A2A1E">
            <w:pPr>
              <w:ind w:righ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Трофимчук С.В. Ломако Т.М.</w:t>
            </w:r>
          </w:p>
        </w:tc>
      </w:tr>
    </w:tbl>
    <w:p w:rsidR="004B3651" w:rsidRDefault="004B3651" w:rsidP="00B37335">
      <w:pPr>
        <w:tabs>
          <w:tab w:val="left" w:pos="3345"/>
        </w:tabs>
        <w:ind w:right="-5"/>
        <w:jc w:val="both"/>
        <w:rPr>
          <w:sz w:val="28"/>
          <w:szCs w:val="28"/>
          <w:lang w:val="uk-UA"/>
        </w:rPr>
      </w:pPr>
    </w:p>
    <w:p w:rsidR="001511C7" w:rsidRDefault="001511C7" w:rsidP="00CA6E20">
      <w:pPr>
        <w:ind w:left="-284"/>
        <w:jc w:val="both"/>
        <w:rPr>
          <w:sz w:val="28"/>
          <w:szCs w:val="28"/>
          <w:lang w:val="uk-UA"/>
        </w:rPr>
      </w:pPr>
    </w:p>
    <w:p w:rsidR="005729EA" w:rsidRDefault="005729EA" w:rsidP="00CA6E20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C1514F" w:rsidRPr="00A06B20" w:rsidRDefault="005729EA" w:rsidP="00A06B20">
      <w:pPr>
        <w:tabs>
          <w:tab w:val="left" w:pos="3345"/>
        </w:tabs>
        <w:ind w:left="-284"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A6E20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Олександр ДОЛЯ</w:t>
      </w:r>
    </w:p>
    <w:p w:rsidR="00C1514F" w:rsidRDefault="00C1514F" w:rsidP="006D4ED0">
      <w:pPr>
        <w:rPr>
          <w:lang w:val="uk-UA"/>
        </w:rPr>
      </w:pPr>
    </w:p>
    <w:p w:rsidR="00C1514F" w:rsidRDefault="00C1514F" w:rsidP="006D4ED0">
      <w:pPr>
        <w:rPr>
          <w:lang w:val="uk-UA"/>
        </w:rPr>
      </w:pPr>
    </w:p>
    <w:p w:rsidR="00C1514F" w:rsidRDefault="00C1514F" w:rsidP="006D4ED0">
      <w:pPr>
        <w:rPr>
          <w:lang w:val="uk-UA"/>
        </w:rPr>
      </w:pPr>
    </w:p>
    <w:p w:rsidR="00C1514F" w:rsidRDefault="00C1514F" w:rsidP="006D4ED0">
      <w:pPr>
        <w:rPr>
          <w:lang w:val="uk-UA"/>
        </w:rPr>
      </w:pPr>
    </w:p>
    <w:p w:rsidR="00705DB4" w:rsidRDefault="00705DB4" w:rsidP="006D4ED0">
      <w:pPr>
        <w:rPr>
          <w:lang w:val="uk-UA"/>
        </w:rPr>
      </w:pPr>
    </w:p>
    <w:p w:rsidR="00705DB4" w:rsidRDefault="00705DB4" w:rsidP="006D4ED0">
      <w:pPr>
        <w:rPr>
          <w:lang w:val="uk-UA"/>
        </w:rPr>
      </w:pPr>
    </w:p>
    <w:p w:rsidR="00705DB4" w:rsidRDefault="00705DB4" w:rsidP="006D4ED0">
      <w:pPr>
        <w:rPr>
          <w:lang w:val="uk-UA"/>
        </w:rPr>
      </w:pPr>
    </w:p>
    <w:p w:rsidR="00705DB4" w:rsidRDefault="00705DB4" w:rsidP="006D4ED0">
      <w:pPr>
        <w:rPr>
          <w:lang w:val="uk-UA"/>
        </w:rPr>
      </w:pPr>
    </w:p>
    <w:p w:rsidR="00705DB4" w:rsidRDefault="00705DB4" w:rsidP="006D4ED0">
      <w:pPr>
        <w:rPr>
          <w:lang w:val="uk-UA"/>
        </w:rPr>
      </w:pPr>
    </w:p>
    <w:p w:rsidR="00705DB4" w:rsidRDefault="00705DB4" w:rsidP="006D4ED0">
      <w:pPr>
        <w:rPr>
          <w:lang w:val="uk-UA"/>
        </w:rPr>
      </w:pPr>
    </w:p>
    <w:p w:rsidR="00705DB4" w:rsidRDefault="00705DB4" w:rsidP="006D4ED0">
      <w:pPr>
        <w:rPr>
          <w:lang w:val="uk-UA"/>
        </w:rPr>
      </w:pPr>
    </w:p>
    <w:p w:rsidR="00705DB4" w:rsidRDefault="00705DB4" w:rsidP="006D4ED0">
      <w:pPr>
        <w:rPr>
          <w:lang w:val="uk-UA"/>
        </w:rPr>
      </w:pPr>
    </w:p>
    <w:p w:rsidR="00705DB4" w:rsidRDefault="00705DB4" w:rsidP="006D4ED0">
      <w:pPr>
        <w:rPr>
          <w:lang w:val="uk-UA"/>
        </w:rPr>
      </w:pPr>
    </w:p>
    <w:p w:rsidR="00705DB4" w:rsidRDefault="00705DB4" w:rsidP="006D4ED0">
      <w:pPr>
        <w:rPr>
          <w:lang w:val="uk-UA"/>
        </w:rPr>
      </w:pPr>
    </w:p>
    <w:p w:rsidR="00705DB4" w:rsidRDefault="00705DB4" w:rsidP="006D4ED0">
      <w:pPr>
        <w:rPr>
          <w:lang w:val="uk-UA"/>
        </w:rPr>
      </w:pPr>
    </w:p>
    <w:p w:rsidR="00705DB4" w:rsidRDefault="00705DB4" w:rsidP="006D4ED0">
      <w:pPr>
        <w:rPr>
          <w:lang w:val="uk-UA"/>
        </w:rPr>
      </w:pPr>
    </w:p>
    <w:p w:rsidR="00C1514F" w:rsidRDefault="00C1514F">
      <w:pPr>
        <w:rPr>
          <w:lang w:val="uk-UA"/>
        </w:rPr>
      </w:pPr>
    </w:p>
    <w:p w:rsidR="00705DB4" w:rsidRDefault="00705DB4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p w:rsidR="004107CA" w:rsidRDefault="004107CA">
      <w:pPr>
        <w:rPr>
          <w:lang w:val="uk-UA"/>
        </w:rPr>
      </w:pPr>
    </w:p>
    <w:sectPr w:rsidR="004107CA" w:rsidSect="00493B3B">
      <w:pgSz w:w="11906" w:h="16838"/>
      <w:pgMar w:top="568" w:right="707" w:bottom="28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4D4" w:rsidRDefault="009424D4" w:rsidP="0010091F">
      <w:r>
        <w:separator/>
      </w:r>
    </w:p>
  </w:endnote>
  <w:endnote w:type="continuationSeparator" w:id="0">
    <w:p w:rsidR="009424D4" w:rsidRDefault="009424D4" w:rsidP="0010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4D4" w:rsidRDefault="009424D4" w:rsidP="0010091F">
      <w:r>
        <w:separator/>
      </w:r>
    </w:p>
  </w:footnote>
  <w:footnote w:type="continuationSeparator" w:id="0">
    <w:p w:rsidR="009424D4" w:rsidRDefault="009424D4" w:rsidP="00100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E65D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074143"/>
    <w:multiLevelType w:val="multilevel"/>
    <w:tmpl w:val="B788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35"/>
    <w:rsid w:val="000002BF"/>
    <w:rsid w:val="00004C4E"/>
    <w:rsid w:val="00044AD7"/>
    <w:rsid w:val="0007784B"/>
    <w:rsid w:val="000A0A7E"/>
    <w:rsid w:val="000A7B22"/>
    <w:rsid w:val="000C78CE"/>
    <w:rsid w:val="000E1644"/>
    <w:rsid w:val="000E602B"/>
    <w:rsid w:val="000E7A4E"/>
    <w:rsid w:val="000F11A7"/>
    <w:rsid w:val="000F4F18"/>
    <w:rsid w:val="0010091F"/>
    <w:rsid w:val="0010756C"/>
    <w:rsid w:val="00107D2C"/>
    <w:rsid w:val="00113C81"/>
    <w:rsid w:val="00125EE3"/>
    <w:rsid w:val="001375C3"/>
    <w:rsid w:val="001511C7"/>
    <w:rsid w:val="00151EAC"/>
    <w:rsid w:val="00177A38"/>
    <w:rsid w:val="00185CE7"/>
    <w:rsid w:val="001A4683"/>
    <w:rsid w:val="001B0126"/>
    <w:rsid w:val="001B7A2C"/>
    <w:rsid w:val="001E5C7D"/>
    <w:rsid w:val="00212B80"/>
    <w:rsid w:val="00220642"/>
    <w:rsid w:val="00223865"/>
    <w:rsid w:val="00251C15"/>
    <w:rsid w:val="00255078"/>
    <w:rsid w:val="0025653B"/>
    <w:rsid w:val="002814C5"/>
    <w:rsid w:val="00290573"/>
    <w:rsid w:val="00293F37"/>
    <w:rsid w:val="002A0F9B"/>
    <w:rsid w:val="002A1EE2"/>
    <w:rsid w:val="002B2221"/>
    <w:rsid w:val="002D61AC"/>
    <w:rsid w:val="002E04CB"/>
    <w:rsid w:val="00315315"/>
    <w:rsid w:val="0031604C"/>
    <w:rsid w:val="00330578"/>
    <w:rsid w:val="00334EC1"/>
    <w:rsid w:val="00335857"/>
    <w:rsid w:val="00360A30"/>
    <w:rsid w:val="00371B02"/>
    <w:rsid w:val="00372107"/>
    <w:rsid w:val="00383832"/>
    <w:rsid w:val="003A14AF"/>
    <w:rsid w:val="003A40AD"/>
    <w:rsid w:val="003C3274"/>
    <w:rsid w:val="003C551A"/>
    <w:rsid w:val="003E1982"/>
    <w:rsid w:val="003E6682"/>
    <w:rsid w:val="003F05B1"/>
    <w:rsid w:val="004103CA"/>
    <w:rsid w:val="004107CA"/>
    <w:rsid w:val="00414376"/>
    <w:rsid w:val="00426E63"/>
    <w:rsid w:val="00436812"/>
    <w:rsid w:val="004519DB"/>
    <w:rsid w:val="004520B2"/>
    <w:rsid w:val="00457D52"/>
    <w:rsid w:val="004664A6"/>
    <w:rsid w:val="00472816"/>
    <w:rsid w:val="00473E83"/>
    <w:rsid w:val="00493B3B"/>
    <w:rsid w:val="004A5B47"/>
    <w:rsid w:val="004B2019"/>
    <w:rsid w:val="004B3651"/>
    <w:rsid w:val="004B5F5C"/>
    <w:rsid w:val="004D007F"/>
    <w:rsid w:val="004F74A9"/>
    <w:rsid w:val="005318EA"/>
    <w:rsid w:val="00542DCD"/>
    <w:rsid w:val="00561257"/>
    <w:rsid w:val="00564FDE"/>
    <w:rsid w:val="005729EA"/>
    <w:rsid w:val="00572F8E"/>
    <w:rsid w:val="005970F7"/>
    <w:rsid w:val="005D075E"/>
    <w:rsid w:val="00610755"/>
    <w:rsid w:val="0062763B"/>
    <w:rsid w:val="006371DA"/>
    <w:rsid w:val="006468D8"/>
    <w:rsid w:val="00653DEF"/>
    <w:rsid w:val="006850BF"/>
    <w:rsid w:val="00685141"/>
    <w:rsid w:val="00685CB2"/>
    <w:rsid w:val="00691111"/>
    <w:rsid w:val="0069773B"/>
    <w:rsid w:val="006A5D7B"/>
    <w:rsid w:val="006B0FBB"/>
    <w:rsid w:val="006C5A07"/>
    <w:rsid w:val="006D19F0"/>
    <w:rsid w:val="006D4ED0"/>
    <w:rsid w:val="006D729B"/>
    <w:rsid w:val="006E0F05"/>
    <w:rsid w:val="006F05E5"/>
    <w:rsid w:val="006F2514"/>
    <w:rsid w:val="006F3357"/>
    <w:rsid w:val="006F77DD"/>
    <w:rsid w:val="00705DB4"/>
    <w:rsid w:val="0072101C"/>
    <w:rsid w:val="007277E0"/>
    <w:rsid w:val="00745911"/>
    <w:rsid w:val="007662A4"/>
    <w:rsid w:val="00770EBB"/>
    <w:rsid w:val="00782E82"/>
    <w:rsid w:val="00797FA2"/>
    <w:rsid w:val="007A5549"/>
    <w:rsid w:val="007B57D4"/>
    <w:rsid w:val="007C0E8E"/>
    <w:rsid w:val="007D2DEE"/>
    <w:rsid w:val="007D5824"/>
    <w:rsid w:val="007F6BBE"/>
    <w:rsid w:val="008101D4"/>
    <w:rsid w:val="008102DB"/>
    <w:rsid w:val="0081088E"/>
    <w:rsid w:val="00820907"/>
    <w:rsid w:val="00854B5C"/>
    <w:rsid w:val="00862F9A"/>
    <w:rsid w:val="008906D7"/>
    <w:rsid w:val="008D1CB0"/>
    <w:rsid w:val="008D7901"/>
    <w:rsid w:val="008E28A3"/>
    <w:rsid w:val="008E366C"/>
    <w:rsid w:val="008F027C"/>
    <w:rsid w:val="00904DEA"/>
    <w:rsid w:val="00905F4B"/>
    <w:rsid w:val="00923A83"/>
    <w:rsid w:val="009257DD"/>
    <w:rsid w:val="009424D4"/>
    <w:rsid w:val="009473BE"/>
    <w:rsid w:val="0095464E"/>
    <w:rsid w:val="00971DF3"/>
    <w:rsid w:val="00972746"/>
    <w:rsid w:val="009A2A1E"/>
    <w:rsid w:val="009A423A"/>
    <w:rsid w:val="009B284C"/>
    <w:rsid w:val="009D7AE0"/>
    <w:rsid w:val="009E1AAC"/>
    <w:rsid w:val="00A0676A"/>
    <w:rsid w:val="00A06B20"/>
    <w:rsid w:val="00A4047E"/>
    <w:rsid w:val="00A43AE9"/>
    <w:rsid w:val="00A54BCD"/>
    <w:rsid w:val="00A57F61"/>
    <w:rsid w:val="00A86922"/>
    <w:rsid w:val="00A97F2F"/>
    <w:rsid w:val="00AA4C9F"/>
    <w:rsid w:val="00AD383B"/>
    <w:rsid w:val="00AD6711"/>
    <w:rsid w:val="00AE45F3"/>
    <w:rsid w:val="00B10939"/>
    <w:rsid w:val="00B21107"/>
    <w:rsid w:val="00B37335"/>
    <w:rsid w:val="00B3745F"/>
    <w:rsid w:val="00B431AB"/>
    <w:rsid w:val="00B51402"/>
    <w:rsid w:val="00B61CCC"/>
    <w:rsid w:val="00B73108"/>
    <w:rsid w:val="00B95B08"/>
    <w:rsid w:val="00BB04F1"/>
    <w:rsid w:val="00BD18B7"/>
    <w:rsid w:val="00BE3427"/>
    <w:rsid w:val="00C02D6F"/>
    <w:rsid w:val="00C1514F"/>
    <w:rsid w:val="00C26B26"/>
    <w:rsid w:val="00C346E4"/>
    <w:rsid w:val="00C459CE"/>
    <w:rsid w:val="00C50647"/>
    <w:rsid w:val="00C618ED"/>
    <w:rsid w:val="00C626C9"/>
    <w:rsid w:val="00C65280"/>
    <w:rsid w:val="00C8043B"/>
    <w:rsid w:val="00C8632E"/>
    <w:rsid w:val="00C95193"/>
    <w:rsid w:val="00CA4355"/>
    <w:rsid w:val="00CA6E20"/>
    <w:rsid w:val="00CD1AEB"/>
    <w:rsid w:val="00CD321A"/>
    <w:rsid w:val="00CE4780"/>
    <w:rsid w:val="00CF5863"/>
    <w:rsid w:val="00D12181"/>
    <w:rsid w:val="00D26CAB"/>
    <w:rsid w:val="00D327BA"/>
    <w:rsid w:val="00D47DC6"/>
    <w:rsid w:val="00D70DA5"/>
    <w:rsid w:val="00D913DF"/>
    <w:rsid w:val="00D92FC1"/>
    <w:rsid w:val="00D940B2"/>
    <w:rsid w:val="00DA6FAA"/>
    <w:rsid w:val="00DA7724"/>
    <w:rsid w:val="00DC0E6E"/>
    <w:rsid w:val="00DE63BF"/>
    <w:rsid w:val="00DE6B13"/>
    <w:rsid w:val="00DF55B8"/>
    <w:rsid w:val="00E06B5E"/>
    <w:rsid w:val="00E12B7F"/>
    <w:rsid w:val="00E1494D"/>
    <w:rsid w:val="00E2788C"/>
    <w:rsid w:val="00E566BF"/>
    <w:rsid w:val="00E67CE8"/>
    <w:rsid w:val="00E7539E"/>
    <w:rsid w:val="00E914E0"/>
    <w:rsid w:val="00EC318B"/>
    <w:rsid w:val="00ED0FC3"/>
    <w:rsid w:val="00ED1CF7"/>
    <w:rsid w:val="00ED3132"/>
    <w:rsid w:val="00ED7936"/>
    <w:rsid w:val="00F13431"/>
    <w:rsid w:val="00F20635"/>
    <w:rsid w:val="00F2731C"/>
    <w:rsid w:val="00F905BD"/>
    <w:rsid w:val="00F94E9A"/>
    <w:rsid w:val="00FA6644"/>
    <w:rsid w:val="00FB318E"/>
    <w:rsid w:val="00FC097C"/>
    <w:rsid w:val="00FD38A6"/>
    <w:rsid w:val="00FD7AF9"/>
    <w:rsid w:val="00FF0768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998A"/>
  <w15:chartTrackingRefBased/>
  <w15:docId w15:val="{94BA0CF7-3FF8-4624-BB94-81363626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0"/>
    <w:next w:val="a0"/>
    <w:link w:val="60"/>
    <w:qFormat/>
    <w:rsid w:val="006D4ED0"/>
    <w:pPr>
      <w:keepNext/>
      <w:jc w:val="center"/>
      <w:outlineLvl w:val="5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6D4ED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4">
    <w:name w:val="Body Text"/>
    <w:basedOn w:val="a0"/>
    <w:link w:val="a5"/>
    <w:rsid w:val="006D4ED0"/>
    <w:pPr>
      <w:jc w:val="both"/>
    </w:pPr>
    <w:rPr>
      <w:sz w:val="28"/>
      <w:szCs w:val="20"/>
      <w:lang w:eastAsia="nb-NO"/>
    </w:rPr>
  </w:style>
  <w:style w:type="character" w:customStyle="1" w:styleId="a5">
    <w:name w:val="Основной текст Знак"/>
    <w:basedOn w:val="a1"/>
    <w:link w:val="a4"/>
    <w:rsid w:val="006D4ED0"/>
    <w:rPr>
      <w:rFonts w:ascii="Times New Roman" w:eastAsia="Times New Roman" w:hAnsi="Times New Roman" w:cs="Times New Roman"/>
      <w:sz w:val="28"/>
      <w:szCs w:val="20"/>
      <w:lang w:val="ru-RU" w:eastAsia="nb-NO"/>
    </w:rPr>
  </w:style>
  <w:style w:type="paragraph" w:styleId="a6">
    <w:name w:val="Block Text"/>
    <w:basedOn w:val="a0"/>
    <w:rsid w:val="006D4ED0"/>
    <w:pPr>
      <w:ind w:left="225" w:right="-5"/>
      <w:jc w:val="both"/>
    </w:pPr>
    <w:rPr>
      <w:sz w:val="28"/>
      <w:lang w:val="uk-UA"/>
    </w:rPr>
  </w:style>
  <w:style w:type="paragraph" w:styleId="a7">
    <w:name w:val="No Spacing"/>
    <w:basedOn w:val="a0"/>
    <w:qFormat/>
    <w:rsid w:val="006D4ED0"/>
    <w:rPr>
      <w:rFonts w:ascii="Calibri" w:hAnsi="Calibri"/>
      <w:sz w:val="22"/>
      <w:szCs w:val="22"/>
    </w:rPr>
  </w:style>
  <w:style w:type="paragraph" w:styleId="a8">
    <w:name w:val="header"/>
    <w:basedOn w:val="a0"/>
    <w:link w:val="a9"/>
    <w:uiPriority w:val="99"/>
    <w:unhideWhenUsed/>
    <w:rsid w:val="0010091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1009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0"/>
    <w:link w:val="ab"/>
    <w:uiPriority w:val="99"/>
    <w:unhideWhenUsed/>
    <w:rsid w:val="0010091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009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0"/>
    <w:link w:val="ad"/>
    <w:uiPriority w:val="99"/>
    <w:semiHidden/>
    <w:unhideWhenUsed/>
    <w:rsid w:val="0010091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10091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e">
    <w:name w:val="Emphasis"/>
    <w:basedOn w:val="a1"/>
    <w:uiPriority w:val="20"/>
    <w:qFormat/>
    <w:rsid w:val="005970F7"/>
    <w:rPr>
      <w:i/>
      <w:iCs/>
    </w:rPr>
  </w:style>
  <w:style w:type="paragraph" w:styleId="a">
    <w:name w:val="List Bullet"/>
    <w:basedOn w:val="a0"/>
    <w:uiPriority w:val="99"/>
    <w:unhideWhenUsed/>
    <w:rsid w:val="00854B5C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4412</Words>
  <Characters>2515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</cp:lastModifiedBy>
  <cp:revision>13</cp:revision>
  <cp:lastPrinted>2025-11-12T11:47:00Z</cp:lastPrinted>
  <dcterms:created xsi:type="dcterms:W3CDTF">2025-11-11T09:21:00Z</dcterms:created>
  <dcterms:modified xsi:type="dcterms:W3CDTF">2025-11-14T07:20:00Z</dcterms:modified>
</cp:coreProperties>
</file>