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01" w:rsidRPr="00F34363" w:rsidRDefault="00852901" w:rsidP="00852901">
      <w:pPr>
        <w:jc w:val="center"/>
        <w:rPr>
          <w:sz w:val="28"/>
          <w:szCs w:val="28"/>
          <w:lang w:val="uk-UA"/>
        </w:rPr>
      </w:pPr>
      <w:r w:rsidRPr="00F34363">
        <w:rPr>
          <w:noProof/>
          <w:sz w:val="28"/>
          <w:szCs w:val="28"/>
        </w:rPr>
        <w:drawing>
          <wp:inline distT="0" distB="0" distL="0" distR="0" wp14:anchorId="0CD2A14A" wp14:editId="07824E8E">
            <wp:extent cx="407035" cy="537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901" w:rsidRPr="00F34363" w:rsidRDefault="00852901" w:rsidP="00852901">
      <w:pPr>
        <w:jc w:val="center"/>
        <w:rPr>
          <w:sz w:val="28"/>
          <w:szCs w:val="28"/>
          <w:lang w:val="uk-UA"/>
        </w:rPr>
      </w:pPr>
      <w:r w:rsidRPr="00F34363">
        <w:rPr>
          <w:sz w:val="28"/>
          <w:szCs w:val="28"/>
          <w:lang w:val="uk-UA"/>
        </w:rPr>
        <w:t>ЗВЯГЕЛЬСЬКА МІСЬКА РАДА</w:t>
      </w:r>
    </w:p>
    <w:p w:rsidR="00852901" w:rsidRPr="00F34363" w:rsidRDefault="00852901" w:rsidP="00852901">
      <w:pPr>
        <w:jc w:val="center"/>
        <w:rPr>
          <w:sz w:val="28"/>
          <w:szCs w:val="28"/>
          <w:lang w:val="uk-UA"/>
        </w:rPr>
      </w:pPr>
      <w:r w:rsidRPr="00F34363">
        <w:rPr>
          <w:sz w:val="28"/>
          <w:szCs w:val="28"/>
          <w:lang w:val="uk-UA"/>
        </w:rPr>
        <w:t>РІШЕННЯ</w:t>
      </w:r>
    </w:p>
    <w:p w:rsidR="00852901" w:rsidRPr="00F34363" w:rsidRDefault="00852901" w:rsidP="00852901">
      <w:pPr>
        <w:jc w:val="both"/>
        <w:rPr>
          <w:sz w:val="28"/>
          <w:szCs w:val="28"/>
          <w:lang w:val="uk-UA"/>
        </w:rPr>
      </w:pPr>
    </w:p>
    <w:p w:rsidR="00852901" w:rsidRPr="00F34363" w:rsidRDefault="00852901" w:rsidP="00852901">
      <w:pPr>
        <w:jc w:val="both"/>
        <w:rPr>
          <w:color w:val="000000"/>
          <w:sz w:val="28"/>
          <w:szCs w:val="28"/>
          <w:lang w:val="uk-UA"/>
        </w:rPr>
      </w:pPr>
      <w:r w:rsidRPr="00F34363">
        <w:rPr>
          <w:sz w:val="28"/>
          <w:szCs w:val="28"/>
          <w:lang w:val="uk-UA"/>
        </w:rPr>
        <w:t xml:space="preserve">шістдесят </w:t>
      </w:r>
      <w:r>
        <w:rPr>
          <w:sz w:val="28"/>
          <w:szCs w:val="28"/>
          <w:lang w:val="uk-UA"/>
        </w:rPr>
        <w:t>восьма</w:t>
      </w:r>
      <w:r w:rsidRPr="00F34363">
        <w:rPr>
          <w:sz w:val="28"/>
          <w:szCs w:val="28"/>
          <w:lang w:val="uk-UA"/>
        </w:rPr>
        <w:t xml:space="preserve"> сесія</w:t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 w:rsidRPr="00F34363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F34363">
        <w:rPr>
          <w:color w:val="000000"/>
          <w:sz w:val="28"/>
          <w:szCs w:val="28"/>
          <w:lang w:val="uk-UA"/>
        </w:rPr>
        <w:t xml:space="preserve">      </w:t>
      </w:r>
      <w:r w:rsidR="00FB6E9B">
        <w:rPr>
          <w:color w:val="000000"/>
          <w:sz w:val="28"/>
          <w:szCs w:val="28"/>
          <w:lang w:val="uk-UA"/>
        </w:rPr>
        <w:t xml:space="preserve">  </w:t>
      </w:r>
      <w:r w:rsidRPr="00F34363">
        <w:rPr>
          <w:color w:val="000000"/>
          <w:sz w:val="28"/>
          <w:szCs w:val="28"/>
          <w:lang w:val="uk-UA"/>
        </w:rPr>
        <w:t xml:space="preserve">   восьмого  скликання</w:t>
      </w:r>
    </w:p>
    <w:p w:rsidR="00852901" w:rsidRPr="00F34363" w:rsidRDefault="00852901" w:rsidP="00852901">
      <w:pPr>
        <w:jc w:val="both"/>
        <w:rPr>
          <w:color w:val="000000"/>
          <w:sz w:val="28"/>
          <w:szCs w:val="28"/>
          <w:lang w:val="uk-UA"/>
        </w:rPr>
      </w:pPr>
    </w:p>
    <w:p w:rsidR="00852901" w:rsidRPr="00F34363" w:rsidRDefault="00040E44" w:rsidP="00852901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02.12.2025</w:t>
      </w:r>
      <w:r w:rsidR="00852901" w:rsidRPr="00F34363">
        <w:rPr>
          <w:color w:val="000000"/>
          <w:sz w:val="28"/>
          <w:szCs w:val="28"/>
          <w:lang w:val="uk-UA"/>
        </w:rPr>
        <w:tab/>
      </w:r>
      <w:r w:rsidR="00852901" w:rsidRPr="00F34363">
        <w:rPr>
          <w:color w:val="000000"/>
          <w:sz w:val="28"/>
          <w:szCs w:val="28"/>
          <w:lang w:val="uk-UA"/>
        </w:rPr>
        <w:tab/>
      </w:r>
      <w:r w:rsidR="00852901" w:rsidRPr="00F34363">
        <w:rPr>
          <w:color w:val="000000"/>
          <w:sz w:val="28"/>
          <w:szCs w:val="28"/>
          <w:lang w:val="uk-UA"/>
        </w:rPr>
        <w:tab/>
      </w:r>
      <w:r w:rsidR="00852901" w:rsidRPr="00F34363">
        <w:rPr>
          <w:color w:val="000000"/>
          <w:sz w:val="28"/>
          <w:szCs w:val="28"/>
          <w:lang w:val="uk-UA"/>
        </w:rPr>
        <w:tab/>
      </w:r>
      <w:r w:rsidR="00852901" w:rsidRPr="00F34363">
        <w:rPr>
          <w:color w:val="000000"/>
          <w:sz w:val="28"/>
          <w:szCs w:val="28"/>
          <w:lang w:val="uk-UA"/>
        </w:rPr>
        <w:tab/>
      </w:r>
      <w:r w:rsidR="00852901">
        <w:rPr>
          <w:color w:val="000000"/>
          <w:sz w:val="28"/>
          <w:szCs w:val="28"/>
          <w:lang w:val="uk-UA"/>
        </w:rPr>
        <w:tab/>
      </w:r>
      <w:r w:rsidR="00852901">
        <w:rPr>
          <w:color w:val="000000"/>
          <w:sz w:val="28"/>
          <w:szCs w:val="28"/>
          <w:lang w:val="uk-UA"/>
        </w:rPr>
        <w:tab/>
      </w:r>
      <w:r w:rsidR="00852901">
        <w:rPr>
          <w:color w:val="000000"/>
          <w:sz w:val="28"/>
          <w:szCs w:val="28"/>
          <w:lang w:val="uk-UA"/>
        </w:rPr>
        <w:tab/>
      </w:r>
      <w:r w:rsidR="00852901">
        <w:rPr>
          <w:color w:val="000000"/>
          <w:sz w:val="28"/>
          <w:szCs w:val="28"/>
          <w:lang w:val="uk-UA"/>
        </w:rPr>
        <w:tab/>
      </w:r>
      <w:r w:rsidR="00FB6E9B">
        <w:rPr>
          <w:color w:val="000000"/>
          <w:sz w:val="28"/>
          <w:szCs w:val="28"/>
          <w:lang w:val="uk-UA"/>
        </w:rPr>
        <w:t xml:space="preserve">   </w:t>
      </w:r>
      <w:r w:rsidR="00852901">
        <w:rPr>
          <w:color w:val="000000"/>
          <w:sz w:val="28"/>
          <w:szCs w:val="28"/>
          <w:lang w:val="uk-UA"/>
        </w:rPr>
        <w:t xml:space="preserve"> </w:t>
      </w:r>
      <w:r w:rsidR="00852901" w:rsidRPr="00F34363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 xml:space="preserve"> 1636</w:t>
      </w:r>
      <w:bookmarkStart w:id="0" w:name="_GoBack"/>
      <w:bookmarkEnd w:id="0"/>
    </w:p>
    <w:p w:rsidR="00852901" w:rsidRPr="00F34363" w:rsidRDefault="00852901" w:rsidP="00852901">
      <w:pPr>
        <w:jc w:val="both"/>
        <w:rPr>
          <w:sz w:val="28"/>
          <w:szCs w:val="28"/>
          <w:lang w:val="uk-UA"/>
        </w:rPr>
      </w:pPr>
    </w:p>
    <w:p w:rsidR="00852901" w:rsidRPr="00F34363" w:rsidRDefault="00852901" w:rsidP="00213A42">
      <w:pPr>
        <w:ind w:right="5528"/>
        <w:jc w:val="both"/>
        <w:rPr>
          <w:color w:val="000000"/>
          <w:sz w:val="28"/>
          <w:szCs w:val="28"/>
          <w:lang w:val="uk-UA"/>
        </w:rPr>
      </w:pPr>
      <w:r w:rsidRPr="00F34363">
        <w:rPr>
          <w:color w:val="000000"/>
          <w:sz w:val="28"/>
          <w:szCs w:val="28"/>
          <w:lang w:val="uk-UA"/>
        </w:rPr>
        <w:t xml:space="preserve">Про передачу </w:t>
      </w:r>
      <w:r w:rsidR="00213A42"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  <w:lang w:val="uk-UA"/>
        </w:rPr>
        <w:t xml:space="preserve"> постійне користування</w:t>
      </w:r>
      <w:r w:rsidRPr="00F34363">
        <w:rPr>
          <w:color w:val="000000"/>
          <w:sz w:val="28"/>
          <w:szCs w:val="28"/>
          <w:lang w:val="uk-UA"/>
        </w:rPr>
        <w:t xml:space="preserve"> земельн</w:t>
      </w:r>
      <w:r>
        <w:rPr>
          <w:color w:val="000000"/>
          <w:sz w:val="28"/>
          <w:szCs w:val="28"/>
          <w:lang w:val="uk-UA"/>
        </w:rPr>
        <w:t>ої</w:t>
      </w:r>
      <w:r w:rsidRPr="00F34363">
        <w:rPr>
          <w:color w:val="000000"/>
          <w:sz w:val="28"/>
          <w:szCs w:val="28"/>
          <w:lang w:val="uk-UA"/>
        </w:rPr>
        <w:t xml:space="preserve"> ділян</w:t>
      </w:r>
      <w:r>
        <w:rPr>
          <w:color w:val="000000"/>
          <w:sz w:val="28"/>
          <w:szCs w:val="28"/>
          <w:lang w:val="uk-UA"/>
        </w:rPr>
        <w:t>ки</w:t>
      </w:r>
      <w:r w:rsidRPr="00F34363">
        <w:rPr>
          <w:color w:val="000000"/>
          <w:sz w:val="28"/>
          <w:szCs w:val="28"/>
          <w:lang w:val="uk-UA"/>
        </w:rPr>
        <w:t xml:space="preserve"> на території міста Звягель</w:t>
      </w:r>
    </w:p>
    <w:p w:rsidR="00852901" w:rsidRPr="00F030E4" w:rsidRDefault="00852901" w:rsidP="00852901">
      <w:pPr>
        <w:jc w:val="both"/>
        <w:rPr>
          <w:sz w:val="28"/>
          <w:szCs w:val="28"/>
          <w:lang w:val="uk-UA"/>
        </w:rPr>
      </w:pPr>
    </w:p>
    <w:p w:rsidR="00852901" w:rsidRPr="00F030E4" w:rsidRDefault="00852901" w:rsidP="00852901">
      <w:pPr>
        <w:jc w:val="both"/>
        <w:rPr>
          <w:sz w:val="28"/>
          <w:szCs w:val="28"/>
          <w:lang w:val="uk-UA"/>
        </w:rPr>
      </w:pPr>
      <w:r w:rsidRPr="00F030E4">
        <w:rPr>
          <w:sz w:val="28"/>
          <w:szCs w:val="28"/>
          <w:lang w:val="uk-UA"/>
        </w:rPr>
        <w:t xml:space="preserve">    Керуючись пунктом 34 частини першої статті 26 Закону України „Про місцеве самоврядування в Україні”, статтями 12, </w:t>
      </w:r>
      <w:r w:rsidR="00213A42" w:rsidRPr="00F030E4">
        <w:rPr>
          <w:sz w:val="28"/>
          <w:szCs w:val="28"/>
          <w:lang w:val="uk-UA"/>
        </w:rPr>
        <w:t xml:space="preserve">92, </w:t>
      </w:r>
      <w:r w:rsidRPr="00F030E4">
        <w:rPr>
          <w:sz w:val="28"/>
          <w:szCs w:val="28"/>
          <w:lang w:val="uk-UA"/>
        </w:rPr>
        <w:t>116, 122, 123, 125</w:t>
      </w:r>
      <w:r w:rsidR="00F030E4" w:rsidRPr="00F030E4">
        <w:rPr>
          <w:sz w:val="28"/>
          <w:szCs w:val="28"/>
          <w:lang w:val="uk-UA"/>
        </w:rPr>
        <w:t>, 141</w:t>
      </w:r>
      <w:r w:rsidRPr="00F030E4">
        <w:rPr>
          <w:sz w:val="28"/>
          <w:szCs w:val="28"/>
          <w:lang w:val="uk-UA"/>
        </w:rPr>
        <w:t xml:space="preserve"> Земельного кодексу України, законами України „</w:t>
      </w:r>
      <w:r w:rsidRPr="00F030E4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законодавчих актів України щодо створення умов для забезпечення продовольчої безпеки в умовах воєнного стану” </w:t>
      </w:r>
      <w:r w:rsidRPr="00F030E4">
        <w:rPr>
          <w:sz w:val="28"/>
          <w:szCs w:val="28"/>
          <w:lang w:val="uk-UA"/>
        </w:rPr>
        <w:t>від 24.03.2022 №2145-ІХ</w:t>
      </w:r>
      <w:r w:rsidRPr="00F030E4">
        <w:rPr>
          <w:bCs/>
          <w:sz w:val="28"/>
          <w:szCs w:val="28"/>
          <w:shd w:val="clear" w:color="auto" w:fill="FFFFFF"/>
          <w:lang w:val="uk-UA"/>
        </w:rPr>
        <w:t>, „</w:t>
      </w:r>
      <w:r w:rsidRPr="00F030E4">
        <w:rPr>
          <w:rStyle w:val="rvts23"/>
          <w:sz w:val="28"/>
          <w:szCs w:val="28"/>
          <w:lang w:val="uk-UA"/>
        </w:rPr>
        <w:t xml:space="preserve"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земель” </w:t>
      </w:r>
      <w:r w:rsidRPr="00F030E4">
        <w:rPr>
          <w:bCs/>
          <w:sz w:val="28"/>
          <w:szCs w:val="28"/>
          <w:shd w:val="clear" w:color="auto" w:fill="FFFFFF"/>
          <w:lang w:val="uk-UA"/>
        </w:rPr>
        <w:t>від 19.10.2022 №2698-ІХ</w:t>
      </w:r>
      <w:r w:rsidRPr="00F030E4">
        <w:rPr>
          <w:sz w:val="28"/>
          <w:szCs w:val="28"/>
          <w:lang w:val="uk-UA"/>
        </w:rPr>
        <w:t>,</w:t>
      </w:r>
      <w:r w:rsidRPr="00F030E4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 wp14:anchorId="4B4EC369" wp14:editId="27AB692A">
                <wp:simplePos x="0" y="0"/>
                <wp:positionH relativeFrom="page">
                  <wp:posOffset>-45721</wp:posOffset>
                </wp:positionH>
                <wp:positionV relativeFrom="paragraph">
                  <wp:posOffset>111760</wp:posOffset>
                </wp:positionV>
                <wp:extent cx="0" cy="182880"/>
                <wp:effectExtent l="0" t="0" r="19050" b="266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3270E" id="Прямая соединительная линия 4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-3.6pt,8.8pt" to="-3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" o:allowincell="f">
                <w10:wrap anchorx="page"/>
              </v:line>
            </w:pict>
          </mc:Fallback>
        </mc:AlternateContent>
      </w:r>
      <w:r w:rsidRPr="00F030E4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0288" behindDoc="0" locked="0" layoutInCell="0" allowOverlap="1" wp14:anchorId="75EE37D0" wp14:editId="4EE0124F">
                <wp:simplePos x="0" y="0"/>
                <wp:positionH relativeFrom="page">
                  <wp:posOffset>-45721</wp:posOffset>
                </wp:positionH>
                <wp:positionV relativeFrom="paragraph">
                  <wp:posOffset>111760</wp:posOffset>
                </wp:positionV>
                <wp:extent cx="0" cy="182880"/>
                <wp:effectExtent l="0" t="0" r="19050" b="266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77053" id="Прямая соединительная линия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-3.6pt,8.8pt" to="-3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" o:allowincell="f">
                <w10:wrap anchorx="page"/>
              </v:line>
            </w:pict>
          </mc:Fallback>
        </mc:AlternateContent>
      </w:r>
      <w:r w:rsidRPr="00F030E4">
        <w:rPr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1312" behindDoc="0" locked="0" layoutInCell="0" allowOverlap="1" wp14:anchorId="052B4256" wp14:editId="679C845A">
                <wp:simplePos x="0" y="0"/>
                <wp:positionH relativeFrom="page">
                  <wp:posOffset>-45721</wp:posOffset>
                </wp:positionH>
                <wp:positionV relativeFrom="paragraph">
                  <wp:posOffset>111760</wp:posOffset>
                </wp:positionV>
                <wp:extent cx="0" cy="182880"/>
                <wp:effectExtent l="0" t="0" r="19050" b="266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69438" id="Прямая соединительная линия 2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-3.6pt,8.8pt" to="-3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" o:allowincell="f">
                <w10:wrap anchorx="page"/>
              </v:line>
            </w:pict>
          </mc:Fallback>
        </mc:AlternateContent>
      </w:r>
      <w:r w:rsidRPr="00F030E4">
        <w:rPr>
          <w:sz w:val="28"/>
          <w:szCs w:val="28"/>
          <w:lang w:val="uk-UA"/>
        </w:rPr>
        <w:t xml:space="preserve"> враховуючи </w:t>
      </w:r>
      <w:r w:rsidR="00F030E4" w:rsidRPr="00F030E4">
        <w:rPr>
          <w:sz w:val="28"/>
          <w:szCs w:val="28"/>
          <w:lang w:val="uk-UA"/>
        </w:rPr>
        <w:t>заяви</w:t>
      </w:r>
      <w:r w:rsidR="00213A42" w:rsidRPr="00F030E4">
        <w:rPr>
          <w:sz w:val="28"/>
          <w:szCs w:val="28"/>
          <w:lang w:val="uk-UA"/>
        </w:rPr>
        <w:t xml:space="preserve"> юридичних</w:t>
      </w:r>
      <w:r w:rsidRPr="00F030E4">
        <w:rPr>
          <w:sz w:val="28"/>
          <w:szCs w:val="28"/>
          <w:lang w:val="uk-UA"/>
        </w:rPr>
        <w:t xml:space="preserve"> осіб</w:t>
      </w:r>
      <w:r w:rsidR="00FB6E9B">
        <w:rPr>
          <w:sz w:val="28"/>
          <w:szCs w:val="28"/>
          <w:lang w:val="uk-UA"/>
        </w:rPr>
        <w:t xml:space="preserve"> та в інтересах міської територіальної громади</w:t>
      </w:r>
      <w:r w:rsidRPr="00F030E4">
        <w:rPr>
          <w:sz w:val="28"/>
          <w:szCs w:val="28"/>
          <w:lang w:val="uk-UA"/>
        </w:rPr>
        <w:t>, міська рада</w:t>
      </w:r>
    </w:p>
    <w:p w:rsidR="00852901" w:rsidRPr="00B0686B" w:rsidRDefault="00852901" w:rsidP="00852901">
      <w:pPr>
        <w:jc w:val="both"/>
        <w:rPr>
          <w:sz w:val="28"/>
          <w:szCs w:val="28"/>
          <w:lang w:val="uk-UA"/>
        </w:rPr>
      </w:pPr>
    </w:p>
    <w:p w:rsidR="00852901" w:rsidRPr="00B0686B" w:rsidRDefault="00852901" w:rsidP="00852901">
      <w:pPr>
        <w:jc w:val="both"/>
        <w:rPr>
          <w:sz w:val="28"/>
          <w:szCs w:val="28"/>
          <w:lang w:val="uk-UA"/>
        </w:rPr>
      </w:pPr>
      <w:r w:rsidRPr="00B0686B">
        <w:rPr>
          <w:sz w:val="28"/>
          <w:szCs w:val="28"/>
          <w:lang w:val="uk-UA"/>
        </w:rPr>
        <w:t>ВИРІШИЛА:</w:t>
      </w:r>
    </w:p>
    <w:p w:rsidR="00852901" w:rsidRDefault="00852901" w:rsidP="00852901">
      <w:pPr>
        <w:jc w:val="both"/>
        <w:rPr>
          <w:sz w:val="28"/>
          <w:szCs w:val="28"/>
          <w:lang w:val="uk-UA"/>
        </w:rPr>
      </w:pPr>
    </w:p>
    <w:p w:rsidR="00F030E4" w:rsidRDefault="00F030E4" w:rsidP="00F030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</w:t>
      </w:r>
      <w:r w:rsidRPr="00E55EDA">
        <w:rPr>
          <w:sz w:val="28"/>
          <w:szCs w:val="28"/>
          <w:lang w:val="uk-UA"/>
        </w:rPr>
        <w:t xml:space="preserve">Припинити </w:t>
      </w:r>
      <w:r w:rsidR="00BB7AE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правлінню у справах сім</w:t>
      </w:r>
      <w:r w:rsidRPr="00E55ED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ї, молоді, фізичної культури та спорту Звягельської міської ради (код ЄДРПОУ 37529417)</w:t>
      </w:r>
      <w:r w:rsidRPr="00E55EDA">
        <w:rPr>
          <w:sz w:val="28"/>
          <w:szCs w:val="28"/>
          <w:lang w:val="uk-UA"/>
        </w:rPr>
        <w:t xml:space="preserve"> право постійного користування земельною ділянкою на вул. </w:t>
      </w:r>
      <w:r>
        <w:rPr>
          <w:sz w:val="28"/>
          <w:szCs w:val="28"/>
          <w:lang w:val="uk-UA"/>
        </w:rPr>
        <w:t>Шевченка, 5/1</w:t>
      </w:r>
      <w:r w:rsidRPr="00E55EDA">
        <w:rPr>
          <w:sz w:val="28"/>
          <w:szCs w:val="28"/>
          <w:lang w:val="uk-UA"/>
        </w:rPr>
        <w:t>, площею 0,</w:t>
      </w:r>
      <w:r>
        <w:rPr>
          <w:sz w:val="28"/>
          <w:szCs w:val="28"/>
          <w:lang w:val="uk-UA"/>
        </w:rPr>
        <w:t>2034</w:t>
      </w:r>
      <w:r w:rsidRPr="00E55EDA">
        <w:rPr>
          <w:sz w:val="28"/>
          <w:szCs w:val="28"/>
          <w:lang w:val="uk-UA"/>
        </w:rPr>
        <w:t xml:space="preserve"> га (кадастровий номер 1811000000:00:01</w:t>
      </w:r>
      <w:r>
        <w:rPr>
          <w:sz w:val="28"/>
          <w:szCs w:val="28"/>
          <w:lang w:val="uk-UA"/>
        </w:rPr>
        <w:t>4</w:t>
      </w:r>
      <w:r w:rsidRPr="00E55EDA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 xml:space="preserve">434) </w:t>
      </w:r>
      <w:r w:rsidRPr="00115699">
        <w:rPr>
          <w:sz w:val="28"/>
          <w:szCs w:val="28"/>
          <w:lang w:val="uk-UA"/>
        </w:rPr>
        <w:t xml:space="preserve">для </w:t>
      </w:r>
      <w:proofErr w:type="spellStart"/>
      <w:r w:rsidRPr="00115699">
        <w:rPr>
          <w:sz w:val="28"/>
          <w:szCs w:val="28"/>
        </w:rPr>
        <w:t>будівництва</w:t>
      </w:r>
      <w:proofErr w:type="spellEnd"/>
      <w:r w:rsidRPr="00115699">
        <w:rPr>
          <w:sz w:val="28"/>
          <w:szCs w:val="28"/>
        </w:rPr>
        <w:t xml:space="preserve"> та </w:t>
      </w:r>
      <w:proofErr w:type="spellStart"/>
      <w:r w:rsidRPr="00115699">
        <w:rPr>
          <w:sz w:val="28"/>
          <w:szCs w:val="28"/>
        </w:rPr>
        <w:t>обслуговування</w:t>
      </w:r>
      <w:proofErr w:type="spellEnd"/>
      <w:r w:rsidRPr="00115699">
        <w:rPr>
          <w:sz w:val="28"/>
          <w:szCs w:val="28"/>
        </w:rPr>
        <w:t xml:space="preserve"> </w:t>
      </w:r>
      <w:proofErr w:type="spellStart"/>
      <w:r w:rsidRPr="00115699">
        <w:rPr>
          <w:sz w:val="28"/>
          <w:szCs w:val="28"/>
        </w:rPr>
        <w:t>будівель</w:t>
      </w:r>
      <w:proofErr w:type="spellEnd"/>
      <w:r w:rsidRPr="00115699">
        <w:rPr>
          <w:sz w:val="28"/>
          <w:szCs w:val="28"/>
        </w:rPr>
        <w:t xml:space="preserve"> </w:t>
      </w:r>
      <w:proofErr w:type="spellStart"/>
      <w:r w:rsidRPr="00115699">
        <w:rPr>
          <w:sz w:val="28"/>
          <w:szCs w:val="28"/>
        </w:rPr>
        <w:t>закладів</w:t>
      </w:r>
      <w:proofErr w:type="spellEnd"/>
      <w:r w:rsidRPr="00115699">
        <w:rPr>
          <w:sz w:val="28"/>
          <w:szCs w:val="28"/>
        </w:rPr>
        <w:t xml:space="preserve"> культурно-</w:t>
      </w:r>
      <w:proofErr w:type="spellStart"/>
      <w:r w:rsidRPr="00115699">
        <w:rPr>
          <w:sz w:val="28"/>
          <w:szCs w:val="28"/>
        </w:rPr>
        <w:t>просвітницького</w:t>
      </w:r>
      <w:proofErr w:type="spellEnd"/>
      <w:r w:rsidRPr="00115699">
        <w:rPr>
          <w:sz w:val="28"/>
          <w:szCs w:val="28"/>
        </w:rPr>
        <w:t xml:space="preserve"> </w:t>
      </w:r>
      <w:proofErr w:type="spellStart"/>
      <w:r w:rsidRPr="00115699"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  <w:lang w:val="uk-UA"/>
        </w:rPr>
        <w:t xml:space="preserve"> (код 03.05).</w:t>
      </w:r>
    </w:p>
    <w:p w:rsidR="00F030E4" w:rsidRDefault="00F030E4" w:rsidP="00F030E4">
      <w:pPr>
        <w:jc w:val="both"/>
        <w:rPr>
          <w:sz w:val="28"/>
          <w:szCs w:val="28"/>
          <w:lang w:val="uk-UA"/>
        </w:rPr>
      </w:pPr>
    </w:p>
    <w:p w:rsidR="00F030E4" w:rsidRDefault="00F030E4" w:rsidP="00F030E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Передати </w:t>
      </w:r>
      <w:r w:rsidR="00BB7AEF">
        <w:rPr>
          <w:sz w:val="28"/>
          <w:szCs w:val="28"/>
          <w:lang w:val="uk-UA"/>
        </w:rPr>
        <w:t xml:space="preserve">Комунальному закладу </w:t>
      </w:r>
      <w:r w:rsidR="00BB7AEF" w:rsidRPr="00F030E4">
        <w:rPr>
          <w:sz w:val="28"/>
          <w:szCs w:val="28"/>
          <w:lang w:val="uk-UA"/>
        </w:rPr>
        <w:t>„</w:t>
      </w:r>
      <w:r w:rsidR="00BB7AEF">
        <w:rPr>
          <w:sz w:val="28"/>
          <w:szCs w:val="28"/>
          <w:lang w:val="uk-UA"/>
        </w:rPr>
        <w:t>Ветеранський простір Звягеля</w:t>
      </w:r>
      <w:r w:rsidR="004D65FF" w:rsidRPr="00F030E4">
        <w:rPr>
          <w:bCs/>
          <w:sz w:val="28"/>
          <w:szCs w:val="28"/>
          <w:shd w:val="clear" w:color="auto" w:fill="FFFFFF"/>
          <w:lang w:val="uk-UA"/>
        </w:rPr>
        <w:t>”</w:t>
      </w:r>
      <w:r w:rsidR="004D65FF">
        <w:rPr>
          <w:bCs/>
          <w:sz w:val="28"/>
          <w:szCs w:val="28"/>
          <w:shd w:val="clear" w:color="auto" w:fill="FFFFFF"/>
          <w:lang w:val="uk-UA"/>
        </w:rPr>
        <w:t xml:space="preserve"> Звягельської міської ради (код ЄДРПОУ </w:t>
      </w:r>
      <w:r w:rsidR="00FB6E9B">
        <w:rPr>
          <w:bCs/>
          <w:sz w:val="28"/>
          <w:szCs w:val="28"/>
          <w:shd w:val="clear" w:color="auto" w:fill="FFFFFF"/>
          <w:lang w:val="uk-UA"/>
        </w:rPr>
        <w:t xml:space="preserve">45900447) </w:t>
      </w:r>
      <w:r w:rsidR="004D65FF">
        <w:rPr>
          <w:bCs/>
          <w:sz w:val="28"/>
          <w:szCs w:val="28"/>
          <w:shd w:val="clear" w:color="auto" w:fill="FFFFFF"/>
          <w:lang w:val="uk-UA"/>
        </w:rPr>
        <w:t xml:space="preserve">у постійне користування земельну ділянку на вул. </w:t>
      </w:r>
      <w:r w:rsidR="004D65FF">
        <w:rPr>
          <w:sz w:val="28"/>
          <w:szCs w:val="28"/>
          <w:lang w:val="uk-UA"/>
        </w:rPr>
        <w:t>Шевченка, 5/1</w:t>
      </w:r>
      <w:r w:rsidR="004D65FF" w:rsidRPr="00E55EDA">
        <w:rPr>
          <w:sz w:val="28"/>
          <w:szCs w:val="28"/>
          <w:lang w:val="uk-UA"/>
        </w:rPr>
        <w:t>, площею 0,</w:t>
      </w:r>
      <w:r w:rsidR="004D65FF">
        <w:rPr>
          <w:sz w:val="28"/>
          <w:szCs w:val="28"/>
          <w:lang w:val="uk-UA"/>
        </w:rPr>
        <w:t>2034</w:t>
      </w:r>
      <w:r w:rsidR="004D65FF" w:rsidRPr="00E55EDA">
        <w:rPr>
          <w:sz w:val="28"/>
          <w:szCs w:val="28"/>
          <w:lang w:val="uk-UA"/>
        </w:rPr>
        <w:t xml:space="preserve"> га (кадастровий номер 1811000000:00:01</w:t>
      </w:r>
      <w:r w:rsidR="004D65FF">
        <w:rPr>
          <w:sz w:val="28"/>
          <w:szCs w:val="28"/>
          <w:lang w:val="uk-UA"/>
        </w:rPr>
        <w:t>4</w:t>
      </w:r>
      <w:r w:rsidR="004D65FF" w:rsidRPr="00E55EDA">
        <w:rPr>
          <w:sz w:val="28"/>
          <w:szCs w:val="28"/>
          <w:lang w:val="uk-UA"/>
        </w:rPr>
        <w:t>:0</w:t>
      </w:r>
      <w:r w:rsidR="004D65FF">
        <w:rPr>
          <w:sz w:val="28"/>
          <w:szCs w:val="28"/>
          <w:lang w:val="uk-UA"/>
        </w:rPr>
        <w:t xml:space="preserve">434) </w:t>
      </w:r>
      <w:r w:rsidR="004D65FF" w:rsidRPr="00115699">
        <w:rPr>
          <w:sz w:val="28"/>
          <w:szCs w:val="28"/>
          <w:lang w:val="uk-UA"/>
        </w:rPr>
        <w:t xml:space="preserve">для </w:t>
      </w:r>
      <w:proofErr w:type="spellStart"/>
      <w:r w:rsidR="004D65FF" w:rsidRPr="00115699">
        <w:rPr>
          <w:sz w:val="28"/>
          <w:szCs w:val="28"/>
        </w:rPr>
        <w:t>будівництва</w:t>
      </w:r>
      <w:proofErr w:type="spellEnd"/>
      <w:r w:rsidR="004D65FF" w:rsidRPr="00115699">
        <w:rPr>
          <w:sz w:val="28"/>
          <w:szCs w:val="28"/>
        </w:rPr>
        <w:t xml:space="preserve"> та </w:t>
      </w:r>
      <w:proofErr w:type="spellStart"/>
      <w:r w:rsidR="004D65FF" w:rsidRPr="00115699">
        <w:rPr>
          <w:sz w:val="28"/>
          <w:szCs w:val="28"/>
        </w:rPr>
        <w:t>обслуговування</w:t>
      </w:r>
      <w:proofErr w:type="spellEnd"/>
      <w:r w:rsidR="004D65FF" w:rsidRPr="00115699">
        <w:rPr>
          <w:sz w:val="28"/>
          <w:szCs w:val="28"/>
        </w:rPr>
        <w:t xml:space="preserve"> </w:t>
      </w:r>
      <w:proofErr w:type="spellStart"/>
      <w:r w:rsidR="004D65FF" w:rsidRPr="00115699">
        <w:rPr>
          <w:sz w:val="28"/>
          <w:szCs w:val="28"/>
        </w:rPr>
        <w:t>будівель</w:t>
      </w:r>
      <w:proofErr w:type="spellEnd"/>
      <w:r w:rsidR="004D65FF" w:rsidRPr="00115699">
        <w:rPr>
          <w:sz w:val="28"/>
          <w:szCs w:val="28"/>
        </w:rPr>
        <w:t xml:space="preserve"> </w:t>
      </w:r>
      <w:proofErr w:type="spellStart"/>
      <w:r w:rsidR="004D65FF" w:rsidRPr="00115699">
        <w:rPr>
          <w:sz w:val="28"/>
          <w:szCs w:val="28"/>
        </w:rPr>
        <w:t>закладів</w:t>
      </w:r>
      <w:proofErr w:type="spellEnd"/>
      <w:r w:rsidR="004D65FF" w:rsidRPr="00115699">
        <w:rPr>
          <w:sz w:val="28"/>
          <w:szCs w:val="28"/>
        </w:rPr>
        <w:t xml:space="preserve"> культурно-</w:t>
      </w:r>
      <w:proofErr w:type="spellStart"/>
      <w:r w:rsidR="004D65FF" w:rsidRPr="00115699">
        <w:rPr>
          <w:sz w:val="28"/>
          <w:szCs w:val="28"/>
        </w:rPr>
        <w:t>просвітницького</w:t>
      </w:r>
      <w:proofErr w:type="spellEnd"/>
      <w:r w:rsidR="004D65FF" w:rsidRPr="00115699">
        <w:rPr>
          <w:sz w:val="28"/>
          <w:szCs w:val="28"/>
        </w:rPr>
        <w:t xml:space="preserve"> </w:t>
      </w:r>
      <w:proofErr w:type="spellStart"/>
      <w:r w:rsidR="004D65FF" w:rsidRPr="00115699">
        <w:rPr>
          <w:sz w:val="28"/>
          <w:szCs w:val="28"/>
        </w:rPr>
        <w:t>обслуговування</w:t>
      </w:r>
      <w:proofErr w:type="spellEnd"/>
      <w:r w:rsidR="004D65FF">
        <w:rPr>
          <w:sz w:val="28"/>
          <w:szCs w:val="28"/>
          <w:lang w:val="uk-UA"/>
        </w:rPr>
        <w:t xml:space="preserve"> (код 03.05).</w:t>
      </w:r>
    </w:p>
    <w:p w:rsidR="00F030E4" w:rsidRDefault="00F030E4" w:rsidP="00852901">
      <w:pPr>
        <w:jc w:val="both"/>
        <w:rPr>
          <w:sz w:val="28"/>
          <w:szCs w:val="28"/>
          <w:lang w:val="uk-UA"/>
        </w:rPr>
      </w:pPr>
    </w:p>
    <w:p w:rsidR="00213A42" w:rsidRDefault="00F030E4" w:rsidP="00213A42">
      <w:pPr>
        <w:pStyle w:val="a4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t xml:space="preserve">    3</w:t>
      </w:r>
      <w:r w:rsidR="00213A42">
        <w:rPr>
          <w:color w:val="000000"/>
          <w:sz w:val="28"/>
          <w:szCs w:val="28"/>
        </w:rPr>
        <w:t>. Зобов’язати землекористувача, якому передано у постійне користування земельну ділянку:</w:t>
      </w:r>
    </w:p>
    <w:p w:rsidR="00213A42" w:rsidRDefault="00F030E4" w:rsidP="00213A42">
      <w:pPr>
        <w:pStyle w:val="a4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t xml:space="preserve">    3</w:t>
      </w:r>
      <w:r w:rsidR="00213A42">
        <w:rPr>
          <w:color w:val="000000"/>
          <w:sz w:val="28"/>
          <w:szCs w:val="28"/>
        </w:rPr>
        <w:t>.1. Виконувати обов’язки землекористувача відповідно до вимог статті 96</w:t>
      </w:r>
      <w:r>
        <w:rPr>
          <w:color w:val="000000"/>
          <w:sz w:val="28"/>
          <w:szCs w:val="28"/>
        </w:rPr>
        <w:t xml:space="preserve"> </w:t>
      </w:r>
      <w:r w:rsidR="00213A42">
        <w:rPr>
          <w:color w:val="000000"/>
          <w:sz w:val="28"/>
          <w:szCs w:val="28"/>
        </w:rPr>
        <w:t>Земельного кодексу України.</w:t>
      </w:r>
    </w:p>
    <w:p w:rsidR="00213A42" w:rsidRDefault="00F030E4" w:rsidP="00213A42">
      <w:pPr>
        <w:pStyle w:val="a4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t xml:space="preserve">    3</w:t>
      </w:r>
      <w:r w:rsidR="00213A42">
        <w:rPr>
          <w:color w:val="000000"/>
          <w:sz w:val="28"/>
          <w:szCs w:val="28"/>
        </w:rPr>
        <w:t>.2. Забезпечити відповідним службам вільний доступ для прокладання нових, ремонту та експлуатації існуючих інженерних мереж і споруд, розміщених у межах земельних ділянок.</w:t>
      </w:r>
    </w:p>
    <w:p w:rsidR="00213A42" w:rsidRDefault="00F030E4" w:rsidP="00213A42">
      <w:pPr>
        <w:pStyle w:val="a4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t xml:space="preserve">    3</w:t>
      </w:r>
      <w:r w:rsidR="00213A42">
        <w:rPr>
          <w:color w:val="000000"/>
          <w:sz w:val="28"/>
          <w:szCs w:val="28"/>
        </w:rPr>
        <w:t>.3. У разі необхідності проведення реконструкції чи нового будівництва, питання оформлення дозвільної та проектно-кошторисної документації вирішувати в порядку визначеному нормативами забудови.</w:t>
      </w:r>
    </w:p>
    <w:p w:rsidR="00213A42" w:rsidRDefault="00F030E4" w:rsidP="00213A42">
      <w:pPr>
        <w:pStyle w:val="a4"/>
        <w:spacing w:before="0" w:beforeAutospacing="0" w:after="0" w:afterAutospacing="0"/>
        <w:ind w:right="-1"/>
        <w:jc w:val="both"/>
      </w:pPr>
      <w:r>
        <w:rPr>
          <w:color w:val="000000"/>
          <w:sz w:val="28"/>
          <w:szCs w:val="28"/>
        </w:rPr>
        <w:lastRenderedPageBreak/>
        <w:t xml:space="preserve">    3</w:t>
      </w:r>
      <w:r w:rsidR="00213A42">
        <w:rPr>
          <w:color w:val="000000"/>
          <w:sz w:val="28"/>
          <w:szCs w:val="28"/>
        </w:rPr>
        <w:t>.4. Попередити землекористувача, що право постійного користування на земельну ділянку може бути припинене відповідно до статей 141, 142, 143</w:t>
      </w:r>
      <w:r>
        <w:rPr>
          <w:color w:val="000000"/>
          <w:sz w:val="28"/>
          <w:szCs w:val="28"/>
        </w:rPr>
        <w:t xml:space="preserve"> </w:t>
      </w:r>
      <w:r w:rsidR="00213A42">
        <w:rPr>
          <w:color w:val="000000"/>
          <w:sz w:val="28"/>
          <w:szCs w:val="28"/>
        </w:rPr>
        <w:t>Земельного кодексу України.</w:t>
      </w:r>
    </w:p>
    <w:p w:rsidR="00115699" w:rsidRPr="00115699" w:rsidRDefault="00115699" w:rsidP="00E55EDA">
      <w:pPr>
        <w:jc w:val="both"/>
        <w:rPr>
          <w:sz w:val="28"/>
          <w:szCs w:val="28"/>
          <w:lang w:val="uk-UA"/>
        </w:rPr>
      </w:pPr>
    </w:p>
    <w:p w:rsidR="00852901" w:rsidRPr="00B0686B" w:rsidRDefault="00852901" w:rsidP="00852901">
      <w:pPr>
        <w:jc w:val="both"/>
        <w:rPr>
          <w:sz w:val="28"/>
          <w:szCs w:val="28"/>
          <w:lang w:val="uk-UA"/>
        </w:rPr>
      </w:pPr>
      <w:r w:rsidRPr="00B0686B">
        <w:rPr>
          <w:sz w:val="28"/>
          <w:szCs w:val="28"/>
          <w:lang w:val="uk-UA"/>
        </w:rPr>
        <w:t xml:space="preserve">    </w:t>
      </w:r>
      <w:r w:rsidR="00F030E4">
        <w:rPr>
          <w:sz w:val="28"/>
          <w:szCs w:val="28"/>
          <w:lang w:val="uk-UA"/>
        </w:rPr>
        <w:t>4</w:t>
      </w:r>
      <w:r w:rsidRPr="00B0686B">
        <w:rPr>
          <w:sz w:val="28"/>
          <w:szCs w:val="28"/>
          <w:lang w:val="uk-UA"/>
        </w:rPr>
        <w:t>. Контроль за виконанням цього рішення покласти на постійну комісію міської ради з питань містобудування, архітектури та земельних відносин.</w:t>
      </w:r>
    </w:p>
    <w:p w:rsidR="00852901" w:rsidRDefault="00852901" w:rsidP="00852901">
      <w:pPr>
        <w:jc w:val="both"/>
        <w:rPr>
          <w:sz w:val="28"/>
          <w:szCs w:val="28"/>
          <w:lang w:val="uk-UA"/>
        </w:rPr>
      </w:pPr>
    </w:p>
    <w:p w:rsidR="00852901" w:rsidRPr="00B0686B" w:rsidRDefault="00852901" w:rsidP="00852901">
      <w:pPr>
        <w:jc w:val="both"/>
        <w:rPr>
          <w:sz w:val="28"/>
          <w:szCs w:val="28"/>
          <w:lang w:val="uk-UA"/>
        </w:rPr>
      </w:pPr>
    </w:p>
    <w:p w:rsidR="005C377A" w:rsidRDefault="00852901" w:rsidP="00852901">
      <w:r w:rsidRPr="00B0686B">
        <w:rPr>
          <w:sz w:val="28"/>
          <w:szCs w:val="28"/>
          <w:lang w:val="uk-UA"/>
        </w:rPr>
        <w:t>Міський голова</w:t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</w:r>
      <w:r w:rsidRPr="00B0686B">
        <w:rPr>
          <w:sz w:val="28"/>
          <w:szCs w:val="28"/>
          <w:lang w:val="uk-UA"/>
        </w:rPr>
        <w:tab/>
        <w:t>Микола БОРОВЕЦЬ</w:t>
      </w:r>
    </w:p>
    <w:sectPr w:rsidR="005C377A" w:rsidSect="00FB6E9B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901"/>
    <w:rsid w:val="00040E44"/>
    <w:rsid w:val="00115699"/>
    <w:rsid w:val="00121FF2"/>
    <w:rsid w:val="00213A42"/>
    <w:rsid w:val="00437B5F"/>
    <w:rsid w:val="004D65FF"/>
    <w:rsid w:val="005C377A"/>
    <w:rsid w:val="00852901"/>
    <w:rsid w:val="00894266"/>
    <w:rsid w:val="00B66B86"/>
    <w:rsid w:val="00BB7AEF"/>
    <w:rsid w:val="00E55EDA"/>
    <w:rsid w:val="00F030E4"/>
    <w:rsid w:val="00F84B14"/>
    <w:rsid w:val="00FB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601F"/>
  <w15:chartTrackingRefBased/>
  <w15:docId w15:val="{C0EC9B14-3B6D-428E-8398-813C41A9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852901"/>
  </w:style>
  <w:style w:type="paragraph" w:styleId="a3">
    <w:name w:val="List Paragraph"/>
    <w:basedOn w:val="a"/>
    <w:uiPriority w:val="34"/>
    <w:qFormat/>
    <w:rsid w:val="00115699"/>
    <w:pPr>
      <w:ind w:left="720"/>
      <w:contextualSpacing/>
    </w:pPr>
  </w:style>
  <w:style w:type="paragraph" w:customStyle="1" w:styleId="docdata">
    <w:name w:val="docdata"/>
    <w:aliases w:val="docy,v5,9666,baiaagaaboqcaaadoseaaawviqaaaaaaaaaaaaaaaaaaaaaaaaaaaaaaaaaaaaaaaaaaaaaaaaaaaaaaaaaaaaaaaaaaaaaaaaaaaaaaaaaaaaaaaaaaaaaaaaaaaaaaaaaaaaaaaaaaaaaaaaaaaaaaaaaaaaaaaaaaaaaaaaaaaaaaaaaaaaaaaaaaaaaaaaaaaaaaaaaaaaaaaaaaaaaaaaaaaaaaaaaaaaaa"/>
    <w:basedOn w:val="a"/>
    <w:rsid w:val="00213A4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213A42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24-3</cp:lastModifiedBy>
  <cp:revision>3</cp:revision>
  <dcterms:created xsi:type="dcterms:W3CDTF">2025-11-24T14:42:00Z</dcterms:created>
  <dcterms:modified xsi:type="dcterms:W3CDTF">2025-12-03T09:53:00Z</dcterms:modified>
</cp:coreProperties>
</file>