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774143" w:rsidRPr="00F23480" w:rsidRDefault="00C32979" w:rsidP="007741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24.12.2025</w:t>
      </w:r>
      <w:r w:rsidR="00A23596">
        <w:rPr>
          <w:sz w:val="28"/>
          <w:szCs w:val="28"/>
          <w:lang w:val="uk-UA"/>
        </w:rPr>
        <w:t xml:space="preserve">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</w:t>
      </w:r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 w:rsidR="003442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1752</w:t>
      </w:r>
    </w:p>
    <w:p w:rsidR="00865754" w:rsidRDefault="00865754" w:rsidP="005711A9">
      <w:pPr>
        <w:ind w:right="2200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bookmarkStart w:id="0" w:name="_GoBack"/>
      <w:bookmarkEnd w:id="0"/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F23480" w:rsidRDefault="00C57DB6" w:rsidP="00C57DB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5F7AC9" w:rsidRPr="00F23480">
        <w:rPr>
          <w:sz w:val="28"/>
          <w:szCs w:val="28"/>
          <w:lang w:val="uk-UA"/>
        </w:rPr>
        <w:br/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 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483 «Деякі питання оренди державного та комунального майна»,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1350CB" w:rsidRPr="00F23480">
        <w:rPr>
          <w:sz w:val="28"/>
          <w:szCs w:val="28"/>
          <w:lang w:val="uk-UA"/>
        </w:rPr>
        <w:t xml:space="preserve"> </w:t>
      </w:r>
      <w:r w:rsidR="00760F9C">
        <w:rPr>
          <w:sz w:val="28"/>
          <w:szCs w:val="28"/>
          <w:lang w:val="uk-UA"/>
        </w:rPr>
        <w:t>управління освіти і науки</w:t>
      </w:r>
      <w:r w:rsidR="009B03AA">
        <w:rPr>
          <w:sz w:val="28"/>
          <w:szCs w:val="28"/>
          <w:lang w:val="uk-UA"/>
        </w:rPr>
        <w:t xml:space="preserve"> </w:t>
      </w:r>
      <w:r w:rsidR="00EB3549" w:rsidRPr="00F23480">
        <w:rPr>
          <w:sz w:val="28"/>
          <w:szCs w:val="28"/>
          <w:lang w:val="uk-UA"/>
        </w:rPr>
        <w:t xml:space="preserve">Звягельської міської ради </w:t>
      </w:r>
      <w:r w:rsidR="00EB3549" w:rsidRPr="00F23480">
        <w:rPr>
          <w:color w:val="000000" w:themeColor="text1"/>
          <w:sz w:val="28"/>
          <w:szCs w:val="28"/>
          <w:lang w:val="uk-UA"/>
        </w:rPr>
        <w:t>від</w:t>
      </w:r>
      <w:r w:rsidR="009B03AA">
        <w:rPr>
          <w:color w:val="000000" w:themeColor="text1"/>
          <w:sz w:val="28"/>
          <w:szCs w:val="28"/>
          <w:lang w:val="uk-UA"/>
        </w:rPr>
        <w:t xml:space="preserve"> </w:t>
      </w:r>
      <w:r w:rsidR="00760F9C">
        <w:rPr>
          <w:color w:val="000000" w:themeColor="text1"/>
          <w:sz w:val="28"/>
          <w:szCs w:val="28"/>
          <w:lang w:val="uk-UA"/>
        </w:rPr>
        <w:t>03</w:t>
      </w:r>
      <w:r w:rsidR="009B03AA">
        <w:rPr>
          <w:color w:val="000000" w:themeColor="text1"/>
          <w:sz w:val="28"/>
          <w:szCs w:val="28"/>
          <w:lang w:val="uk-UA"/>
        </w:rPr>
        <w:t>.1</w:t>
      </w:r>
      <w:r w:rsidR="00760F9C">
        <w:rPr>
          <w:color w:val="000000" w:themeColor="text1"/>
          <w:sz w:val="28"/>
          <w:szCs w:val="28"/>
          <w:lang w:val="uk-UA"/>
        </w:rPr>
        <w:t>2</w:t>
      </w:r>
      <w:r w:rsidR="009B03AA">
        <w:rPr>
          <w:color w:val="000000" w:themeColor="text1"/>
          <w:sz w:val="28"/>
          <w:szCs w:val="28"/>
          <w:lang w:val="uk-UA"/>
        </w:rPr>
        <w:t xml:space="preserve">.2025 № </w:t>
      </w:r>
      <w:r w:rsidR="00760F9C">
        <w:rPr>
          <w:color w:val="000000" w:themeColor="text1"/>
          <w:sz w:val="28"/>
          <w:szCs w:val="28"/>
          <w:lang w:val="uk-UA"/>
        </w:rPr>
        <w:t>622</w:t>
      </w:r>
      <w:r w:rsidR="006E7C3E" w:rsidRPr="00F23480">
        <w:rPr>
          <w:color w:val="000000" w:themeColor="text1"/>
          <w:sz w:val="28"/>
          <w:szCs w:val="28"/>
          <w:lang w:val="uk-UA"/>
        </w:rPr>
        <w:t>,</w:t>
      </w:r>
      <w:r w:rsidR="000B2EF3">
        <w:rPr>
          <w:color w:val="000000" w:themeColor="text1"/>
          <w:sz w:val="28"/>
          <w:szCs w:val="28"/>
          <w:lang w:val="uk-UA"/>
        </w:rPr>
        <w:t xml:space="preserve"> </w:t>
      </w:r>
      <w:r w:rsidR="00D554DC">
        <w:rPr>
          <w:color w:val="000000" w:themeColor="text1"/>
          <w:sz w:val="28"/>
          <w:szCs w:val="28"/>
          <w:lang w:val="uk-UA"/>
        </w:rPr>
        <w:t xml:space="preserve">управління культури і туризму Звягельської міської ради від 16.12.2025 № 500, </w:t>
      </w:r>
      <w:r w:rsidR="00425F07">
        <w:rPr>
          <w:color w:val="000000" w:themeColor="text1"/>
          <w:sz w:val="28"/>
          <w:szCs w:val="28"/>
          <w:lang w:val="uk-UA"/>
        </w:rPr>
        <w:t>управління житлово-комунального господарства та екології Звягельської міської ради від 16.12.2025 № 936,</w:t>
      </w:r>
      <w:r w:rsidR="00C67A99">
        <w:rPr>
          <w:color w:val="000000" w:themeColor="text1"/>
          <w:sz w:val="28"/>
          <w:szCs w:val="28"/>
          <w:lang w:val="uk-UA"/>
        </w:rPr>
        <w:t xml:space="preserve"> </w:t>
      </w:r>
      <w:r w:rsidR="00093FFB">
        <w:rPr>
          <w:color w:val="000000"/>
          <w:sz w:val="28"/>
          <w:szCs w:val="28"/>
          <w:lang w:val="uk-UA"/>
        </w:rPr>
        <w:t xml:space="preserve">комунального закладу </w:t>
      </w:r>
      <w:r w:rsidR="00093FFB" w:rsidRPr="00093FFB">
        <w:rPr>
          <w:rStyle w:val="FontStyle178"/>
          <w:b w:val="0"/>
          <w:sz w:val="28"/>
          <w:szCs w:val="28"/>
          <w:lang w:val="uk-UA" w:eastAsia="uk-UA"/>
        </w:rPr>
        <w:t>«Ветеранський простір Звягеля»</w:t>
      </w:r>
      <w:r w:rsidR="00093FFB">
        <w:rPr>
          <w:rStyle w:val="FontStyle178"/>
          <w:sz w:val="28"/>
          <w:szCs w:val="28"/>
          <w:lang w:val="uk-UA" w:eastAsia="uk-UA"/>
        </w:rPr>
        <w:t xml:space="preserve"> </w:t>
      </w:r>
      <w:r w:rsidR="00093FFB" w:rsidRPr="00B1407D">
        <w:rPr>
          <w:color w:val="000000"/>
          <w:sz w:val="28"/>
          <w:szCs w:val="28"/>
          <w:lang w:val="uk-UA"/>
        </w:rPr>
        <w:t>Звягельської міської ради</w:t>
      </w:r>
      <w:r w:rsidR="00093FFB">
        <w:rPr>
          <w:sz w:val="28"/>
          <w:szCs w:val="28"/>
          <w:lang w:val="uk-UA"/>
        </w:rPr>
        <w:t xml:space="preserve"> від 19.12.2025 № </w:t>
      </w:r>
      <w:r w:rsidR="00EA604D">
        <w:rPr>
          <w:sz w:val="28"/>
          <w:szCs w:val="28"/>
          <w:lang w:val="uk-UA"/>
        </w:rPr>
        <w:t>73</w:t>
      </w:r>
      <w:r w:rsidR="00093FFB">
        <w:rPr>
          <w:sz w:val="28"/>
          <w:szCs w:val="28"/>
          <w:lang w:val="uk-UA"/>
        </w:rPr>
        <w:t xml:space="preserve">, </w:t>
      </w:r>
      <w:r w:rsidRPr="0034425B">
        <w:rPr>
          <w:color w:val="000000" w:themeColor="text1"/>
          <w:sz w:val="28"/>
          <w:szCs w:val="28"/>
          <w:lang w:val="uk-UA"/>
        </w:rPr>
        <w:t>виконавчий комітет міської рад</w:t>
      </w:r>
      <w:r w:rsidRPr="00F23480">
        <w:rPr>
          <w:color w:val="000000" w:themeColor="text1"/>
          <w:sz w:val="28"/>
          <w:szCs w:val="28"/>
          <w:lang w:val="uk-UA"/>
        </w:rPr>
        <w:t>и</w:t>
      </w:r>
    </w:p>
    <w:p w:rsidR="00010357" w:rsidRPr="00575F46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575F46" w:rsidRPr="00575F46" w:rsidRDefault="00575F46" w:rsidP="00575F46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575F46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575F46" w:rsidRPr="00575F46" w:rsidRDefault="00575F46" w:rsidP="00575F46">
      <w:pPr>
        <w:tabs>
          <w:tab w:val="left" w:pos="1418"/>
        </w:tabs>
        <w:ind w:firstLine="709"/>
        <w:jc w:val="both"/>
        <w:rPr>
          <w:color w:val="171725"/>
          <w:sz w:val="28"/>
          <w:szCs w:val="28"/>
          <w:shd w:val="clear" w:color="auto" w:fill="FFFFFF"/>
          <w:lang w:val="uk-UA"/>
        </w:rPr>
      </w:pPr>
      <w:r w:rsidRPr="00575F46">
        <w:rPr>
          <w:color w:val="000000" w:themeColor="text1"/>
          <w:sz w:val="28"/>
          <w:szCs w:val="28"/>
          <w:lang w:val="uk-UA"/>
        </w:rPr>
        <w:t>1.</w:t>
      </w:r>
      <w:r w:rsidRPr="00575F46">
        <w:rPr>
          <w:color w:val="000000" w:themeColor="text1"/>
          <w:sz w:val="28"/>
          <w:szCs w:val="28"/>
          <w:lang w:val="uk-UA"/>
        </w:rPr>
        <w:tab/>
        <w:t>Включити до переліку Першого типу:</w:t>
      </w:r>
    </w:p>
    <w:p w:rsidR="00575F46" w:rsidRPr="00575F46" w:rsidRDefault="00575F46" w:rsidP="00575F46">
      <w:pPr>
        <w:pStyle w:val="a6"/>
        <w:numPr>
          <w:ilvl w:val="1"/>
          <w:numId w:val="14"/>
        </w:numPr>
        <w:tabs>
          <w:tab w:val="left" w:pos="709"/>
          <w:tab w:val="left" w:pos="851"/>
        </w:tabs>
        <w:ind w:left="0" w:firstLine="708"/>
        <w:jc w:val="both"/>
        <w:rPr>
          <w:color w:val="171725"/>
          <w:sz w:val="28"/>
          <w:szCs w:val="28"/>
          <w:shd w:val="clear" w:color="auto" w:fill="FFFFFF"/>
          <w:lang w:val="uk-UA"/>
        </w:rPr>
      </w:pPr>
      <w:r w:rsidRPr="00575F46">
        <w:rPr>
          <w:color w:val="000000" w:themeColor="text1"/>
          <w:sz w:val="28"/>
          <w:szCs w:val="28"/>
          <w:lang w:val="uk-UA"/>
        </w:rPr>
        <w:t xml:space="preserve"> </w:t>
      </w:r>
      <w:r w:rsidRPr="00575F46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575F46">
        <w:rPr>
          <w:sz w:val="28"/>
          <w:szCs w:val="28"/>
          <w:lang w:val="uk-UA"/>
        </w:rPr>
        <w:t xml:space="preserve">нежитлового приміщення  будівлі ЗДО № 2 «Калинка» Звягельської міської ради, площею 12,0 кв.м, що знаходиться за </w:t>
      </w:r>
      <w:r w:rsidRPr="00575F46">
        <w:rPr>
          <w:color w:val="171725"/>
          <w:sz w:val="28"/>
          <w:szCs w:val="28"/>
          <w:shd w:val="clear" w:color="auto" w:fill="FFFFFF"/>
          <w:lang w:val="uk-UA"/>
        </w:rPr>
        <w:t>адресою: Україна, 11706, Житомирська область, Звягельський район, м.Звягель, вул. Академіка Лисіна, буд. 24;</w:t>
      </w:r>
    </w:p>
    <w:p w:rsidR="00575F46" w:rsidRPr="00575F46" w:rsidRDefault="00575F46" w:rsidP="00575F46">
      <w:pPr>
        <w:pStyle w:val="a6"/>
        <w:numPr>
          <w:ilvl w:val="1"/>
          <w:numId w:val="14"/>
        </w:numPr>
        <w:tabs>
          <w:tab w:val="left" w:pos="709"/>
          <w:tab w:val="left" w:pos="851"/>
        </w:tabs>
        <w:ind w:left="0" w:firstLine="708"/>
        <w:jc w:val="both"/>
        <w:rPr>
          <w:color w:val="171725"/>
          <w:sz w:val="28"/>
          <w:szCs w:val="28"/>
          <w:shd w:val="clear" w:color="auto" w:fill="FFFFFF"/>
          <w:lang w:val="uk-UA"/>
        </w:rPr>
      </w:pPr>
      <w:r w:rsidRPr="00575F46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575F46">
        <w:rPr>
          <w:sz w:val="28"/>
          <w:szCs w:val="28"/>
          <w:lang w:val="uk-UA"/>
        </w:rPr>
        <w:t xml:space="preserve">нежитлового приміщення – танцювальної зали Звягельського палацу культури імені Лесі Українки (третій поверх) та двох підсобних приміщень, площею 86,3 кв.м, що знаходиться за </w:t>
      </w:r>
      <w:r w:rsidRPr="00575F46">
        <w:rPr>
          <w:color w:val="171725"/>
          <w:sz w:val="28"/>
          <w:szCs w:val="28"/>
          <w:shd w:val="clear" w:color="auto" w:fill="FFFFFF"/>
          <w:lang w:val="uk-UA"/>
        </w:rPr>
        <w:t>адресою: Україна, 11706, Житомирська область, Звягельський район, м.Звягель, площа Лесі Українки,9;</w:t>
      </w:r>
    </w:p>
    <w:p w:rsidR="00575F46" w:rsidRPr="00575F46" w:rsidRDefault="00575F46" w:rsidP="00575F46">
      <w:pPr>
        <w:pStyle w:val="a6"/>
        <w:numPr>
          <w:ilvl w:val="1"/>
          <w:numId w:val="14"/>
        </w:numPr>
        <w:tabs>
          <w:tab w:val="left" w:pos="709"/>
          <w:tab w:val="left" w:pos="851"/>
        </w:tabs>
        <w:ind w:left="0" w:firstLine="708"/>
        <w:jc w:val="both"/>
        <w:rPr>
          <w:color w:val="171725"/>
          <w:sz w:val="28"/>
          <w:szCs w:val="28"/>
          <w:shd w:val="clear" w:color="auto" w:fill="FFFFFF"/>
          <w:lang w:val="uk-UA"/>
        </w:rPr>
      </w:pPr>
      <w:r w:rsidRPr="00575F46">
        <w:rPr>
          <w:color w:val="171725"/>
          <w:sz w:val="28"/>
          <w:szCs w:val="28"/>
          <w:shd w:val="clear" w:color="auto" w:fill="FFFFFF"/>
          <w:lang w:val="uk-UA"/>
        </w:rPr>
        <w:t>нежитлове приміщення, площею 51,4 кв.м, що знаходиться за адресою: Україна, 11706, Житомирська область, Звягельський район, м.Звягель, вул. Соборності, буд. 13;</w:t>
      </w:r>
    </w:p>
    <w:p w:rsidR="00575F46" w:rsidRPr="00575F46" w:rsidRDefault="00575F46" w:rsidP="00575F46">
      <w:pPr>
        <w:pStyle w:val="a6"/>
        <w:numPr>
          <w:ilvl w:val="1"/>
          <w:numId w:val="14"/>
        </w:numPr>
        <w:tabs>
          <w:tab w:val="left" w:pos="709"/>
          <w:tab w:val="left" w:pos="851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 w:rsidRPr="00575F46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575F46">
        <w:rPr>
          <w:sz w:val="28"/>
          <w:szCs w:val="28"/>
          <w:lang w:val="uk-UA"/>
        </w:rPr>
        <w:t xml:space="preserve">нежитлового приміщення, площею 18,8 кв.м, що знаходиться за адресою: </w:t>
      </w:r>
      <w:r w:rsidRPr="00575F46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м.Звягель, вул. </w:t>
      </w:r>
      <w:r w:rsidRPr="00575F46">
        <w:rPr>
          <w:sz w:val="28"/>
          <w:szCs w:val="28"/>
          <w:lang w:val="uk-UA"/>
        </w:rPr>
        <w:t xml:space="preserve">  Шевченка,5/1;</w:t>
      </w:r>
    </w:p>
    <w:p w:rsidR="00575F46" w:rsidRPr="00575F46" w:rsidRDefault="00575F46" w:rsidP="00575F46">
      <w:pPr>
        <w:pStyle w:val="a6"/>
        <w:numPr>
          <w:ilvl w:val="1"/>
          <w:numId w:val="14"/>
        </w:numPr>
        <w:tabs>
          <w:tab w:val="left" w:pos="709"/>
          <w:tab w:val="left" w:pos="851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 w:rsidRPr="00575F46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575F46">
        <w:rPr>
          <w:sz w:val="28"/>
          <w:szCs w:val="28"/>
          <w:lang w:val="uk-UA"/>
        </w:rPr>
        <w:t xml:space="preserve">нежитлового приміщення, площею 30,1 кв.м, що знаходиться за адресою: </w:t>
      </w:r>
      <w:r w:rsidRPr="00575F46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м.Звягель, вул. </w:t>
      </w:r>
      <w:r w:rsidRPr="00575F46">
        <w:rPr>
          <w:sz w:val="28"/>
          <w:szCs w:val="28"/>
          <w:lang w:val="uk-UA"/>
        </w:rPr>
        <w:t xml:space="preserve">  Шевченка,5/1;</w:t>
      </w:r>
    </w:p>
    <w:p w:rsidR="00575F46" w:rsidRPr="00575F46" w:rsidRDefault="00575F46" w:rsidP="00575F46">
      <w:pPr>
        <w:pStyle w:val="a6"/>
        <w:numPr>
          <w:ilvl w:val="1"/>
          <w:numId w:val="14"/>
        </w:numPr>
        <w:tabs>
          <w:tab w:val="left" w:pos="709"/>
          <w:tab w:val="left" w:pos="851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 w:rsidRPr="00575F46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575F46">
        <w:rPr>
          <w:sz w:val="28"/>
          <w:szCs w:val="28"/>
          <w:lang w:val="uk-UA"/>
        </w:rPr>
        <w:t xml:space="preserve">нежитлового приміщення, площею 132,3 кв.м, що знаходиться за адресою: </w:t>
      </w:r>
      <w:r w:rsidRPr="00575F46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м.Звягель, вул. </w:t>
      </w:r>
      <w:r w:rsidRPr="00575F46">
        <w:rPr>
          <w:sz w:val="28"/>
          <w:szCs w:val="28"/>
          <w:lang w:val="uk-UA"/>
        </w:rPr>
        <w:t xml:space="preserve">  Шевченка,5/1;</w:t>
      </w:r>
    </w:p>
    <w:p w:rsidR="00575F46" w:rsidRPr="00575F46" w:rsidRDefault="00575F46" w:rsidP="00575F46">
      <w:pPr>
        <w:pStyle w:val="a6"/>
        <w:numPr>
          <w:ilvl w:val="1"/>
          <w:numId w:val="14"/>
        </w:numPr>
        <w:tabs>
          <w:tab w:val="left" w:pos="709"/>
          <w:tab w:val="left" w:pos="851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 w:rsidRPr="00575F46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575F46">
        <w:rPr>
          <w:sz w:val="28"/>
          <w:szCs w:val="28"/>
          <w:lang w:val="uk-UA"/>
        </w:rPr>
        <w:t xml:space="preserve">нежитлового приміщення, площею 76,0  кв.м, що знаходиться за адресою: </w:t>
      </w:r>
      <w:r w:rsidRPr="00575F46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м.Звягель, вул. </w:t>
      </w:r>
      <w:r w:rsidRPr="00575F46">
        <w:rPr>
          <w:sz w:val="28"/>
          <w:szCs w:val="28"/>
          <w:lang w:val="uk-UA"/>
        </w:rPr>
        <w:t xml:space="preserve">  Шевченка,5/1;</w:t>
      </w:r>
    </w:p>
    <w:p w:rsidR="00575F46" w:rsidRPr="00575F46" w:rsidRDefault="00575F46" w:rsidP="00575F46">
      <w:pPr>
        <w:pStyle w:val="a6"/>
        <w:numPr>
          <w:ilvl w:val="1"/>
          <w:numId w:val="14"/>
        </w:numPr>
        <w:tabs>
          <w:tab w:val="left" w:pos="709"/>
          <w:tab w:val="left" w:pos="851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 w:rsidRPr="00575F46">
        <w:rPr>
          <w:color w:val="171725"/>
          <w:sz w:val="28"/>
          <w:szCs w:val="28"/>
          <w:shd w:val="clear" w:color="auto" w:fill="FFFFFF"/>
          <w:lang w:val="uk-UA"/>
        </w:rPr>
        <w:lastRenderedPageBreak/>
        <w:t xml:space="preserve">частину </w:t>
      </w:r>
      <w:r w:rsidRPr="00575F46">
        <w:rPr>
          <w:sz w:val="28"/>
          <w:szCs w:val="28"/>
          <w:lang w:val="uk-UA"/>
        </w:rPr>
        <w:t xml:space="preserve">нежитлового приміщення, площею 62,0  кв.м, що знаходиться за адресою: </w:t>
      </w:r>
      <w:r w:rsidRPr="00575F46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м.Звягель, вул. </w:t>
      </w:r>
      <w:r w:rsidRPr="00575F46">
        <w:rPr>
          <w:sz w:val="28"/>
          <w:szCs w:val="28"/>
          <w:lang w:val="uk-UA"/>
        </w:rPr>
        <w:t xml:space="preserve">  Шевченка,5/1;</w:t>
      </w:r>
    </w:p>
    <w:p w:rsidR="00575F46" w:rsidRPr="00575F46" w:rsidRDefault="00575F46" w:rsidP="00575F46">
      <w:pPr>
        <w:pStyle w:val="a6"/>
        <w:numPr>
          <w:ilvl w:val="1"/>
          <w:numId w:val="14"/>
        </w:numPr>
        <w:tabs>
          <w:tab w:val="left" w:pos="709"/>
          <w:tab w:val="left" w:pos="851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 w:rsidRPr="00575F46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575F46">
        <w:rPr>
          <w:sz w:val="28"/>
          <w:szCs w:val="28"/>
          <w:lang w:val="uk-UA"/>
        </w:rPr>
        <w:t xml:space="preserve">нежитлового приміщення, площею 80,7 кв.м, що знаходиться за адресою: </w:t>
      </w:r>
      <w:r w:rsidRPr="00575F46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м.Звягель, вул. </w:t>
      </w:r>
      <w:r w:rsidRPr="00575F46">
        <w:rPr>
          <w:sz w:val="28"/>
          <w:szCs w:val="28"/>
          <w:lang w:val="uk-UA"/>
        </w:rPr>
        <w:t xml:space="preserve">  Шевченка,5/1;</w:t>
      </w:r>
    </w:p>
    <w:p w:rsidR="00575F46" w:rsidRPr="00575F46" w:rsidRDefault="00575F46" w:rsidP="00575F46">
      <w:pPr>
        <w:pStyle w:val="a6"/>
        <w:numPr>
          <w:ilvl w:val="1"/>
          <w:numId w:val="14"/>
        </w:numPr>
        <w:tabs>
          <w:tab w:val="left" w:pos="709"/>
          <w:tab w:val="left" w:pos="851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 w:rsidRPr="00575F46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575F46">
        <w:rPr>
          <w:sz w:val="28"/>
          <w:szCs w:val="28"/>
          <w:lang w:val="uk-UA"/>
        </w:rPr>
        <w:t xml:space="preserve">нежитлового приміщення, площею 103,3 кв.м, що знаходиться за адресою: </w:t>
      </w:r>
      <w:r w:rsidRPr="00575F46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м.Звягель, вул. </w:t>
      </w:r>
      <w:r w:rsidRPr="00575F46">
        <w:rPr>
          <w:sz w:val="28"/>
          <w:szCs w:val="28"/>
          <w:lang w:val="uk-UA"/>
        </w:rPr>
        <w:t xml:space="preserve">  Шевченка,5/1;</w:t>
      </w:r>
    </w:p>
    <w:p w:rsidR="00575F46" w:rsidRPr="00575F46" w:rsidRDefault="00575F46" w:rsidP="00575F46">
      <w:pPr>
        <w:pStyle w:val="a6"/>
        <w:numPr>
          <w:ilvl w:val="1"/>
          <w:numId w:val="14"/>
        </w:numPr>
        <w:tabs>
          <w:tab w:val="left" w:pos="851"/>
        </w:tabs>
        <w:ind w:left="0" w:firstLine="709"/>
        <w:jc w:val="both"/>
        <w:rPr>
          <w:color w:val="FF0000"/>
          <w:sz w:val="28"/>
          <w:szCs w:val="28"/>
          <w:lang w:val="uk-UA"/>
        </w:rPr>
      </w:pPr>
      <w:r w:rsidRPr="00575F46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575F46">
        <w:rPr>
          <w:sz w:val="28"/>
          <w:szCs w:val="28"/>
          <w:lang w:val="uk-UA"/>
        </w:rPr>
        <w:t xml:space="preserve">нежитлового приміщення, площею 30,9 кв.м, що знаходиться за адресою: </w:t>
      </w:r>
      <w:r w:rsidRPr="00575F46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м.Звягель, вул. </w:t>
      </w:r>
      <w:r w:rsidRPr="00575F46">
        <w:rPr>
          <w:sz w:val="28"/>
          <w:szCs w:val="28"/>
          <w:lang w:val="uk-UA"/>
        </w:rPr>
        <w:t xml:space="preserve">  Шевченка,5/1;</w:t>
      </w:r>
    </w:p>
    <w:p w:rsidR="00575F46" w:rsidRPr="00575F46" w:rsidRDefault="00575F46" w:rsidP="00575F46">
      <w:pPr>
        <w:tabs>
          <w:tab w:val="left" w:pos="567"/>
          <w:tab w:val="left" w:pos="851"/>
          <w:tab w:val="left" w:pos="993"/>
        </w:tabs>
        <w:ind w:firstLine="851"/>
        <w:jc w:val="both"/>
        <w:rPr>
          <w:sz w:val="28"/>
          <w:szCs w:val="28"/>
          <w:lang w:val="uk-UA"/>
        </w:rPr>
      </w:pPr>
      <w:r w:rsidRPr="00575F46">
        <w:rPr>
          <w:sz w:val="28"/>
          <w:szCs w:val="28"/>
          <w:lang w:val="uk-UA"/>
        </w:rPr>
        <w:t xml:space="preserve">2.Затвердити тексти оголошень про проведення аукціонів з передачі в оренду майна комунальної власності та розмістити їх в </w:t>
      </w:r>
      <w:r w:rsidRPr="00575F46">
        <w:rPr>
          <w:sz w:val="28"/>
          <w:szCs w:val="28"/>
          <w:shd w:val="clear" w:color="auto" w:fill="FFFFFF"/>
          <w:lang w:val="uk-UA"/>
        </w:rPr>
        <w:t>електронній торговій системі (додається)</w:t>
      </w:r>
      <w:r w:rsidRPr="00575F46">
        <w:rPr>
          <w:color w:val="000000" w:themeColor="text1"/>
          <w:sz w:val="28"/>
          <w:szCs w:val="28"/>
          <w:lang w:val="uk-UA"/>
        </w:rPr>
        <w:t>.</w:t>
      </w:r>
    </w:p>
    <w:p w:rsidR="00575F46" w:rsidRPr="00575F46" w:rsidRDefault="00575F46" w:rsidP="00575F46">
      <w:pPr>
        <w:pStyle w:val="a6"/>
        <w:numPr>
          <w:ilvl w:val="0"/>
          <w:numId w:val="15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575F46">
        <w:rPr>
          <w:color w:val="000000" w:themeColor="text1"/>
          <w:sz w:val="28"/>
          <w:szCs w:val="28"/>
          <w:lang w:val="uk-UA"/>
        </w:rPr>
        <w:t>Балансоутримувачам укласти договори оренди за результатами проведених  аукціонів.</w:t>
      </w:r>
    </w:p>
    <w:p w:rsidR="00575F46" w:rsidRPr="00575F46" w:rsidRDefault="00575F46" w:rsidP="00575F46">
      <w:pPr>
        <w:pStyle w:val="a6"/>
        <w:numPr>
          <w:ilvl w:val="0"/>
          <w:numId w:val="15"/>
        </w:numPr>
        <w:tabs>
          <w:tab w:val="left" w:pos="624"/>
          <w:tab w:val="left" w:pos="709"/>
        </w:tabs>
        <w:ind w:left="142" w:firstLine="566"/>
        <w:jc w:val="both"/>
        <w:rPr>
          <w:sz w:val="28"/>
          <w:szCs w:val="28"/>
          <w:lang w:val="uk-UA"/>
        </w:rPr>
      </w:pPr>
      <w:r w:rsidRPr="00575F46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Гудзя Д.С.</w:t>
      </w:r>
    </w:p>
    <w:p w:rsidR="00575F46" w:rsidRPr="00575F46" w:rsidRDefault="00575F46" w:rsidP="00575F46">
      <w:pPr>
        <w:ind w:hanging="20"/>
        <w:jc w:val="both"/>
        <w:rPr>
          <w:sz w:val="28"/>
          <w:szCs w:val="28"/>
          <w:lang w:val="uk-UA"/>
        </w:rPr>
      </w:pP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5043D7" w:rsidRPr="00F23480" w:rsidRDefault="009C61FD" w:rsidP="0004511B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C94EA2" w:rsidRDefault="00C94E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9586C" w:rsidRPr="00C9586C" w:rsidRDefault="00C9586C" w:rsidP="00C9586C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lastRenderedPageBreak/>
        <w:t xml:space="preserve">    ЗАТВЕРДЖЕНО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</w:t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рішення виконавчого комітету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                   міської ради</w:t>
      </w:r>
    </w:p>
    <w:p w:rsidR="00C9586C" w:rsidRPr="00C9586C" w:rsidRDefault="00C9586C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9586C">
        <w:rPr>
          <w:color w:val="000000"/>
          <w:sz w:val="28"/>
          <w:szCs w:val="28"/>
          <w:lang w:val="uk-UA"/>
        </w:rPr>
        <w:tab/>
        <w:t xml:space="preserve"> від  </w:t>
      </w:r>
      <w:r w:rsidR="00C32979">
        <w:rPr>
          <w:color w:val="000000"/>
          <w:sz w:val="28"/>
          <w:szCs w:val="28"/>
          <w:lang w:val="uk-UA"/>
        </w:rPr>
        <w:t>24.12.2025</w:t>
      </w:r>
      <w:r w:rsidR="003F310A">
        <w:rPr>
          <w:color w:val="000000"/>
          <w:sz w:val="28"/>
          <w:szCs w:val="28"/>
          <w:lang w:val="uk-UA"/>
        </w:rPr>
        <w:t xml:space="preserve"> </w:t>
      </w:r>
      <w:r w:rsidRPr="00C9586C">
        <w:rPr>
          <w:color w:val="000000"/>
          <w:sz w:val="28"/>
          <w:szCs w:val="28"/>
          <w:lang w:val="uk-UA"/>
        </w:rPr>
        <w:t xml:space="preserve">№ </w:t>
      </w:r>
      <w:r w:rsidR="00C32979">
        <w:rPr>
          <w:color w:val="000000"/>
          <w:sz w:val="28"/>
          <w:szCs w:val="28"/>
          <w:lang w:val="uk-UA"/>
        </w:rPr>
        <w:t>1752</w:t>
      </w:r>
    </w:p>
    <w:p w:rsidR="008A3368" w:rsidRPr="00442DFC" w:rsidRDefault="008A3368" w:rsidP="00442DFC">
      <w:pPr>
        <w:ind w:left="4956" w:firstLine="744"/>
        <w:jc w:val="center"/>
        <w:rPr>
          <w:b/>
          <w:sz w:val="28"/>
          <w:szCs w:val="28"/>
          <w:lang w:val="uk-UA"/>
        </w:rPr>
      </w:pPr>
    </w:p>
    <w:p w:rsidR="008D1555" w:rsidRPr="008140AE" w:rsidRDefault="008D1555" w:rsidP="00442DFC">
      <w:pPr>
        <w:tabs>
          <w:tab w:val="left" w:pos="518"/>
        </w:tabs>
        <w:jc w:val="center"/>
        <w:rPr>
          <w:sz w:val="28"/>
          <w:szCs w:val="28"/>
        </w:rPr>
      </w:pPr>
      <w:r w:rsidRPr="008140AE">
        <w:rPr>
          <w:sz w:val="28"/>
          <w:szCs w:val="28"/>
          <w:lang w:val="uk-UA"/>
        </w:rPr>
        <w:t>О</w:t>
      </w:r>
      <w:r w:rsidRPr="008140AE">
        <w:rPr>
          <w:sz w:val="28"/>
          <w:szCs w:val="28"/>
        </w:rPr>
        <w:t>ГОЛОШЕННЯ</w:t>
      </w:r>
    </w:p>
    <w:p w:rsidR="008D1555" w:rsidRPr="00442DFC" w:rsidRDefault="008D1555" w:rsidP="00442DFC">
      <w:pPr>
        <w:tabs>
          <w:tab w:val="left" w:pos="518"/>
        </w:tabs>
        <w:jc w:val="center"/>
        <w:rPr>
          <w:sz w:val="28"/>
          <w:szCs w:val="28"/>
        </w:rPr>
      </w:pPr>
      <w:r w:rsidRPr="00442DFC">
        <w:rPr>
          <w:sz w:val="28"/>
          <w:szCs w:val="28"/>
        </w:rPr>
        <w:t>про проведення аукціону</w:t>
      </w:r>
    </w:p>
    <w:p w:rsidR="00442DFC" w:rsidRPr="00442DFC" w:rsidRDefault="008D1555" w:rsidP="00442DFC">
      <w:pPr>
        <w:pStyle w:val="a6"/>
        <w:tabs>
          <w:tab w:val="left" w:pos="709"/>
          <w:tab w:val="left" w:pos="851"/>
          <w:tab w:val="left" w:pos="993"/>
        </w:tabs>
        <w:ind w:left="708"/>
        <w:jc w:val="center"/>
        <w:rPr>
          <w:color w:val="171725"/>
          <w:sz w:val="28"/>
          <w:szCs w:val="28"/>
          <w:shd w:val="clear" w:color="auto" w:fill="FFFFFF"/>
          <w:lang w:val="uk-UA"/>
        </w:rPr>
      </w:pPr>
      <w:r w:rsidRPr="00442DFC">
        <w:rPr>
          <w:sz w:val="28"/>
          <w:szCs w:val="28"/>
        </w:rPr>
        <w:t xml:space="preserve">з передачі в оренду </w:t>
      </w:r>
      <w:r w:rsidRPr="00442DFC">
        <w:rPr>
          <w:color w:val="171725"/>
          <w:sz w:val="28"/>
          <w:szCs w:val="28"/>
          <w:shd w:val="clear" w:color="auto" w:fill="FFFFFF"/>
          <w:lang w:val="uk-UA"/>
        </w:rPr>
        <w:t>ч</w:t>
      </w:r>
      <w:r w:rsidRPr="00442DFC">
        <w:rPr>
          <w:color w:val="171725"/>
          <w:sz w:val="28"/>
          <w:szCs w:val="28"/>
          <w:shd w:val="clear" w:color="auto" w:fill="FFFFFF"/>
        </w:rPr>
        <w:t>астин</w:t>
      </w:r>
      <w:r w:rsidRPr="00442DFC">
        <w:rPr>
          <w:color w:val="171725"/>
          <w:sz w:val="28"/>
          <w:szCs w:val="28"/>
          <w:shd w:val="clear" w:color="auto" w:fill="FFFFFF"/>
          <w:lang w:val="uk-UA"/>
        </w:rPr>
        <w:t>и</w:t>
      </w:r>
      <w:r w:rsidRPr="00442DFC">
        <w:rPr>
          <w:color w:val="171725"/>
          <w:sz w:val="28"/>
          <w:szCs w:val="28"/>
          <w:shd w:val="clear" w:color="auto" w:fill="FFFFFF"/>
        </w:rPr>
        <w:t xml:space="preserve"> нежитлового приміщення </w:t>
      </w:r>
      <w:r w:rsidR="00442DFC" w:rsidRPr="00442DFC">
        <w:rPr>
          <w:sz w:val="28"/>
          <w:szCs w:val="28"/>
          <w:lang w:val="uk-UA"/>
        </w:rPr>
        <w:t xml:space="preserve">будівлі ЗДО № 2 «Калинка» Звягельської міської ради, площею 12,0 </w:t>
      </w:r>
      <w:proofErr w:type="gramStart"/>
      <w:r w:rsidR="00442DFC" w:rsidRPr="00442DFC">
        <w:rPr>
          <w:sz w:val="28"/>
          <w:szCs w:val="28"/>
          <w:lang w:val="uk-UA"/>
        </w:rPr>
        <w:t>кв.м</w:t>
      </w:r>
      <w:proofErr w:type="gramEnd"/>
      <w:r w:rsidR="00442DFC" w:rsidRPr="00442DFC">
        <w:rPr>
          <w:sz w:val="28"/>
          <w:szCs w:val="28"/>
          <w:lang w:val="uk-UA"/>
        </w:rPr>
        <w:t xml:space="preserve">, що знаходиться за </w:t>
      </w:r>
      <w:r w:rsidR="00442DFC" w:rsidRPr="00442DFC">
        <w:rPr>
          <w:color w:val="171725"/>
          <w:sz w:val="28"/>
          <w:szCs w:val="28"/>
          <w:shd w:val="clear" w:color="auto" w:fill="FFFFFF"/>
          <w:lang w:val="uk-UA"/>
        </w:rPr>
        <w:t>адресою: Україна, 11706, Житомирська область, Звягельський район, м.Звягель, вул. Академіка Лисіна, буд. 24</w:t>
      </w:r>
    </w:p>
    <w:p w:rsidR="008D1555" w:rsidRDefault="008D1555" w:rsidP="008D1555">
      <w:pPr>
        <w:tabs>
          <w:tab w:val="left" w:pos="518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39"/>
        <w:gridCol w:w="7114"/>
      </w:tblGrid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jc w:val="both"/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Назва об’єкта</w:t>
            </w:r>
            <w:r w:rsidRPr="00442DFC">
              <w:rPr>
                <w:sz w:val="26"/>
                <w:szCs w:val="26"/>
              </w:rPr>
              <w:tab/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442DFC">
            <w:pPr>
              <w:jc w:val="both"/>
              <w:rPr>
                <w:b/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Аукціон зі здачі в оренду </w:t>
            </w:r>
            <w:r w:rsidRPr="00321076">
              <w:rPr>
                <w:sz w:val="26"/>
                <w:szCs w:val="26"/>
              </w:rPr>
              <w:t>частину нежитлового</w:t>
            </w:r>
            <w:r>
              <w:rPr>
                <w:sz w:val="26"/>
                <w:szCs w:val="26"/>
              </w:rPr>
              <w:t xml:space="preserve"> приміщення  площею 12,00</w:t>
            </w:r>
            <w:r w:rsidRPr="00321076">
              <w:rPr>
                <w:sz w:val="26"/>
                <w:szCs w:val="26"/>
              </w:rPr>
              <w:t xml:space="preserve"> кв.м. , яке знаходиться в будівлі ЗДО №2 «Калинка» Звягельської міської ради за адресою: м. Звягель, вулиця Академіка Лисіна,24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jc w:val="both"/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Повне найменування та адреса орендодавця</w:t>
            </w:r>
          </w:p>
          <w:p w:rsidR="00442DFC" w:rsidRPr="00442DFC" w:rsidRDefault="00442DFC" w:rsidP="00701F89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Виконавчий комітет Звягельської міської ради</w:t>
            </w:r>
          </w:p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Код ЄДРПОУ 04053571</w:t>
            </w:r>
          </w:p>
          <w:p w:rsidR="00442DFC" w:rsidRPr="002D5EC1" w:rsidRDefault="00442DFC" w:rsidP="00701F89">
            <w:pPr>
              <w:jc w:val="both"/>
              <w:rPr>
                <w:sz w:val="26"/>
                <w:szCs w:val="26"/>
                <w:highlight w:val="yellow"/>
              </w:rPr>
            </w:pPr>
            <w:r w:rsidRPr="002D5EC1">
              <w:rPr>
                <w:sz w:val="26"/>
                <w:szCs w:val="26"/>
              </w:rPr>
              <w:t>11701, Україна, Звягельський район, Житомирська обл., м. Звягель, вулиця Шевченка, будинок, 16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jc w:val="both"/>
              <w:rPr>
                <w:sz w:val="26"/>
                <w:szCs w:val="26"/>
                <w:highlight w:val="yellow"/>
              </w:rPr>
            </w:pPr>
            <w:r w:rsidRPr="00442DFC">
              <w:rPr>
                <w:sz w:val="26"/>
                <w:szCs w:val="26"/>
              </w:rPr>
              <w:t>Повне найменування та адреса балансоутримувача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Управління освіти і науки Звягельської міської ради </w:t>
            </w:r>
          </w:p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Код ЄДРПОУ 02143229</w:t>
            </w:r>
          </w:p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11700, Житомирська область, Звягельський район, м.Звягель, вул. Шевченка, 16</w:t>
            </w:r>
          </w:p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Тел: 380974097191</w:t>
            </w:r>
          </w:p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  <w:lang w:val="en-US"/>
              </w:rPr>
              <w:t>e</w:t>
            </w:r>
            <w:r w:rsidRPr="002D5EC1">
              <w:rPr>
                <w:sz w:val="26"/>
                <w:szCs w:val="26"/>
              </w:rPr>
              <w:t>-</w:t>
            </w:r>
            <w:r w:rsidRPr="002D5EC1">
              <w:rPr>
                <w:sz w:val="26"/>
                <w:szCs w:val="26"/>
                <w:lang w:val="en-US"/>
              </w:rPr>
              <w:t>mail</w:t>
            </w:r>
            <w:r w:rsidRPr="002D5EC1">
              <w:rPr>
                <w:sz w:val="26"/>
                <w:szCs w:val="26"/>
              </w:rPr>
              <w:t xml:space="preserve">: </w:t>
            </w:r>
            <w:r w:rsidRPr="002D5EC1">
              <w:rPr>
                <w:sz w:val="26"/>
                <w:szCs w:val="26"/>
                <w:lang w:val="en-US"/>
              </w:rPr>
              <w:t>osvitanv</w:t>
            </w:r>
            <w:r w:rsidRPr="002D5EC1">
              <w:rPr>
                <w:sz w:val="26"/>
                <w:szCs w:val="26"/>
              </w:rPr>
              <w:t>2@</w:t>
            </w:r>
            <w:r w:rsidRPr="002D5EC1">
              <w:rPr>
                <w:sz w:val="26"/>
                <w:szCs w:val="26"/>
                <w:lang w:val="en-US"/>
              </w:rPr>
              <w:t>gmail</w:t>
            </w:r>
            <w:r w:rsidRPr="002D5EC1">
              <w:rPr>
                <w:sz w:val="26"/>
                <w:szCs w:val="26"/>
              </w:rPr>
              <w:t>.</w:t>
            </w:r>
            <w:r w:rsidRPr="002D5EC1">
              <w:rPr>
                <w:sz w:val="26"/>
                <w:szCs w:val="26"/>
                <w:lang w:val="en-US"/>
              </w:rPr>
              <w:t>com</w:t>
            </w:r>
          </w:p>
        </w:tc>
      </w:tr>
      <w:tr w:rsidR="00442DFC" w:rsidRPr="002D5EC1" w:rsidTr="00701F89">
        <w:trPr>
          <w:trHeight w:val="231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jc w:val="center"/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Інформація про об’єкт оренди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Тип переліку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Перший</w:t>
            </w:r>
          </w:p>
        </w:tc>
      </w:tr>
      <w:tr w:rsidR="00442DFC" w:rsidRPr="002D5EC1" w:rsidTr="00701F89">
        <w:trPr>
          <w:trHeight w:val="276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Вартість об'єкта оренди</w:t>
            </w:r>
          </w:p>
          <w:p w:rsidR="00442DFC" w:rsidRPr="00442DFC" w:rsidRDefault="00442DFC" w:rsidP="00701F89">
            <w:pPr>
              <w:rPr>
                <w:sz w:val="26"/>
                <w:szCs w:val="26"/>
              </w:rPr>
            </w:pP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98 738,00</w:t>
            </w:r>
            <w:r w:rsidRPr="002D5EC1">
              <w:rPr>
                <w:sz w:val="26"/>
                <w:szCs w:val="26"/>
              </w:rPr>
              <w:t xml:space="preserve"> грн</w:t>
            </w:r>
            <w:r>
              <w:rPr>
                <w:sz w:val="26"/>
                <w:szCs w:val="26"/>
                <w:lang w:val="uk-UA"/>
              </w:rPr>
              <w:t>.</w:t>
            </w:r>
            <w:r w:rsidRPr="002D5EC1">
              <w:rPr>
                <w:sz w:val="26"/>
                <w:szCs w:val="26"/>
              </w:rPr>
              <w:t xml:space="preserve"> без ПДВ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 xml:space="preserve">Тип об’єкта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Нерухоме майно</w:t>
            </w:r>
          </w:p>
        </w:tc>
      </w:tr>
      <w:tr w:rsidR="00442DFC" w:rsidRPr="002D5EC1" w:rsidTr="00701F89">
        <w:trPr>
          <w:trHeight w:val="400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Пропонований строк оренди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4 роки 11 місяців</w:t>
            </w:r>
          </w:p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</w:p>
        </w:tc>
      </w:tr>
      <w:tr w:rsidR="00442DFC" w:rsidRPr="002D5EC1" w:rsidTr="00701F89">
        <w:trPr>
          <w:trHeight w:val="400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Графік оренди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DFC" w:rsidRDefault="00442DFC" w:rsidP="00701F89">
            <w:pPr>
              <w:spacing w:line="254" w:lineRule="auto"/>
              <w:ind w:left="-1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Використовується погодинно за графіком:</w:t>
            </w:r>
          </w:p>
          <w:p w:rsidR="00442DFC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Понеділок </w:t>
            </w:r>
            <w:r>
              <w:rPr>
                <w:sz w:val="26"/>
                <w:szCs w:val="26"/>
              </w:rPr>
              <w:t>15:15-17:30</w:t>
            </w:r>
          </w:p>
          <w:p w:rsidR="00442DFC" w:rsidRPr="002D5EC1" w:rsidRDefault="00442DFC" w:rsidP="00701F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Вівторок 15:15-16:15</w:t>
            </w:r>
          </w:p>
          <w:p w:rsidR="00442DFC" w:rsidRDefault="00442DFC" w:rsidP="00701F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Середа 15:15-17:30</w:t>
            </w:r>
          </w:p>
          <w:p w:rsidR="00442DFC" w:rsidRPr="002D5EC1" w:rsidRDefault="00442DFC" w:rsidP="00701F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 15:15-16:15</w:t>
            </w:r>
          </w:p>
        </w:tc>
      </w:tr>
      <w:tr w:rsidR="00442DFC" w:rsidRPr="002D5EC1" w:rsidTr="00701F89">
        <w:trPr>
          <w:trHeight w:val="916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Інформація про наявність 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Рішення про проведення інвестиційного конкурсу відсутнє.</w:t>
            </w:r>
          </w:p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Не включено до переліку майна, що підлягає приватизації 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Фотографічне зображення майна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ind w:hanging="11"/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Додається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Місцезнаходження об’єкта;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Житомирська область, м. Звягель вул. </w:t>
            </w:r>
            <w:r>
              <w:rPr>
                <w:sz w:val="26"/>
                <w:szCs w:val="26"/>
              </w:rPr>
              <w:t>Академіка Лисіна, 24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lastRenderedPageBreak/>
              <w:t>Загальна площа об’єкта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12,00</w:t>
            </w:r>
            <w:r w:rsidRPr="002D5EC1">
              <w:rPr>
                <w:sz w:val="26"/>
                <w:szCs w:val="26"/>
              </w:rPr>
              <w:t xml:space="preserve"> кв.м.</w:t>
            </w:r>
          </w:p>
        </w:tc>
      </w:tr>
      <w:tr w:rsidR="00442DFC" w:rsidRPr="002D5EC1" w:rsidTr="00701F89">
        <w:trPr>
          <w:trHeight w:val="424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 xml:space="preserve">Характеристика об’єкта оренди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proofErr w:type="gramStart"/>
            <w:r w:rsidRPr="002D5EC1">
              <w:rPr>
                <w:bCs/>
                <w:sz w:val="26"/>
                <w:szCs w:val="26"/>
              </w:rPr>
              <w:t>Об’єкт  знаходиться</w:t>
            </w:r>
            <w:proofErr w:type="gramEnd"/>
            <w:r w:rsidRPr="002D5EC1">
              <w:rPr>
                <w:bCs/>
                <w:sz w:val="26"/>
                <w:szCs w:val="26"/>
              </w:rPr>
              <w:t xml:space="preserve"> на 1 поверсі двоповерхового будинку, технічний стан задовільний. 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 xml:space="preserve">Технічний стан, інформація про забезпечення комунікаціями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Технічний стан приміщення задовільний, у приміщенні є світло, вода, централізоване теплопостачання.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Поверховий план об’єкта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Додається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 xml:space="preserve">Інформація про те, що об’єктом оренди є пам’ятка культурної спадщини, щойно виявлений об’єкт культурної спадщини чи його частина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Об’єкт не є пам’яткою культурної спадщини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bCs/>
                <w:sz w:val="26"/>
                <w:szCs w:val="26"/>
              </w:rPr>
              <w:t>Не застосовується</w:t>
            </w:r>
          </w:p>
        </w:tc>
      </w:tr>
      <w:tr w:rsidR="00442DFC" w:rsidRPr="00BC1377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Інформація про цільове призначення об’єкта оренди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BC1377" w:rsidRDefault="00442DFC" w:rsidP="00701F89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2D5EC1">
              <w:rPr>
                <w:iCs/>
                <w:color w:val="000000"/>
                <w:sz w:val="26"/>
                <w:szCs w:val="26"/>
              </w:rPr>
              <w:t xml:space="preserve">Об’єкт оренди може </w:t>
            </w:r>
            <w:r>
              <w:rPr>
                <w:iCs/>
                <w:color w:val="000000"/>
                <w:sz w:val="26"/>
                <w:szCs w:val="26"/>
              </w:rPr>
              <w:t>бути використаний орендарем для проведення гурткової діяльності у сфері освіти.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Інформація про окремі особові рахунки на об’єкт оренди або інформація про порядок компенсації витрат на оплату ком послуг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bCs/>
                <w:sz w:val="26"/>
                <w:szCs w:val="26"/>
              </w:rPr>
            </w:pPr>
            <w:r w:rsidRPr="002D5EC1">
              <w:rPr>
                <w:color w:val="000000"/>
                <w:sz w:val="26"/>
                <w:szCs w:val="26"/>
              </w:rPr>
              <w:t>Об’єкт оренди не має окремих особових рахунків, відкритих постачальниками комунальних послуг. Порядок компенсації балансоутримувачу на оплату комунальних послуг буде впорядковано окремим договором.</w:t>
            </w:r>
          </w:p>
        </w:tc>
      </w:tr>
      <w:tr w:rsidR="00442DFC" w:rsidRPr="002D5EC1" w:rsidTr="00701F89">
        <w:trPr>
          <w:trHeight w:val="240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jc w:val="center"/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Умови та додаткові умови оренди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color w:val="FF0000"/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 xml:space="preserve">Строк оренди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4 роки 11 місяців 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 xml:space="preserve">Стартова орендна плата </w:t>
            </w:r>
          </w:p>
          <w:p w:rsidR="00442DFC" w:rsidRPr="00442DFC" w:rsidRDefault="00442DFC" w:rsidP="00701F89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BE1029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- електронного аукціону </w:t>
            </w:r>
            <w:r w:rsidRPr="00BE1029">
              <w:rPr>
                <w:sz w:val="26"/>
                <w:szCs w:val="26"/>
              </w:rPr>
              <w:t>– 1,33 грн</w:t>
            </w:r>
            <w:r>
              <w:rPr>
                <w:sz w:val="26"/>
                <w:szCs w:val="26"/>
                <w:lang w:val="uk-UA"/>
              </w:rPr>
              <w:t>. (Одна грн.33 коп)</w:t>
            </w:r>
            <w:r w:rsidRPr="00BE1029">
              <w:rPr>
                <w:bCs/>
                <w:sz w:val="26"/>
                <w:szCs w:val="26"/>
              </w:rPr>
              <w:t xml:space="preserve"> б</w:t>
            </w:r>
            <w:r w:rsidRPr="00BE1029">
              <w:rPr>
                <w:sz w:val="26"/>
                <w:szCs w:val="26"/>
              </w:rPr>
              <w:t>ез ПДВ;</w:t>
            </w:r>
            <w:r w:rsidRPr="00BE1029">
              <w:rPr>
                <w:sz w:val="26"/>
                <w:szCs w:val="26"/>
              </w:rPr>
              <w:tab/>
            </w:r>
          </w:p>
          <w:p w:rsidR="00442DFC" w:rsidRPr="00BE1029" w:rsidRDefault="00442DFC" w:rsidP="00701F89">
            <w:pPr>
              <w:jc w:val="both"/>
              <w:rPr>
                <w:sz w:val="26"/>
                <w:szCs w:val="26"/>
              </w:rPr>
            </w:pPr>
            <w:r w:rsidRPr="00BE1029">
              <w:rPr>
                <w:sz w:val="26"/>
                <w:szCs w:val="26"/>
              </w:rPr>
              <w:t xml:space="preserve">- електронного аукціону із зниженням стартової ціни – 0,66 </w:t>
            </w:r>
            <w:r>
              <w:rPr>
                <w:sz w:val="26"/>
                <w:szCs w:val="26"/>
              </w:rPr>
              <w:t xml:space="preserve">грн </w:t>
            </w:r>
            <w:r>
              <w:rPr>
                <w:sz w:val="26"/>
                <w:szCs w:val="26"/>
                <w:lang w:val="uk-UA"/>
              </w:rPr>
              <w:t>(Нуль грн. 66 коп)</w:t>
            </w:r>
            <w:r w:rsidRPr="00BE1029">
              <w:rPr>
                <w:bCs/>
                <w:sz w:val="26"/>
                <w:szCs w:val="26"/>
              </w:rPr>
              <w:t xml:space="preserve"> </w:t>
            </w:r>
            <w:r w:rsidRPr="00BE1029">
              <w:rPr>
                <w:sz w:val="26"/>
                <w:szCs w:val="26"/>
              </w:rPr>
              <w:t>без ПДВ;</w:t>
            </w:r>
          </w:p>
          <w:p w:rsidR="00442DFC" w:rsidRPr="002D5EC1" w:rsidRDefault="00442DFC" w:rsidP="00442DFC">
            <w:pPr>
              <w:jc w:val="both"/>
              <w:rPr>
                <w:sz w:val="26"/>
                <w:szCs w:val="26"/>
              </w:rPr>
            </w:pPr>
            <w:r w:rsidRPr="00BE1029">
              <w:rPr>
                <w:sz w:val="26"/>
                <w:szCs w:val="26"/>
              </w:rPr>
              <w:t xml:space="preserve">- електронного аукціону за методом покрокового зниження стартової орендної плати та подальшого подання цінових пропозицій – 0,66 </w:t>
            </w:r>
            <w:r>
              <w:rPr>
                <w:sz w:val="26"/>
                <w:szCs w:val="26"/>
              </w:rPr>
              <w:t xml:space="preserve">грн </w:t>
            </w:r>
            <w:r>
              <w:rPr>
                <w:sz w:val="26"/>
                <w:szCs w:val="26"/>
                <w:lang w:val="uk-UA"/>
              </w:rPr>
              <w:t>(Нуль грн. 66 коп)</w:t>
            </w:r>
            <w:r w:rsidRPr="00BE1029">
              <w:rPr>
                <w:bCs/>
                <w:sz w:val="26"/>
                <w:szCs w:val="26"/>
              </w:rPr>
              <w:t xml:space="preserve"> </w:t>
            </w:r>
            <w:r w:rsidRPr="002D5EC1">
              <w:rPr>
                <w:bCs/>
                <w:sz w:val="26"/>
                <w:szCs w:val="26"/>
              </w:rPr>
              <w:t>без ПДВ.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 xml:space="preserve">Обмеження щодо цільового призначення об’єкта оренди, встановлені відповідно до п. 29 Порядку </w:t>
            </w:r>
          </w:p>
          <w:p w:rsidR="00442DFC" w:rsidRPr="00442DFC" w:rsidRDefault="00442DFC" w:rsidP="00701F89">
            <w:pPr>
              <w:rPr>
                <w:sz w:val="26"/>
                <w:szCs w:val="26"/>
              </w:rPr>
            </w:pP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Об’єкт оренди </w:t>
            </w:r>
            <w:r w:rsidRPr="00442DFC">
              <w:rPr>
                <w:sz w:val="26"/>
                <w:szCs w:val="26"/>
              </w:rPr>
              <w:t>не може</w:t>
            </w:r>
            <w:r w:rsidRPr="002D5EC1">
              <w:rPr>
                <w:sz w:val="26"/>
                <w:szCs w:val="26"/>
              </w:rPr>
              <w:t xml:space="preserve"> бути використаний за будь-яким цільовим призначенням відповідно </w:t>
            </w:r>
            <w:proofErr w:type="gramStart"/>
            <w:r w:rsidRPr="002D5EC1">
              <w:rPr>
                <w:sz w:val="26"/>
                <w:szCs w:val="26"/>
              </w:rPr>
              <w:t>до пункту</w:t>
            </w:r>
            <w:proofErr w:type="gramEnd"/>
            <w:r w:rsidRPr="002D5EC1">
              <w:rPr>
                <w:sz w:val="26"/>
                <w:szCs w:val="26"/>
              </w:rPr>
              <w:t xml:space="preserve"> 29 «Порядку передачі в оренду державного та комунального майна», затвердженого Постановою КМУ від 03.06.2020 №483 «Деякі питання оренди державного та комунального майна». </w:t>
            </w:r>
          </w:p>
          <w:p w:rsidR="00442DFC" w:rsidRPr="002D5EC1" w:rsidRDefault="00442DFC" w:rsidP="00701F89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Вимоги до орендаря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tabs>
                <w:tab w:val="left" w:pos="-1134"/>
              </w:tabs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Потенційний орендар повинен відповідати вимогам до особи орендаря, визначеним статтею 4 Закону України «Про оренду державного та комунального майна».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bCs/>
                <w:sz w:val="26"/>
                <w:szCs w:val="26"/>
              </w:rPr>
            </w:pPr>
            <w:r w:rsidRPr="00442DFC">
              <w:rPr>
                <w:sz w:val="26"/>
                <w:szCs w:val="26"/>
                <w:shd w:val="clear" w:color="auto" w:fill="FFFFFF"/>
              </w:rPr>
              <w:lastRenderedPageBreak/>
              <w:t>Додаткові умови оренди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bCs/>
                <w:color w:val="FF0000"/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Відсутні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i/>
                <w:iCs/>
                <w:sz w:val="26"/>
                <w:szCs w:val="26"/>
              </w:rPr>
            </w:pPr>
            <w:r w:rsidRPr="00442DFC">
              <w:rPr>
                <w:sz w:val="26"/>
                <w:szCs w:val="26"/>
                <w:shd w:val="clear" w:color="auto" w:fill="FFFFFF"/>
              </w:rPr>
              <w:t>Наявність згоди на здійснення поточного та/або капітального ремонту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center"/>
              <w:rPr>
                <w:bCs/>
                <w:sz w:val="26"/>
                <w:szCs w:val="26"/>
              </w:rPr>
            </w:pPr>
            <w:r w:rsidRPr="002D5EC1">
              <w:rPr>
                <w:bCs/>
                <w:sz w:val="26"/>
                <w:szCs w:val="26"/>
              </w:rPr>
              <w:t>Відсутня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  <w:shd w:val="clear" w:color="auto" w:fill="FFFFFF"/>
              </w:rPr>
            </w:pPr>
            <w:r w:rsidRPr="00442DFC">
              <w:rPr>
                <w:sz w:val="26"/>
                <w:szCs w:val="26"/>
              </w:rPr>
              <w:t>Згода на суборенду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bCs/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Майно передається в оренду без права передачі в суборенду</w:t>
            </w:r>
          </w:p>
        </w:tc>
      </w:tr>
      <w:tr w:rsidR="00442DFC" w:rsidRPr="00865754" w:rsidTr="00701F89">
        <w:trPr>
          <w:trHeight w:val="393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  <w:highlight w:val="yellow"/>
              </w:rPr>
            </w:pPr>
            <w:r w:rsidRPr="00442DFC">
              <w:rPr>
                <w:sz w:val="26"/>
                <w:szCs w:val="26"/>
              </w:rPr>
              <w:t>Контактні дані (номер телефону і адреса електронної пошти працівника балансоутримувача для звернень про ознайомлення з об’єктом оренди)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У робочі дні </w:t>
            </w:r>
            <w:r w:rsidRPr="002D5EC1">
              <w:rPr>
                <w:color w:val="000000"/>
                <w:sz w:val="26"/>
                <w:szCs w:val="26"/>
              </w:rPr>
              <w:t xml:space="preserve">за попереднім записом з 08:00 до 16:00 з понеділка по п’ятницю за місцезнаходженням об'єкта: </w:t>
            </w:r>
            <w:r w:rsidRPr="002D5EC1">
              <w:rPr>
                <w:sz w:val="26"/>
                <w:szCs w:val="26"/>
              </w:rPr>
              <w:t xml:space="preserve">вул. </w:t>
            </w:r>
            <w:r>
              <w:rPr>
                <w:sz w:val="26"/>
                <w:szCs w:val="26"/>
              </w:rPr>
              <w:t>Академіка Лисіна, 24</w:t>
            </w:r>
            <w:r w:rsidRPr="002D5EC1">
              <w:rPr>
                <w:sz w:val="26"/>
                <w:szCs w:val="26"/>
              </w:rPr>
              <w:t xml:space="preserve"> м.Звягель Житомирська область</w:t>
            </w:r>
          </w:p>
          <w:p w:rsidR="00442DFC" w:rsidRPr="002D5EC1" w:rsidRDefault="00442DFC" w:rsidP="00701F89">
            <w:pPr>
              <w:jc w:val="both"/>
              <w:rPr>
                <w:color w:val="000000"/>
                <w:sz w:val="26"/>
                <w:szCs w:val="26"/>
              </w:rPr>
            </w:pPr>
            <w:r w:rsidRPr="002D5EC1">
              <w:rPr>
                <w:color w:val="000000"/>
                <w:sz w:val="26"/>
                <w:szCs w:val="26"/>
              </w:rPr>
              <w:t>контактна особа:</w:t>
            </w:r>
            <w:r w:rsidRPr="00D13048">
              <w:rPr>
                <w:color w:val="000000"/>
                <w:sz w:val="26"/>
                <w:szCs w:val="26"/>
              </w:rPr>
              <w:tab/>
            </w:r>
            <w:r>
              <w:rPr>
                <w:color w:val="000000"/>
                <w:sz w:val="26"/>
                <w:szCs w:val="26"/>
              </w:rPr>
              <w:t>Лідія Володимиріна, Наталія Юріївна</w:t>
            </w:r>
          </w:p>
          <w:p w:rsidR="00442DFC" w:rsidRPr="00442DFC" w:rsidRDefault="00442DFC" w:rsidP="00701F89">
            <w:pPr>
              <w:jc w:val="both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2D5EC1">
              <w:rPr>
                <w:color w:val="000000"/>
                <w:sz w:val="26"/>
                <w:szCs w:val="26"/>
              </w:rPr>
              <w:t>тел</w:t>
            </w:r>
            <w:r w:rsidRPr="00442DFC">
              <w:rPr>
                <w:color w:val="000000"/>
                <w:sz w:val="26"/>
                <w:szCs w:val="26"/>
                <w:lang w:val="en-US"/>
              </w:rPr>
              <w:t>.:</w:t>
            </w:r>
            <w:r w:rsidRPr="00442DFC">
              <w:rPr>
                <w:sz w:val="26"/>
                <w:szCs w:val="26"/>
                <w:lang w:val="en-US"/>
              </w:rPr>
              <w:t xml:space="preserve"> </w:t>
            </w:r>
            <w:r w:rsidRPr="00BC1377">
              <w:rPr>
                <w:sz w:val="26"/>
                <w:szCs w:val="26"/>
                <w:lang w:val="en-US"/>
              </w:rPr>
              <w:t>+380961032925</w:t>
            </w:r>
            <w:r w:rsidRPr="00DE552D">
              <w:rPr>
                <w:sz w:val="26"/>
                <w:szCs w:val="26"/>
                <w:lang w:val="en-US"/>
              </w:rPr>
              <w:t>, +380974097191</w:t>
            </w:r>
          </w:p>
          <w:p w:rsidR="00442DFC" w:rsidRPr="00442DFC" w:rsidRDefault="00442DFC" w:rsidP="00701F89">
            <w:pPr>
              <w:jc w:val="both"/>
              <w:rPr>
                <w:sz w:val="26"/>
                <w:szCs w:val="26"/>
                <w:highlight w:val="yellow"/>
                <w:lang w:val="en-US"/>
              </w:rPr>
            </w:pPr>
            <w:r w:rsidRPr="00442DFC">
              <w:rPr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442DFC">
              <w:rPr>
                <w:sz w:val="26"/>
                <w:szCs w:val="26"/>
                <w:lang w:val="en-US"/>
              </w:rPr>
              <w:t xml:space="preserve">e-mail: </w:t>
            </w:r>
            <w:r w:rsidRPr="002D5EC1">
              <w:rPr>
                <w:sz w:val="26"/>
                <w:szCs w:val="26"/>
                <w:shd w:val="clear" w:color="auto" w:fill="FFFFFF"/>
                <w:lang w:val="en-US"/>
              </w:rPr>
              <w:t>osvitanv2@gmail.com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Інформація про аукціон (спосіб та дата)</w:t>
            </w:r>
          </w:p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Кінцевий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Електронний аукціон.</w:t>
            </w:r>
          </w:p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- дата проведення електронного аукціону </w:t>
            </w:r>
            <w:r w:rsidRPr="002D5EC1">
              <w:rPr>
                <w:color w:val="FF0000"/>
                <w:sz w:val="26"/>
                <w:szCs w:val="26"/>
              </w:rPr>
              <w:t>____________</w:t>
            </w:r>
            <w:r w:rsidRPr="002D5EC1">
              <w:rPr>
                <w:sz w:val="26"/>
                <w:szCs w:val="26"/>
              </w:rPr>
              <w:t xml:space="preserve"> року., час проведення аукціону встановлюється електронною торговою системою відповідно до вимог Порядку проведення електронних аукціонів;</w:t>
            </w:r>
          </w:p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- кінцевий строк подання заяви на участь в аукціоні </w:t>
            </w:r>
            <w:r w:rsidRPr="002D5EC1">
              <w:rPr>
                <w:color w:val="FF0000"/>
                <w:sz w:val="26"/>
                <w:szCs w:val="26"/>
              </w:rPr>
              <w:t>___________</w:t>
            </w:r>
            <w:r w:rsidRPr="002D5EC1">
              <w:rPr>
                <w:sz w:val="26"/>
                <w:szCs w:val="26"/>
              </w:rPr>
              <w:t xml:space="preserve"> року,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 </w:t>
            </w:r>
          </w:p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- строк подання заяви на участь в електронному аукціоні за методом покрокового зниження стартової орендної плати та подальшого подання цінових пропозицій встановлюється електронною торговою системою для кожного електронного аукціону окремо з 19 години 30 хвилин до 20 години 30 хвилин дня проведення електронного аукціону.</w:t>
            </w:r>
          </w:p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Аукціон проводиться відповідно до «Порядку передачі в оренду державного та комунального майна», затвердженого Постановою КМУ від 03.06.2020р. №483 «Деякі питання оренди державного та комунального майна».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Інформація про умови, на яких проводиться аукціон: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BE1029" w:rsidRDefault="00442DFC" w:rsidP="00701F89">
            <w:pPr>
              <w:ind w:hanging="11"/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- розмір мінімального кроку підвищення стартової орендної плати під </w:t>
            </w:r>
            <w:r w:rsidRPr="00BE1029">
              <w:rPr>
                <w:sz w:val="26"/>
                <w:szCs w:val="26"/>
              </w:rPr>
              <w:t>час аукціону:1 % від стартової орендної плати 0,01 грн.</w:t>
            </w:r>
          </w:p>
          <w:p w:rsidR="00442DFC" w:rsidRPr="00BE1029" w:rsidRDefault="00442DFC" w:rsidP="00701F89">
            <w:pPr>
              <w:ind w:hanging="11"/>
              <w:jc w:val="both"/>
              <w:rPr>
                <w:sz w:val="26"/>
                <w:szCs w:val="26"/>
              </w:rPr>
            </w:pPr>
            <w:r w:rsidRPr="00BE1029">
              <w:rPr>
                <w:sz w:val="26"/>
                <w:szCs w:val="26"/>
              </w:rPr>
              <w:t>- розмір гарантійного внеску для участі в електронному аукціоні становить 4 000,00 грн.;</w:t>
            </w:r>
          </w:p>
          <w:p w:rsidR="00442DFC" w:rsidRPr="00BE1029" w:rsidRDefault="00442DFC" w:rsidP="00701F89">
            <w:pPr>
              <w:jc w:val="both"/>
              <w:rPr>
                <w:sz w:val="26"/>
                <w:szCs w:val="26"/>
              </w:rPr>
            </w:pPr>
            <w:r w:rsidRPr="00BE1029">
              <w:rPr>
                <w:sz w:val="26"/>
                <w:szCs w:val="26"/>
              </w:rPr>
              <w:t>- розмір реєстраційного внеску: 800,00 грн., що становить 0,1 мінімальної заробітної плати станом на 1 січня поточного року;</w:t>
            </w:r>
          </w:p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- кількість кроків аукціону за методом покрокового зниження стартової орендної плати та подальшого подання цінових пропозицій становить 3 кроків.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Додаткова інформація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bCs/>
                <w:sz w:val="26"/>
                <w:szCs w:val="26"/>
                <w:highlight w:val="yellow"/>
                <w:u w:val="single"/>
              </w:rPr>
            </w:pPr>
            <w:r w:rsidRPr="002D5EC1">
              <w:rPr>
                <w:sz w:val="26"/>
                <w:szCs w:val="26"/>
              </w:rPr>
              <w:t xml:space="preserve">Реквізити розрахунків операторів ЕМ за посиланням на сторінку вебсайта адміністратора, на якій зазначені реквізити таких рахунків </w:t>
            </w:r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https</w:t>
            </w:r>
            <w:r w:rsidRPr="002D5EC1">
              <w:rPr>
                <w:bCs/>
                <w:sz w:val="26"/>
                <w:szCs w:val="26"/>
                <w:u w:val="single"/>
              </w:rPr>
              <w:t>://</w:t>
            </w:r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prozorro</w:t>
            </w:r>
            <w:r w:rsidRPr="002D5EC1">
              <w:rPr>
                <w:bCs/>
                <w:sz w:val="26"/>
                <w:szCs w:val="26"/>
                <w:u w:val="single"/>
              </w:rPr>
              <w:t>.</w:t>
            </w:r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sale</w:t>
            </w:r>
            <w:r w:rsidRPr="002D5EC1">
              <w:rPr>
                <w:bCs/>
                <w:sz w:val="26"/>
                <w:szCs w:val="26"/>
                <w:u w:val="single"/>
              </w:rPr>
              <w:t>/</w:t>
            </w:r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info</w:t>
            </w:r>
            <w:r w:rsidRPr="002D5EC1">
              <w:rPr>
                <w:bCs/>
                <w:sz w:val="26"/>
                <w:szCs w:val="26"/>
                <w:u w:val="single"/>
              </w:rPr>
              <w:t>/</w:t>
            </w:r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elektronni</w:t>
            </w:r>
            <w:r w:rsidRPr="002D5EC1">
              <w:rPr>
                <w:bCs/>
                <w:sz w:val="26"/>
                <w:szCs w:val="26"/>
                <w:u w:val="single"/>
              </w:rPr>
              <w:t>-</w:t>
            </w:r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majdanchiki</w:t>
            </w:r>
            <w:r w:rsidRPr="002D5EC1">
              <w:rPr>
                <w:bCs/>
                <w:sz w:val="26"/>
                <w:szCs w:val="26"/>
                <w:u w:val="single"/>
              </w:rPr>
              <w:t>-</w:t>
            </w:r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ets</w:t>
            </w:r>
            <w:r w:rsidRPr="002D5EC1">
              <w:rPr>
                <w:bCs/>
                <w:sz w:val="26"/>
                <w:szCs w:val="26"/>
                <w:u w:val="single"/>
              </w:rPr>
              <w:t>-</w:t>
            </w:r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prozorroprodazhi</w:t>
            </w:r>
            <w:r w:rsidRPr="002D5EC1">
              <w:rPr>
                <w:bCs/>
                <w:sz w:val="26"/>
                <w:szCs w:val="26"/>
                <w:u w:val="single"/>
              </w:rPr>
              <w:t>-</w:t>
            </w:r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cbd</w:t>
            </w:r>
            <w:r w:rsidRPr="002D5EC1">
              <w:rPr>
                <w:bCs/>
                <w:sz w:val="26"/>
                <w:szCs w:val="26"/>
                <w:u w:val="single"/>
              </w:rPr>
              <w:t>2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  <w:highlight w:val="yellow"/>
              </w:rPr>
            </w:pPr>
            <w:r w:rsidRPr="00442DFC">
              <w:rPr>
                <w:sz w:val="26"/>
                <w:szCs w:val="26"/>
              </w:rPr>
              <w:t xml:space="preserve">Технічні реквізити оголошення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- період між аукціоном та аукціоном із зниженням стартової ціни, аукціоном із зниженням стартової ціни та аукціоном за </w:t>
            </w:r>
            <w:r w:rsidRPr="002D5EC1">
              <w:rPr>
                <w:sz w:val="26"/>
                <w:szCs w:val="26"/>
              </w:rPr>
              <w:lastRenderedPageBreak/>
              <w:t>методом покрокового зниження стартової ціни та подальшого подання цінових пропозицій (5-35 календарних днів з дати оприлюднення оголошення електронною торговою системою про передачу майна в оренду).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lastRenderedPageBreak/>
              <w:t>Проект договору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Додається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Банківські реквізити для внесення операторами електронних майданчиків реєстраційних внесків потенційних орендарів та проведення переможцями аукціонів розрахунків за орендовані об’єкти: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Одержувач: Управління освіти і науки Звягельської міської ради</w:t>
            </w:r>
          </w:p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Код ЄДРПОУ 02143229</w:t>
            </w:r>
          </w:p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Рахунок № UA 928201720355179048300040126</w:t>
            </w:r>
          </w:p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Банк одержувача: Державна казначейська служба України м.Київ (ДКСУ)</w:t>
            </w:r>
          </w:p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МФО 820172</w:t>
            </w:r>
          </w:p>
          <w:p w:rsidR="00442DFC" w:rsidRPr="002D5EC1" w:rsidRDefault="00442DFC" w:rsidP="00701F89">
            <w:pPr>
              <w:rPr>
                <w:sz w:val="26"/>
                <w:szCs w:val="26"/>
              </w:rPr>
            </w:pPr>
          </w:p>
          <w:p w:rsidR="00442DFC" w:rsidRPr="002D5EC1" w:rsidRDefault="00442DFC" w:rsidP="00701F89">
            <w:pPr>
              <w:rPr>
                <w:sz w:val="26"/>
                <w:szCs w:val="26"/>
              </w:rPr>
            </w:pPr>
          </w:p>
          <w:p w:rsidR="00442DFC" w:rsidRPr="002D5EC1" w:rsidRDefault="00442DFC" w:rsidP="00701F89">
            <w:pPr>
              <w:rPr>
                <w:sz w:val="26"/>
                <w:szCs w:val="26"/>
              </w:rPr>
            </w:pPr>
          </w:p>
        </w:tc>
      </w:tr>
    </w:tbl>
    <w:p w:rsidR="008D1555" w:rsidRPr="00D22396" w:rsidRDefault="008D1555" w:rsidP="008D1555">
      <w:pPr>
        <w:tabs>
          <w:tab w:val="left" w:pos="518"/>
        </w:tabs>
        <w:autoSpaceDE w:val="0"/>
        <w:autoSpaceDN w:val="0"/>
        <w:adjustRightInd w:val="0"/>
        <w:jc w:val="both"/>
        <w:rPr>
          <w:lang w:val="uk-UA"/>
        </w:rPr>
      </w:pPr>
    </w:p>
    <w:p w:rsidR="00C14B06" w:rsidRPr="007747A1" w:rsidRDefault="00C14B06" w:rsidP="00C14B06">
      <w:pPr>
        <w:jc w:val="center"/>
        <w:rPr>
          <w:lang w:val="uk-UA"/>
        </w:rPr>
      </w:pPr>
      <w:r w:rsidRPr="007747A1">
        <w:rPr>
          <w:color w:val="000000"/>
          <w:lang w:val="uk-UA"/>
        </w:rPr>
        <w:t>ОГОЛОШЕННЯ</w:t>
      </w:r>
    </w:p>
    <w:p w:rsidR="00C14B06" w:rsidRPr="007747A1" w:rsidRDefault="00C14B06" w:rsidP="00C14B06">
      <w:pPr>
        <w:jc w:val="center"/>
        <w:rPr>
          <w:sz w:val="28"/>
          <w:szCs w:val="28"/>
          <w:lang w:val="uk-UA"/>
        </w:rPr>
      </w:pPr>
      <w:r w:rsidRPr="007747A1">
        <w:rPr>
          <w:color w:val="000000"/>
          <w:sz w:val="28"/>
          <w:szCs w:val="28"/>
          <w:lang w:val="uk-UA"/>
        </w:rPr>
        <w:t>про проведення</w:t>
      </w:r>
      <w:r w:rsidRPr="007747A1">
        <w:rPr>
          <w:color w:val="000000"/>
          <w:sz w:val="28"/>
          <w:szCs w:val="28"/>
        </w:rPr>
        <w:t> </w:t>
      </w:r>
      <w:r w:rsidRPr="007747A1">
        <w:rPr>
          <w:color w:val="000000"/>
          <w:sz w:val="28"/>
          <w:szCs w:val="28"/>
          <w:lang w:val="uk-UA"/>
        </w:rPr>
        <w:t>аукціону</w:t>
      </w:r>
    </w:p>
    <w:p w:rsidR="00C14B06" w:rsidRPr="007747A1" w:rsidRDefault="00C14B06" w:rsidP="00C14B06">
      <w:pPr>
        <w:jc w:val="center"/>
        <w:rPr>
          <w:color w:val="000000"/>
          <w:sz w:val="28"/>
          <w:szCs w:val="28"/>
          <w:lang w:val="uk-UA"/>
        </w:rPr>
      </w:pPr>
      <w:r w:rsidRPr="007747A1">
        <w:rPr>
          <w:color w:val="000000"/>
          <w:sz w:val="28"/>
          <w:szCs w:val="28"/>
          <w:lang w:val="uk-UA"/>
        </w:rPr>
        <w:t>з</w:t>
      </w:r>
      <w:r w:rsidRPr="007747A1">
        <w:rPr>
          <w:color w:val="000000"/>
          <w:sz w:val="28"/>
          <w:szCs w:val="28"/>
        </w:rPr>
        <w:t> </w:t>
      </w:r>
      <w:r w:rsidRPr="007747A1">
        <w:rPr>
          <w:color w:val="000000"/>
          <w:sz w:val="28"/>
          <w:szCs w:val="28"/>
          <w:lang w:val="uk-UA"/>
        </w:rPr>
        <w:t>передачі в оренду</w:t>
      </w:r>
      <w:r w:rsidRPr="007747A1">
        <w:rPr>
          <w:color w:val="000000"/>
          <w:sz w:val="28"/>
          <w:szCs w:val="28"/>
        </w:rPr>
        <w:t> </w:t>
      </w:r>
      <w:r w:rsidRPr="007747A1">
        <w:rPr>
          <w:color w:val="000000"/>
          <w:sz w:val="28"/>
          <w:szCs w:val="28"/>
          <w:lang w:val="uk-UA"/>
        </w:rPr>
        <w:t xml:space="preserve"> -</w:t>
      </w:r>
      <w:r w:rsidRPr="007747A1">
        <w:rPr>
          <w:color w:val="000000"/>
          <w:sz w:val="28"/>
          <w:szCs w:val="28"/>
          <w:lang w:val="uk-UA"/>
        </w:rPr>
        <w:tab/>
        <w:t xml:space="preserve">частини нежитлового приміщення - танцювальної зали Звягельського палацу культури імені Лесі Українки (третій поверх) та двох підсобних приміщень, загальною площею </w:t>
      </w:r>
      <w:r w:rsidRPr="007747A1">
        <w:rPr>
          <w:color w:val="000000"/>
          <w:sz w:val="28"/>
          <w:szCs w:val="28"/>
        </w:rPr>
        <w:t>86,3 кв.м.</w:t>
      </w:r>
      <w:r w:rsidRPr="007747A1">
        <w:rPr>
          <w:color w:val="000000"/>
          <w:sz w:val="28"/>
          <w:szCs w:val="28"/>
          <w:lang w:val="uk-UA"/>
        </w:rPr>
        <w:t xml:space="preserve"> за адресою: </w:t>
      </w:r>
      <w:r w:rsidRPr="007747A1">
        <w:rPr>
          <w:color w:val="000000"/>
          <w:sz w:val="28"/>
          <w:szCs w:val="28"/>
          <w:lang w:val="uk-UA"/>
        </w:rPr>
        <w:br/>
        <w:t>м. Звягель, пл. Лесі Українки, будинок 9,</w:t>
      </w:r>
      <w:r w:rsidRPr="007747A1">
        <w:rPr>
          <w:color w:val="000000"/>
          <w:sz w:val="28"/>
          <w:szCs w:val="28"/>
        </w:rPr>
        <w:t> </w:t>
      </w:r>
      <w:r w:rsidRPr="007747A1">
        <w:rPr>
          <w:color w:val="000000"/>
          <w:sz w:val="28"/>
          <w:szCs w:val="28"/>
          <w:lang w:val="uk-UA"/>
        </w:rPr>
        <w:t xml:space="preserve"> </w:t>
      </w:r>
    </w:p>
    <w:p w:rsidR="00C14B06" w:rsidRPr="007747A1" w:rsidRDefault="00C14B06" w:rsidP="00C14B06"/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1"/>
        <w:gridCol w:w="4742"/>
      </w:tblGrid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left="34"/>
            </w:pPr>
            <w:r w:rsidRPr="007747A1">
              <w:rPr>
                <w:color w:val="000000"/>
              </w:rPr>
              <w:t>Назва аукціону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spacing w:before="100" w:beforeAutospacing="1" w:after="100" w:afterAutospacing="1"/>
              <w:rPr>
                <w:color w:val="000000"/>
                <w:lang w:val="uk-UA"/>
              </w:rPr>
            </w:pPr>
            <w:r w:rsidRPr="007747A1">
              <w:rPr>
                <w:color w:val="000000"/>
              </w:rPr>
              <w:t>частин</w:t>
            </w:r>
            <w:r w:rsidRPr="007747A1">
              <w:rPr>
                <w:color w:val="000000"/>
                <w:lang w:val="uk-UA"/>
              </w:rPr>
              <w:t>а</w:t>
            </w:r>
            <w:r w:rsidRPr="007747A1">
              <w:rPr>
                <w:color w:val="000000"/>
              </w:rPr>
              <w:t xml:space="preserve"> нежитлового приміщення площею </w:t>
            </w:r>
            <w:r>
              <w:rPr>
                <w:color w:val="000000"/>
                <w:lang w:val="uk-UA"/>
              </w:rPr>
              <w:t>86,3</w:t>
            </w:r>
            <w:r w:rsidRPr="007747A1">
              <w:rPr>
                <w:color w:val="000000"/>
              </w:rPr>
              <w:t xml:space="preserve"> кв.м. (</w:t>
            </w:r>
            <w:r>
              <w:rPr>
                <w:color w:val="000000"/>
                <w:lang w:val="uk-UA"/>
              </w:rPr>
              <w:t>танцювальний зал та 2 підсобні приміщення</w:t>
            </w:r>
            <w:r w:rsidRPr="007747A1">
              <w:rPr>
                <w:color w:val="000000"/>
              </w:rPr>
              <w:t>) за адресою: м. Звягель, пл. Лесі Українки, будинок 9</w:t>
            </w:r>
          </w:p>
        </w:tc>
      </w:tr>
      <w:tr w:rsidR="00C14B06" w:rsidRPr="007845D6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left="34"/>
            </w:pPr>
            <w:r w:rsidRPr="007747A1">
              <w:rPr>
                <w:color w:val="000000"/>
              </w:rPr>
              <w:t>Повне найменування та адреса орендодавця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 xml:space="preserve">Виконавчий комітет </w:t>
            </w:r>
            <w:proofErr w:type="gramStart"/>
            <w:r w:rsidRPr="007747A1">
              <w:rPr>
                <w:color w:val="000000"/>
                <w:lang w:val="uk-UA"/>
              </w:rPr>
              <w:t xml:space="preserve">Звягельської </w:t>
            </w:r>
            <w:r w:rsidRPr="007747A1">
              <w:rPr>
                <w:color w:val="000000"/>
              </w:rPr>
              <w:t xml:space="preserve"> міської</w:t>
            </w:r>
            <w:proofErr w:type="gramEnd"/>
            <w:r w:rsidRPr="007747A1">
              <w:rPr>
                <w:color w:val="000000"/>
              </w:rPr>
              <w:t xml:space="preserve"> ради</w:t>
            </w:r>
          </w:p>
          <w:p w:rsidR="00C14B06" w:rsidRPr="007747A1" w:rsidRDefault="00C14B06" w:rsidP="005436AE">
            <w:r w:rsidRPr="007747A1">
              <w:rPr>
                <w:color w:val="000000"/>
              </w:rPr>
              <w:t>Код ЄДРПОУ 04053571</w:t>
            </w:r>
          </w:p>
          <w:p w:rsidR="00C14B06" w:rsidRPr="007747A1" w:rsidRDefault="00C14B06" w:rsidP="005436AE">
            <w:r w:rsidRPr="007747A1">
              <w:rPr>
                <w:color w:val="000000"/>
              </w:rPr>
              <w:t xml:space="preserve">Місце знаходження: вул. Шевченка, 16, </w:t>
            </w:r>
            <w:r w:rsidRPr="007747A1">
              <w:rPr>
                <w:color w:val="000000"/>
              </w:rPr>
              <w:br/>
              <w:t xml:space="preserve">м. </w:t>
            </w:r>
            <w:r w:rsidRPr="007747A1">
              <w:rPr>
                <w:color w:val="000000"/>
                <w:lang w:val="uk-UA"/>
              </w:rPr>
              <w:t>Звягель</w:t>
            </w:r>
            <w:r w:rsidRPr="007747A1">
              <w:rPr>
                <w:color w:val="000000"/>
              </w:rPr>
              <w:t>,11700</w:t>
            </w:r>
          </w:p>
          <w:p w:rsidR="00C14B06" w:rsidRPr="007747A1" w:rsidRDefault="00C14B06" w:rsidP="005436AE">
            <w:r w:rsidRPr="007747A1">
              <w:rPr>
                <w:color w:val="000000"/>
              </w:rPr>
              <w:t>Тел. 04141-3-54-42</w:t>
            </w:r>
          </w:p>
          <w:p w:rsidR="00C14B06" w:rsidRPr="00CC756C" w:rsidRDefault="00C14B06" w:rsidP="005436AE">
            <w:pPr>
              <w:rPr>
                <w:lang w:val="en-US"/>
              </w:rPr>
            </w:pPr>
            <w:r w:rsidRPr="007747A1">
              <w:rPr>
                <w:color w:val="000000"/>
              </w:rPr>
              <w:t>Е</w:t>
            </w:r>
            <w:r w:rsidRPr="00CC756C">
              <w:rPr>
                <w:color w:val="000000"/>
                <w:lang w:val="en-US"/>
              </w:rPr>
              <w:t>-</w:t>
            </w:r>
            <w:r w:rsidRPr="007747A1">
              <w:rPr>
                <w:color w:val="000000"/>
                <w:lang w:val="en-US"/>
              </w:rPr>
              <w:t>mail</w:t>
            </w:r>
            <w:r w:rsidRPr="00CC756C">
              <w:rPr>
                <w:color w:val="000000"/>
                <w:lang w:val="en-US"/>
              </w:rPr>
              <w:t xml:space="preserve">: </w:t>
            </w:r>
            <w:r w:rsidRPr="007747A1">
              <w:rPr>
                <w:color w:val="000000"/>
                <w:lang w:val="en-US"/>
              </w:rPr>
              <w:t>NvOTGvikonkom</w:t>
            </w:r>
            <w:r w:rsidRPr="00CC756C">
              <w:rPr>
                <w:color w:val="000000"/>
                <w:lang w:val="en-US"/>
              </w:rPr>
              <w:t>@</w:t>
            </w:r>
            <w:r w:rsidRPr="007747A1">
              <w:rPr>
                <w:color w:val="000000"/>
                <w:lang w:val="en-US"/>
              </w:rPr>
              <w:t>ukr</w:t>
            </w:r>
            <w:r w:rsidRPr="00CC756C">
              <w:rPr>
                <w:color w:val="000000"/>
                <w:lang w:val="en-US"/>
              </w:rPr>
              <w:t>.</w:t>
            </w:r>
            <w:r w:rsidRPr="007747A1">
              <w:rPr>
                <w:color w:val="000000"/>
                <w:lang w:val="en-US"/>
              </w:rPr>
              <w:t>net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left="34"/>
            </w:pPr>
            <w:r w:rsidRPr="007747A1">
              <w:rPr>
                <w:color w:val="000000"/>
              </w:rPr>
              <w:t>Повне найменування та адреса балансоутримувача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rPr>
                <w:color w:val="000000"/>
                <w:lang w:val="uk-UA"/>
              </w:rPr>
            </w:pPr>
            <w:r w:rsidRPr="007747A1">
              <w:rPr>
                <w:color w:val="000000"/>
                <w:lang w:val="uk-UA"/>
              </w:rPr>
              <w:t>Управління культури і туризму Звягельської міської ради</w:t>
            </w:r>
          </w:p>
          <w:p w:rsidR="00C14B06" w:rsidRPr="007747A1" w:rsidRDefault="00C14B06" w:rsidP="005436AE">
            <w:pPr>
              <w:rPr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 ЄДРПОУ 13577959</w:t>
            </w:r>
          </w:p>
          <w:p w:rsidR="00C14B06" w:rsidRPr="007747A1" w:rsidRDefault="00C14B06" w:rsidP="005436AE">
            <w:pPr>
              <w:rPr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Місцезнаходження: площа Лесі Українки, 9 </w:t>
            </w:r>
            <w:r w:rsidRPr="007747A1">
              <w:rPr>
                <w:color w:val="000000"/>
                <w:lang w:val="uk-UA"/>
              </w:rPr>
              <w:br/>
              <w:t>м. Звягель</w:t>
            </w:r>
          </w:p>
          <w:p w:rsidR="00C14B06" w:rsidRPr="007747A1" w:rsidRDefault="00C14B06" w:rsidP="005436AE">
            <w:pPr>
              <w:rPr>
                <w:lang w:val="uk-UA"/>
              </w:rPr>
            </w:pPr>
            <w:r w:rsidRPr="007747A1">
              <w:rPr>
                <w:color w:val="000000"/>
              </w:rPr>
              <w:t xml:space="preserve">Тел. </w:t>
            </w:r>
            <w:r w:rsidRPr="007747A1">
              <w:rPr>
                <w:color w:val="000000"/>
                <w:lang w:val="uk-UA"/>
              </w:rPr>
              <w:t>0932500814</w:t>
            </w:r>
          </w:p>
        </w:tc>
      </w:tr>
      <w:tr w:rsidR="00C14B06" w:rsidRPr="007747A1" w:rsidTr="005436AE">
        <w:trPr>
          <w:trHeight w:val="1096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left="34"/>
            </w:pPr>
            <w:r w:rsidRPr="007747A1">
              <w:rPr>
                <w:color w:val="000000"/>
              </w:rPr>
              <w:t>Інформація про об’єкт оренди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  <w:lang w:val="uk-UA"/>
              </w:rPr>
              <w:t>-</w:t>
            </w:r>
            <w:r w:rsidRPr="007747A1">
              <w:rPr>
                <w:color w:val="000000"/>
                <w:lang w:val="uk-UA"/>
              </w:rPr>
              <w:tab/>
            </w:r>
            <w:r w:rsidRPr="007747A1">
              <w:rPr>
                <w:color w:val="000000"/>
              </w:rPr>
              <w:t>частин</w:t>
            </w:r>
            <w:r w:rsidRPr="007747A1">
              <w:rPr>
                <w:color w:val="000000"/>
                <w:lang w:val="uk-UA"/>
              </w:rPr>
              <w:t>а</w:t>
            </w:r>
            <w:r w:rsidRPr="007747A1">
              <w:rPr>
                <w:color w:val="000000"/>
              </w:rPr>
              <w:t xml:space="preserve"> нежитлового приміщення площею </w:t>
            </w:r>
            <w:r>
              <w:rPr>
                <w:color w:val="000000"/>
                <w:lang w:val="uk-UA"/>
              </w:rPr>
              <w:t>86,3</w:t>
            </w:r>
            <w:r w:rsidRPr="007747A1">
              <w:rPr>
                <w:color w:val="000000"/>
              </w:rPr>
              <w:t xml:space="preserve"> кв.м. (</w:t>
            </w:r>
            <w:r>
              <w:rPr>
                <w:color w:val="000000"/>
                <w:lang w:val="uk-UA"/>
              </w:rPr>
              <w:t>танцювальний зал та 2 підсобні приміщення</w:t>
            </w:r>
            <w:r w:rsidRPr="007747A1">
              <w:rPr>
                <w:color w:val="000000"/>
              </w:rPr>
              <w:t>) за адресою: м. Звягель, пл. Лесі Українки, будинок 9</w:t>
            </w:r>
          </w:p>
        </w:tc>
      </w:tr>
      <w:tr w:rsidR="00C14B06" w:rsidRPr="007747A1" w:rsidTr="005436AE">
        <w:trPr>
          <w:trHeight w:val="319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left="34"/>
            </w:pPr>
            <w:r w:rsidRPr="007747A1">
              <w:rPr>
                <w:color w:val="000000"/>
              </w:rPr>
              <w:t>Тип переліку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Перший</w:t>
            </w:r>
          </w:p>
        </w:tc>
      </w:tr>
      <w:tr w:rsidR="00C14B06" w:rsidRPr="007747A1" w:rsidTr="005436AE">
        <w:trPr>
          <w:trHeight w:val="1191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left="34"/>
            </w:pPr>
            <w:r w:rsidRPr="007747A1">
              <w:rPr>
                <w:color w:val="000000"/>
              </w:rPr>
              <w:t>Вартість об</w:t>
            </w:r>
            <w:r w:rsidRPr="007747A1">
              <w:rPr>
                <w:color w:val="000000"/>
                <w:lang w:val="uk-UA"/>
              </w:rPr>
              <w:t>’єкта</w:t>
            </w:r>
            <w:r w:rsidRPr="007747A1">
              <w:rPr>
                <w:color w:val="000000"/>
              </w:rPr>
              <w:t> оренди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rPr>
                <w:color w:val="000000"/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Залишкова вартість – </w:t>
            </w:r>
            <w:r>
              <w:rPr>
                <w:color w:val="000000"/>
                <w:lang w:val="uk-UA"/>
              </w:rPr>
              <w:t>674 627,00</w:t>
            </w:r>
            <w:r w:rsidRPr="007747A1">
              <w:rPr>
                <w:color w:val="000000"/>
                <w:lang w:val="uk-UA"/>
              </w:rPr>
              <w:t xml:space="preserve"> грн.</w:t>
            </w:r>
          </w:p>
          <w:p w:rsidR="00C14B06" w:rsidRPr="007747A1" w:rsidRDefault="00C14B06" w:rsidP="005436AE">
            <w:r w:rsidRPr="007747A1">
              <w:t> </w:t>
            </w:r>
          </w:p>
        </w:tc>
      </w:tr>
      <w:tr w:rsidR="00C14B06" w:rsidRPr="007747A1" w:rsidTr="005436AE">
        <w:trPr>
          <w:trHeight w:val="255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left="34"/>
            </w:pPr>
            <w:r w:rsidRPr="007747A1">
              <w:rPr>
                <w:color w:val="000000"/>
              </w:rPr>
              <w:t>Тип об’єкта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Нерухоме майно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left="34"/>
            </w:pPr>
            <w:r w:rsidRPr="007747A1">
              <w:rPr>
                <w:color w:val="000000"/>
              </w:rPr>
              <w:t>Пропонований строк оренди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>
              <w:rPr>
                <w:color w:val="000000"/>
                <w:lang w:val="uk-UA"/>
              </w:rPr>
              <w:t>2 роки</w:t>
            </w:r>
            <w:r w:rsidRPr="007747A1">
              <w:rPr>
                <w:color w:val="000000"/>
              </w:rPr>
              <w:t> 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lastRenderedPageBreak/>
              <w:t>Фотографічне зображення майна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hanging="11"/>
            </w:pPr>
            <w:r w:rsidRPr="007747A1">
              <w:rPr>
                <w:color w:val="000000"/>
              </w:rPr>
              <w:t>Додається</w:t>
            </w:r>
          </w:p>
        </w:tc>
      </w:tr>
      <w:tr w:rsidR="00C14B06" w:rsidRPr="007747A1" w:rsidTr="005436AE">
        <w:trPr>
          <w:trHeight w:val="428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Місцезнаходження об’єкта;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rPr>
                <w:lang w:val="uk-UA"/>
              </w:rPr>
            </w:pPr>
            <w:r w:rsidRPr="007747A1">
              <w:rPr>
                <w:color w:val="000000"/>
              </w:rPr>
              <w:t xml:space="preserve">м. </w:t>
            </w:r>
            <w:r w:rsidRPr="007747A1">
              <w:rPr>
                <w:color w:val="000000"/>
                <w:lang w:val="uk-UA"/>
              </w:rPr>
              <w:t>Звягель</w:t>
            </w:r>
            <w:r w:rsidRPr="007747A1">
              <w:rPr>
                <w:color w:val="000000"/>
              </w:rPr>
              <w:t>, </w:t>
            </w:r>
            <w:r w:rsidRPr="007747A1">
              <w:rPr>
                <w:color w:val="000000"/>
                <w:lang w:val="uk-UA"/>
              </w:rPr>
              <w:t>площа Лесі Українки, 9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Загальна площа об’єкта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>
              <w:rPr>
                <w:color w:val="000000"/>
                <w:lang w:val="uk-UA"/>
              </w:rPr>
              <w:t>86,3</w:t>
            </w:r>
            <w:r w:rsidRPr="007747A1">
              <w:rPr>
                <w:color w:val="000000"/>
              </w:rPr>
              <w:t xml:space="preserve"> кв.м</w:t>
            </w:r>
          </w:p>
        </w:tc>
      </w:tr>
      <w:tr w:rsidR="00C14B06" w:rsidRPr="007747A1" w:rsidTr="005436AE">
        <w:trPr>
          <w:trHeight w:val="424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Характеристика об’єкта оренди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Default="00C14B06" w:rsidP="005436AE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Частина н</w:t>
            </w:r>
            <w:r w:rsidRPr="007747A1">
              <w:rPr>
                <w:color w:val="000000"/>
                <w:lang w:val="uk-UA"/>
              </w:rPr>
              <w:t>ежитлов</w:t>
            </w:r>
            <w:r>
              <w:rPr>
                <w:color w:val="000000"/>
                <w:lang w:val="uk-UA"/>
              </w:rPr>
              <w:t>ого</w:t>
            </w:r>
            <w:r w:rsidRPr="007747A1">
              <w:rPr>
                <w:color w:val="000000"/>
                <w:lang w:val="uk-UA"/>
              </w:rPr>
              <w:t xml:space="preserve"> приміщення</w:t>
            </w:r>
            <w:r w:rsidRPr="007747A1">
              <w:rPr>
                <w:color w:val="000000"/>
              </w:rPr>
              <w:t xml:space="preserve">, площею </w:t>
            </w:r>
            <w:r>
              <w:rPr>
                <w:color w:val="000000"/>
                <w:lang w:val="uk-UA"/>
              </w:rPr>
              <w:t>86,3</w:t>
            </w:r>
            <w:r w:rsidRPr="007747A1">
              <w:rPr>
                <w:color w:val="000000"/>
              </w:rPr>
              <w:t xml:space="preserve"> кв.м</w:t>
            </w:r>
            <w:r>
              <w:rPr>
                <w:color w:val="000000"/>
                <w:lang w:val="uk-UA"/>
              </w:rPr>
              <w:t>.,</w:t>
            </w:r>
          </w:p>
          <w:p w:rsidR="00C14B06" w:rsidRPr="007747A1" w:rsidRDefault="00C14B06" w:rsidP="005436AE">
            <w:pPr>
              <w:rPr>
                <w:lang w:val="uk-UA"/>
              </w:rPr>
            </w:pPr>
            <w:r w:rsidRPr="007747A1">
              <w:rPr>
                <w:color w:val="000000"/>
                <w:lang w:val="uk-UA"/>
              </w:rPr>
              <w:t>Знаходиться в задовільному стані.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Об’єкт забезпечений комунікаціями</w:t>
            </w:r>
            <w:r w:rsidRPr="007747A1">
              <w:rPr>
                <w:color w:val="000000"/>
                <w:lang w:val="uk-UA"/>
              </w:rPr>
              <w:t>.</w:t>
            </w:r>
            <w:r w:rsidRPr="007747A1">
              <w:rPr>
                <w:color w:val="000000"/>
              </w:rPr>
              <w:t xml:space="preserve"> </w:t>
            </w:r>
          </w:p>
          <w:p w:rsidR="00C14B06" w:rsidRPr="007747A1" w:rsidRDefault="00C14B06" w:rsidP="005436AE">
            <w:r w:rsidRPr="007747A1">
              <w:rPr>
                <w:color w:val="000000"/>
              </w:rPr>
              <w:t xml:space="preserve">Технічний стан приміщення – задовільний. 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Поверховий план об’єкта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Додається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Інформація про те, що об’єктом оренди є пам’ятка культурної </w:t>
            </w:r>
            <w:r w:rsidRPr="007747A1">
              <w:rPr>
                <w:color w:val="000000"/>
              </w:rPr>
              <w:br/>
              <w:t>спадщини,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щойно виявлений об’єкт культурної спадщини чи його частина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Об’єкт не є пам’яткою культурної спадщини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Наявність погодження органу охорони культурної спадщини на передачу об</w:t>
            </w:r>
            <w:r w:rsidRPr="007747A1">
              <w:rPr>
                <w:color w:val="000000"/>
                <w:lang w:val="uk-UA"/>
              </w:rPr>
              <w:t>’</w:t>
            </w:r>
            <w:r w:rsidRPr="007747A1">
              <w:rPr>
                <w:color w:val="000000"/>
              </w:rPr>
              <w:t>єкта в оренду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Не потребує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Інформація про наявність рішень про проведення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Рішення про проведення інвестиційного конкурсу не приймалось.</w:t>
            </w:r>
          </w:p>
          <w:p w:rsidR="00C14B06" w:rsidRPr="007747A1" w:rsidRDefault="00C14B06" w:rsidP="005436AE">
            <w:r w:rsidRPr="007747A1">
              <w:rPr>
                <w:color w:val="000000"/>
              </w:rPr>
              <w:t>Не включено до переліку майна, що підлягає приватизації.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t> </w:t>
            </w:r>
          </w:p>
        </w:tc>
      </w:tr>
      <w:tr w:rsidR="00C14B06" w:rsidRPr="007747A1" w:rsidTr="005436AE">
        <w:trPr>
          <w:trHeight w:val="349"/>
          <w:tblCellSpacing w:w="0" w:type="dxa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Інформація про аукціон та його умови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left="34"/>
            </w:pPr>
            <w:r w:rsidRPr="007747A1">
              <w:rPr>
                <w:color w:val="000000"/>
              </w:rPr>
              <w:t>Строк оренди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>
              <w:rPr>
                <w:color w:val="000000"/>
                <w:lang w:val="uk-UA"/>
              </w:rPr>
              <w:t>2 роки</w:t>
            </w:r>
            <w:r w:rsidRPr="007747A1">
              <w:rPr>
                <w:color w:val="000000"/>
              </w:rPr>
              <w:t> 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left="34"/>
            </w:pPr>
            <w:r w:rsidRPr="007747A1">
              <w:rPr>
                <w:color w:val="000000"/>
              </w:rPr>
              <w:t>Стартова орендна плата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left="34"/>
              <w:rPr>
                <w:color w:val="000000"/>
              </w:rPr>
            </w:pPr>
            <w:r>
              <w:rPr>
                <w:color w:val="000000"/>
                <w:lang w:val="uk-UA"/>
              </w:rPr>
              <w:t>674,62</w:t>
            </w:r>
            <w:r w:rsidRPr="000228F5">
              <w:rPr>
                <w:color w:val="000000"/>
                <w:lang w:val="uk-UA"/>
              </w:rPr>
              <w:t xml:space="preserve"> грн. </w:t>
            </w:r>
            <w:r w:rsidRPr="007747A1">
              <w:rPr>
                <w:color w:val="000000"/>
              </w:rPr>
              <w:t>- для електронного аукціону;</w:t>
            </w:r>
          </w:p>
          <w:p w:rsidR="00C14B06" w:rsidRPr="007747A1" w:rsidRDefault="00C14B06" w:rsidP="005436AE">
            <w:pPr>
              <w:ind w:left="34"/>
              <w:rPr>
                <w:color w:val="000000"/>
              </w:rPr>
            </w:pPr>
            <w:r>
              <w:rPr>
                <w:color w:val="000000"/>
                <w:lang w:val="uk-UA"/>
              </w:rPr>
              <w:t>337,31</w:t>
            </w:r>
            <w:r w:rsidRPr="000228F5">
              <w:rPr>
                <w:color w:val="000000"/>
                <w:lang w:val="uk-UA"/>
              </w:rPr>
              <w:t xml:space="preserve"> грн. </w:t>
            </w:r>
            <w:r w:rsidRPr="000228F5">
              <w:rPr>
                <w:color w:val="000000"/>
              </w:rPr>
              <w:t>для</w:t>
            </w:r>
            <w:r w:rsidRPr="000228F5">
              <w:rPr>
                <w:color w:val="000000"/>
                <w:lang w:val="uk-UA"/>
              </w:rPr>
              <w:t xml:space="preserve"> </w:t>
            </w:r>
            <w:proofErr w:type="gramStart"/>
            <w:r w:rsidRPr="007747A1">
              <w:rPr>
                <w:color w:val="000000"/>
              </w:rPr>
              <w:t>електронного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 аукціону</w:t>
            </w:r>
            <w:proofErr w:type="gram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із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 зниженням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0228F5">
              <w:rPr>
                <w:color w:val="000000"/>
                <w:lang w:val="uk-UA"/>
              </w:rPr>
              <w:t xml:space="preserve">   </w:t>
            </w:r>
            <w:r w:rsidRPr="007747A1">
              <w:rPr>
                <w:color w:val="000000"/>
              </w:rPr>
              <w:t>стартової 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ціни;</w:t>
            </w:r>
          </w:p>
          <w:p w:rsidR="00C14B06" w:rsidRPr="007747A1" w:rsidRDefault="00C14B06" w:rsidP="005436AE">
            <w:pPr>
              <w:ind w:left="34"/>
            </w:pPr>
            <w:r>
              <w:rPr>
                <w:color w:val="000000"/>
                <w:lang w:val="uk-UA"/>
              </w:rPr>
              <w:t>337,31</w:t>
            </w:r>
            <w:r w:rsidRPr="000228F5">
              <w:rPr>
                <w:color w:val="000000"/>
                <w:lang w:val="uk-UA"/>
              </w:rPr>
              <w:t xml:space="preserve"> грн.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– для електронного аукціону за методом покрокового зниження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стартової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орендної плати та подальшого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подання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цінових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пропозицій.</w:t>
            </w:r>
          </w:p>
          <w:p w:rsidR="00C14B06" w:rsidRPr="007747A1" w:rsidRDefault="00C14B06" w:rsidP="005436AE">
            <w:pPr>
              <w:ind w:left="34"/>
              <w:rPr>
                <w:highlight w:val="yellow"/>
              </w:rPr>
            </w:pPr>
            <w:r w:rsidRPr="007747A1">
              <w:t> 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left="34"/>
            </w:pPr>
            <w:r w:rsidRPr="007747A1">
              <w:rPr>
                <w:color w:val="000000"/>
              </w:rPr>
              <w:t>Цільове призначення об’єкта оренди: можна використовувати майно за будь-яким призначенням або є обмеження у використанні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Цільове призначення об’єкта оренди:</w:t>
            </w:r>
          </w:p>
          <w:p w:rsidR="00C14B06" w:rsidRPr="007747A1" w:rsidRDefault="00C14B06" w:rsidP="00C14B06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для занять з хореографії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Обмеження щодо цільового призначення </w:t>
            </w:r>
            <w:r w:rsidRPr="007747A1">
              <w:rPr>
                <w:color w:val="000000"/>
              </w:rPr>
              <w:br/>
              <w:t xml:space="preserve">об’єкта оренди, встановлені відповідно до п. 29 Порядку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B06" w:rsidRPr="007747A1" w:rsidRDefault="00C14B06" w:rsidP="005436AE">
            <w:pPr>
              <w:spacing w:line="252" w:lineRule="auto"/>
              <w:ind w:left="-17"/>
              <w:rPr>
                <w:highlight w:val="yellow"/>
                <w:lang w:val="uk-UA"/>
              </w:rPr>
            </w:pPr>
            <w:r w:rsidRPr="007747A1">
              <w:rPr>
                <w:color w:val="000000"/>
                <w:lang w:val="uk-UA"/>
              </w:rPr>
              <w:t>Без обмежень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 xml:space="preserve">Додаткові умови оренди майна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B06" w:rsidRPr="007747A1" w:rsidRDefault="00C14B06" w:rsidP="005436AE">
            <w:pPr>
              <w:spacing w:line="252" w:lineRule="auto"/>
              <w:ind w:left="-17"/>
              <w:rPr>
                <w:color w:val="000000"/>
                <w:highlight w:val="yellow"/>
                <w:lang w:val="uk-UA"/>
              </w:rPr>
            </w:pPr>
            <w:r w:rsidRPr="007747A1">
              <w:rPr>
                <w:color w:val="000000"/>
                <w:lang w:val="uk-UA"/>
              </w:rPr>
              <w:t>-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tabs>
                <w:tab w:val="left" w:pos="-1134"/>
                <w:tab w:val="left" w:pos="284"/>
              </w:tabs>
              <w:rPr>
                <w:color w:val="000000"/>
                <w:highlight w:val="yellow"/>
                <w:lang w:val="uk-UA"/>
              </w:rPr>
            </w:pPr>
            <w:r w:rsidRPr="007747A1">
              <w:rPr>
                <w:color w:val="000000"/>
              </w:rPr>
              <w:t>Майно передається в оренду з прав</w:t>
            </w:r>
            <w:r w:rsidRPr="007747A1">
              <w:rPr>
                <w:color w:val="000000"/>
                <w:lang w:val="uk-UA"/>
              </w:rPr>
              <w:t>ом</w:t>
            </w:r>
            <w:r w:rsidRPr="007747A1">
              <w:rPr>
                <w:color w:val="000000"/>
              </w:rPr>
              <w:t xml:space="preserve"> передачі в суборенду</w:t>
            </w:r>
            <w:r w:rsidRPr="007747A1">
              <w:rPr>
                <w:color w:val="000000"/>
                <w:lang w:val="uk-UA"/>
              </w:rPr>
              <w:t xml:space="preserve"> за згодою балансоутримувача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Вимоги до орендаря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Default="00C14B06" w:rsidP="005436AE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r w:rsidRPr="007747A1">
              <w:rPr>
                <w:color w:val="000000"/>
              </w:rPr>
              <w:t>Потенційний орендар повинен </w:t>
            </w:r>
          </w:p>
          <w:p w:rsidR="00C14B06" w:rsidRPr="007747A1" w:rsidRDefault="00C14B06" w:rsidP="005436AE">
            <w:pPr>
              <w:tabs>
                <w:tab w:val="left" w:pos="-1134"/>
                <w:tab w:val="left" w:pos="284"/>
              </w:tabs>
            </w:pPr>
            <w:r>
              <w:rPr>
                <w:color w:val="000000"/>
              </w:rPr>
              <w:t>відповідати </w:t>
            </w:r>
            <w:r w:rsidRPr="007747A1">
              <w:rPr>
                <w:color w:val="000000"/>
              </w:rPr>
              <w:t>вимогам до особи орендаря, що визначені статтею 4 Закону України «Про оренду державного та комунального майна»</w:t>
            </w:r>
          </w:p>
          <w:p w:rsidR="00C14B06" w:rsidRPr="007747A1" w:rsidRDefault="00C14B06" w:rsidP="005436AE">
            <w:pPr>
              <w:tabs>
                <w:tab w:val="left" w:pos="-1134"/>
                <w:tab w:val="left" w:pos="284"/>
              </w:tabs>
            </w:pPr>
            <w:r w:rsidRPr="007747A1">
              <w:t> 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Контактні дані (номер телефону і адреса електронної пошти працівника</w:t>
            </w:r>
            <w:r w:rsidRPr="007747A1">
              <w:rPr>
                <w:color w:val="000000"/>
              </w:rPr>
              <w:br/>
              <w:t>орендодавця для звернень про ознайомлення з об’єктом оренди)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Широкопояс Олександр Юрійович </w:t>
            </w:r>
          </w:p>
          <w:p w:rsidR="00C14B06" w:rsidRPr="007747A1" w:rsidRDefault="00C14B06" w:rsidP="005436AE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+380688614261 </w:t>
            </w:r>
            <w:hyperlink r:id="rId7" w:history="1">
              <w:r w:rsidRPr="007747A1">
                <w:rPr>
                  <w:color w:val="0000FF"/>
                  <w:u w:val="single"/>
                  <w:lang w:val="en-US"/>
                </w:rPr>
                <w:t>nv</w:t>
              </w:r>
              <w:r w:rsidRPr="007747A1">
                <w:rPr>
                  <w:color w:val="0000FF"/>
                  <w:u w:val="single"/>
                  <w:lang w:val="uk-UA"/>
                </w:rPr>
                <w:t>_</w:t>
              </w:r>
              <w:r w:rsidRPr="007747A1">
                <w:rPr>
                  <w:color w:val="0000FF"/>
                  <w:u w:val="single"/>
                  <w:lang w:val="en-US"/>
                </w:rPr>
                <w:t>kultura</w:t>
              </w:r>
              <w:r w:rsidRPr="007747A1">
                <w:rPr>
                  <w:color w:val="0000FF"/>
                  <w:u w:val="single"/>
                  <w:lang w:val="uk-UA"/>
                </w:rPr>
                <w:t>@</w:t>
              </w:r>
              <w:r w:rsidRPr="007747A1">
                <w:rPr>
                  <w:color w:val="0000FF"/>
                  <w:u w:val="single"/>
                  <w:lang w:val="en-US"/>
                </w:rPr>
                <w:t>meta</w:t>
              </w:r>
              <w:r w:rsidRPr="007747A1">
                <w:rPr>
                  <w:color w:val="0000FF"/>
                  <w:u w:val="single"/>
                  <w:lang w:val="uk-UA"/>
                </w:rPr>
                <w:t>.</w:t>
              </w:r>
              <w:r w:rsidRPr="007747A1">
                <w:rPr>
                  <w:color w:val="0000FF"/>
                  <w:u w:val="single"/>
                  <w:lang w:val="en-US"/>
                </w:rPr>
                <w:t>ua</w:t>
              </w:r>
            </w:hyperlink>
            <w:r w:rsidRPr="007747A1">
              <w:rPr>
                <w:color w:val="000000"/>
                <w:lang w:val="uk-UA"/>
              </w:rPr>
              <w:br/>
              <w:t>Киреєва Людмила Віталіївна</w:t>
            </w:r>
          </w:p>
          <w:p w:rsidR="00C14B06" w:rsidRPr="007747A1" w:rsidRDefault="00C14B06" w:rsidP="005436AE">
            <w:pPr>
              <w:tabs>
                <w:tab w:val="left" w:pos="-1134"/>
                <w:tab w:val="left" w:pos="284"/>
              </w:tabs>
              <w:rPr>
                <w:highlight w:val="yellow"/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0639670817 </w:t>
            </w:r>
            <w:r w:rsidRPr="007747A1">
              <w:rPr>
                <w:color w:val="000000"/>
                <w:lang w:val="en-US"/>
              </w:rPr>
              <w:t>NvOTGvikonkom</w:t>
            </w:r>
            <w:r w:rsidRPr="007747A1">
              <w:rPr>
                <w:color w:val="000000"/>
              </w:rPr>
              <w:t>@</w:t>
            </w:r>
            <w:r w:rsidRPr="007747A1">
              <w:rPr>
                <w:color w:val="000000"/>
                <w:lang w:val="en-US"/>
              </w:rPr>
              <w:t>ukr</w:t>
            </w:r>
            <w:r w:rsidRPr="007747A1">
              <w:rPr>
                <w:color w:val="000000"/>
              </w:rPr>
              <w:t>.</w:t>
            </w:r>
            <w:r w:rsidRPr="007747A1">
              <w:rPr>
                <w:color w:val="000000"/>
                <w:lang w:val="en-US"/>
              </w:rPr>
              <w:t>net</w:t>
            </w:r>
            <w:r w:rsidRPr="007747A1">
              <w:rPr>
                <w:color w:val="000000"/>
              </w:rPr>
              <w:t> 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Інформація про аукціон (спосіб та дата)</w:t>
            </w:r>
          </w:p>
          <w:p w:rsidR="00C14B06" w:rsidRPr="007747A1" w:rsidRDefault="00C14B06" w:rsidP="005436AE">
            <w:r w:rsidRPr="007747A1">
              <w:rPr>
                <w:color w:val="000000"/>
              </w:rPr>
              <w:t xml:space="preserve">Кінцевий строк подання заяви  на участь в </w:t>
            </w:r>
            <w:r w:rsidRPr="007747A1">
              <w:rPr>
                <w:color w:val="000000"/>
              </w:rPr>
              <w:lastRenderedPageBreak/>
              <w:t>аукціоні, що визначається з урахуванням вимог, установленим Порядком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Default="00C14B06" w:rsidP="005436AE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r w:rsidRPr="007747A1">
              <w:rPr>
                <w:color w:val="000000"/>
              </w:rPr>
              <w:lastRenderedPageBreak/>
              <w:t>Дата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 xml:space="preserve">проведення аукціону </w:t>
            </w:r>
            <w:r w:rsidRPr="007747A1">
              <w:rPr>
                <w:color w:val="000000"/>
                <w:lang w:val="uk-UA"/>
              </w:rPr>
              <w:t>_____________</w:t>
            </w:r>
            <w:r w:rsidRPr="007747A1">
              <w:rPr>
                <w:color w:val="000000"/>
              </w:rPr>
              <w:t>.</w:t>
            </w:r>
          </w:p>
          <w:p w:rsidR="00C14B06" w:rsidRPr="007747A1" w:rsidRDefault="00C14B06" w:rsidP="005436AE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r w:rsidRPr="007747A1">
              <w:rPr>
                <w:color w:val="000000"/>
              </w:rPr>
              <w:t>Ч</w:t>
            </w:r>
            <w:r>
              <w:rPr>
                <w:color w:val="000000"/>
              </w:rPr>
              <w:t>ас</w:t>
            </w:r>
            <w:r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проведення аукціону встановлюється </w:t>
            </w:r>
            <w:r w:rsidRPr="007747A1">
              <w:rPr>
                <w:color w:val="000000"/>
              </w:rPr>
              <w:br/>
            </w:r>
            <w:r w:rsidRPr="007747A1">
              <w:rPr>
                <w:color w:val="000000"/>
              </w:rPr>
              <w:lastRenderedPageBreak/>
              <w:t>електронною торговою системою відповідно до вимог Порядку проведення електронних аукціонів.</w:t>
            </w:r>
          </w:p>
          <w:p w:rsidR="00C14B06" w:rsidRPr="007747A1" w:rsidRDefault="00C14B06" w:rsidP="005436AE">
            <w:pPr>
              <w:tabs>
                <w:tab w:val="left" w:pos="-1134"/>
                <w:tab w:val="left" w:pos="284"/>
              </w:tabs>
              <w:rPr>
                <w:highlight w:val="yellow"/>
              </w:rPr>
            </w:pPr>
            <w:r w:rsidRPr="007747A1">
              <w:rPr>
                <w:color w:val="000000"/>
              </w:rPr>
              <w:t>Кінцевий строк подання заяви на участь в аукціоні встановлюється електронною торговою системою для кожного електронного аукціону окремо в проміжку часу з 19:30 до 20:30 години дня, що передує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дню проведення електронного аукціону.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lastRenderedPageBreak/>
              <w:t>Інформація про умови, на яких проводиться аукціон: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tabs>
                <w:tab w:val="left" w:pos="-1134"/>
                <w:tab w:val="left" w:pos="284"/>
              </w:tabs>
            </w:pPr>
            <w:r w:rsidRPr="007747A1">
              <w:rPr>
                <w:color w:val="000000"/>
              </w:rPr>
              <w:t xml:space="preserve">Розмір мінімального кроку підвищення стартової орендної плати під час аукціону 1% стартової орендної плати – </w:t>
            </w:r>
            <w:r>
              <w:rPr>
                <w:color w:val="000000"/>
                <w:lang w:val="uk-UA"/>
              </w:rPr>
              <w:t xml:space="preserve">674,62 </w:t>
            </w:r>
            <w:r w:rsidRPr="000228F5">
              <w:rPr>
                <w:color w:val="000000"/>
                <w:lang w:val="uk-UA"/>
              </w:rPr>
              <w:t>грн.</w:t>
            </w:r>
          </w:p>
          <w:p w:rsidR="00C14B06" w:rsidRPr="007747A1" w:rsidRDefault="00C14B06" w:rsidP="005436AE">
            <w:pPr>
              <w:tabs>
                <w:tab w:val="left" w:pos="-1134"/>
                <w:tab w:val="left" w:pos="284"/>
              </w:tabs>
              <w:rPr>
                <w:lang w:val="uk-UA"/>
              </w:rPr>
            </w:pPr>
            <w:r w:rsidRPr="007747A1">
              <w:rPr>
                <w:color w:val="000000"/>
              </w:rPr>
              <w:t>Розмір гарантійного внеску –</w:t>
            </w:r>
            <w:r w:rsidRPr="007747A1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4000,00 </w:t>
            </w:r>
            <w:r w:rsidRPr="000228F5">
              <w:rPr>
                <w:color w:val="000000"/>
                <w:lang w:val="uk-UA"/>
              </w:rPr>
              <w:t>грн.</w:t>
            </w:r>
          </w:p>
          <w:p w:rsidR="00C14B06" w:rsidRPr="007747A1" w:rsidRDefault="00C14B06" w:rsidP="00C14B06">
            <w:pPr>
              <w:tabs>
                <w:tab w:val="left" w:pos="-1134"/>
                <w:tab w:val="left" w:pos="284"/>
              </w:tabs>
            </w:pPr>
            <w:r w:rsidRPr="007747A1">
              <w:rPr>
                <w:color w:val="000000"/>
                <w:lang w:val="uk-UA"/>
              </w:rPr>
              <w:t>Розмір</w:t>
            </w:r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  <w:lang w:val="uk-UA"/>
              </w:rPr>
              <w:t>реєстраційного</w:t>
            </w:r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  <w:lang w:val="uk-UA"/>
              </w:rPr>
              <w:t>внеску –</w:t>
            </w:r>
            <w:r>
              <w:rPr>
                <w:color w:val="000000"/>
                <w:lang w:val="uk-UA"/>
              </w:rPr>
              <w:t xml:space="preserve">800,00 </w:t>
            </w:r>
            <w:r w:rsidRPr="000228F5">
              <w:rPr>
                <w:color w:val="000000"/>
                <w:lang w:val="uk-UA"/>
              </w:rPr>
              <w:t>грн.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Додаткова інформація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 xml:space="preserve">Виконавчий комітет </w:t>
            </w:r>
            <w:r w:rsidRPr="007747A1">
              <w:rPr>
                <w:color w:val="000000"/>
                <w:lang w:val="uk-UA"/>
              </w:rPr>
              <w:t xml:space="preserve">Звягельської </w:t>
            </w:r>
            <w:r w:rsidRPr="007747A1">
              <w:rPr>
                <w:color w:val="000000"/>
              </w:rPr>
              <w:t xml:space="preserve"> міської ради, код ЄДРПОУ 04053571, місцезнаходження: </w:t>
            </w:r>
            <w:r w:rsidRPr="007747A1">
              <w:rPr>
                <w:color w:val="000000"/>
              </w:rPr>
              <w:br/>
              <w:t xml:space="preserve"> м. </w:t>
            </w:r>
            <w:r w:rsidRPr="007747A1">
              <w:rPr>
                <w:color w:val="000000"/>
                <w:lang w:val="uk-UA"/>
              </w:rPr>
              <w:t>Звягель</w:t>
            </w:r>
            <w:r w:rsidRPr="007747A1">
              <w:rPr>
                <w:color w:val="000000"/>
              </w:rPr>
              <w:t>,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 xml:space="preserve">вул. Шевченка, 16, 11700, </w:t>
            </w:r>
          </w:p>
          <w:p w:rsidR="00C14B06" w:rsidRPr="007747A1" w:rsidRDefault="00C14B06" w:rsidP="005436AE">
            <w:r w:rsidRPr="007747A1">
              <w:rPr>
                <w:color w:val="000000"/>
              </w:rPr>
              <w:t>Час роботи: з 8:00 до 17:15 (крім суботи та неділі) та з 8:00 до 16</w:t>
            </w:r>
            <w:r w:rsidRPr="007747A1">
              <w:rPr>
                <w:color w:val="000000"/>
                <w:lang w:val="uk-UA"/>
              </w:rPr>
              <w:t>:</w:t>
            </w:r>
            <w:r w:rsidRPr="007747A1">
              <w:rPr>
                <w:color w:val="000000"/>
              </w:rPr>
              <w:t>00 у п’ятницю, обідня перерва з 12</w:t>
            </w:r>
            <w:r w:rsidRPr="007747A1">
              <w:rPr>
                <w:color w:val="000000"/>
                <w:lang w:val="uk-UA"/>
              </w:rPr>
              <w:t>:</w:t>
            </w:r>
            <w:r w:rsidRPr="007747A1">
              <w:rPr>
                <w:color w:val="000000"/>
              </w:rPr>
              <w:t>00 до 13</w:t>
            </w:r>
            <w:r w:rsidRPr="007747A1">
              <w:rPr>
                <w:color w:val="000000"/>
                <w:lang w:val="uk-UA"/>
              </w:rPr>
              <w:t>:</w:t>
            </w:r>
            <w:r w:rsidRPr="007747A1">
              <w:rPr>
                <w:color w:val="000000"/>
              </w:rPr>
              <w:t xml:space="preserve">00. </w:t>
            </w:r>
          </w:p>
          <w:p w:rsidR="00C14B06" w:rsidRPr="007747A1" w:rsidRDefault="00C14B06" w:rsidP="005436AE">
            <w:r w:rsidRPr="007747A1">
              <w:rPr>
                <w:color w:val="000000"/>
              </w:rPr>
              <w:t xml:space="preserve">Телефон для довідок: тел. 0639670817 </w:t>
            </w:r>
          </w:p>
          <w:p w:rsidR="00C14B06" w:rsidRPr="007747A1" w:rsidRDefault="00C14B06" w:rsidP="005436AE">
            <w:pPr>
              <w:rPr>
                <w:color w:val="000000"/>
              </w:rPr>
            </w:pPr>
            <w:r w:rsidRPr="007747A1">
              <w:rPr>
                <w:color w:val="000000"/>
              </w:rPr>
              <w:t>Адреса електронної пошти:</w:t>
            </w:r>
            <w:r w:rsidRPr="007747A1">
              <w:rPr>
                <w:color w:val="000000"/>
                <w:lang w:val="uk-UA"/>
              </w:rPr>
              <w:t xml:space="preserve"> </w:t>
            </w:r>
            <w:hyperlink r:id="rId8" w:history="1">
              <w:r w:rsidRPr="000228F5">
                <w:rPr>
                  <w:color w:val="0000FF"/>
                  <w:u w:val="single"/>
                </w:rPr>
                <w:t>NvOTGvikonkom@ukr.net</w:t>
              </w:r>
            </w:hyperlink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rPr>
                <w:lang w:val="uk-UA"/>
              </w:rPr>
            </w:pPr>
            <w:r w:rsidRPr="007747A1">
              <w:rPr>
                <w:color w:val="000000"/>
              </w:rPr>
              <w:t>Зобов’язання майбутнього орендаря компенсувати витрати, пов’язані з проведенням незалежної </w:t>
            </w:r>
            <w:r w:rsidRPr="007747A1">
              <w:rPr>
                <w:color w:val="000000"/>
              </w:rPr>
              <w:br/>
              <w:t>оцінк</w:t>
            </w:r>
            <w:r w:rsidRPr="007747A1">
              <w:rPr>
                <w:color w:val="000000"/>
                <w:lang w:val="uk-UA"/>
              </w:rPr>
              <w:t>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tabs>
                <w:tab w:val="left" w:pos="-1134"/>
                <w:tab w:val="left" w:pos="284"/>
              </w:tabs>
              <w:rPr>
                <w:lang w:val="uk-UA"/>
              </w:rPr>
            </w:pPr>
            <w:r w:rsidRPr="007747A1">
              <w:rPr>
                <w:color w:val="000000"/>
              </w:rPr>
              <w:t>Відсутні</w:t>
            </w:r>
            <w:r w:rsidRPr="007747A1">
              <w:rPr>
                <w:color w:val="000000"/>
                <w:lang w:val="uk-UA"/>
              </w:rPr>
              <w:t xml:space="preserve">  </w:t>
            </w:r>
          </w:p>
        </w:tc>
      </w:tr>
      <w:tr w:rsidR="00C14B06" w:rsidRPr="007747A1" w:rsidTr="005436AE">
        <w:trPr>
          <w:trHeight w:val="1106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Інформація щодо надання дозволу на здійснення невід</w:t>
            </w:r>
            <w:r w:rsidRPr="007747A1">
              <w:rPr>
                <w:color w:val="000000"/>
                <w:lang w:val="uk-UA"/>
              </w:rPr>
              <w:t>'</w:t>
            </w:r>
            <w:r w:rsidRPr="007747A1">
              <w:rPr>
                <w:color w:val="000000"/>
              </w:rPr>
              <w:t>ємних поліпшень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spacing w:line="252" w:lineRule="auto"/>
              <w:ind w:left="-17"/>
            </w:pPr>
            <w:r w:rsidRPr="007747A1">
              <w:rPr>
                <w:color w:val="000000"/>
              </w:rPr>
              <w:t>Згода не надавалася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Технічні реквізити оголошення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tabs>
                <w:tab w:val="left" w:pos="-1134"/>
                <w:tab w:val="left" w:pos="284"/>
              </w:tabs>
            </w:pPr>
            <w:r w:rsidRPr="007747A1">
              <w:rPr>
                <w:color w:val="000000"/>
              </w:rPr>
              <w:t>Єдине посилання на веб-сторінку адміністратора, на якій є посилання в алфавітному порядку на веб-сторінки операторів електронного </w:t>
            </w:r>
            <w:r w:rsidRPr="007747A1">
              <w:rPr>
                <w:color w:val="000000"/>
              </w:rPr>
              <w:br/>
              <w:t xml:space="preserve">майданчика: </w:t>
            </w:r>
            <w:hyperlink r:id="rId9" w:history="1">
              <w:r w:rsidRPr="000228F5">
                <w:rPr>
                  <w:color w:val="0000FF"/>
                  <w:u w:val="single"/>
                </w:rPr>
                <w:t>https://prozorro.sale/info/elektronni-majdanchiki-ets-prozorroprodazhi-cbd2</w:t>
              </w:r>
            </w:hyperlink>
            <w:r w:rsidRPr="007747A1">
              <w:rPr>
                <w:color w:val="000000"/>
              </w:rPr>
              <w:t>.</w:t>
            </w:r>
          </w:p>
          <w:p w:rsidR="00C14B06" w:rsidRPr="007747A1" w:rsidRDefault="00C14B06" w:rsidP="005436AE">
            <w:pPr>
              <w:rPr>
                <w:color w:val="000000"/>
                <w:lang w:val="uk-UA"/>
              </w:rPr>
            </w:pPr>
            <w:r w:rsidRPr="007747A1">
              <w:rPr>
                <w:color w:val="000000"/>
              </w:rPr>
              <w:t xml:space="preserve">Аукціон буде проведено </w:t>
            </w:r>
          </w:p>
          <w:p w:rsidR="00C14B06" w:rsidRPr="007747A1" w:rsidRDefault="00C14B06" w:rsidP="005436AE">
            <w:r w:rsidRPr="007747A1">
              <w:rPr>
                <w:color w:val="000000"/>
              </w:rPr>
              <w:t>В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електронній торговій системі «ПРОЗОРО.ПРОДАЖІ».</w:t>
            </w:r>
          </w:p>
        </w:tc>
      </w:tr>
    </w:tbl>
    <w:p w:rsidR="00C14B06" w:rsidRPr="007747A1" w:rsidRDefault="00C14B06" w:rsidP="00C14B06">
      <w:r w:rsidRPr="007747A1">
        <w:t> </w:t>
      </w:r>
    </w:p>
    <w:p w:rsidR="00C14B06" w:rsidRPr="007747A1" w:rsidRDefault="00C14B06" w:rsidP="00C14B06"/>
    <w:p w:rsidR="000A1EF3" w:rsidRDefault="000A1EF3" w:rsidP="000A1EF3">
      <w:pPr>
        <w:pStyle w:val="docdata"/>
        <w:spacing w:before="0" w:beforeAutospacing="0" w:after="0" w:afterAutospacing="0"/>
        <w:jc w:val="center"/>
      </w:pPr>
      <w:r>
        <w:rPr>
          <w:color w:val="000000"/>
        </w:rPr>
        <w:t>ОГОЛОШЕННЯ</w:t>
      </w:r>
    </w:p>
    <w:p w:rsidR="000A1EF3" w:rsidRPr="003D34DB" w:rsidRDefault="000A1EF3" w:rsidP="000A1EF3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3D34DB">
        <w:rPr>
          <w:color w:val="000000"/>
          <w:sz w:val="28"/>
          <w:szCs w:val="28"/>
        </w:rPr>
        <w:t>про проведення аукціону</w:t>
      </w:r>
    </w:p>
    <w:p w:rsidR="000A1EF3" w:rsidRPr="0090269D" w:rsidRDefault="000A1EF3" w:rsidP="000A1EF3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3D34DB">
        <w:rPr>
          <w:color w:val="000000"/>
          <w:sz w:val="28"/>
          <w:szCs w:val="28"/>
        </w:rPr>
        <w:t>з передачі в оренду </w:t>
      </w:r>
      <w:r>
        <w:rPr>
          <w:color w:val="000000"/>
          <w:sz w:val="28"/>
          <w:szCs w:val="28"/>
          <w:lang w:val="uk-UA"/>
        </w:rPr>
        <w:t xml:space="preserve">нежитлового </w:t>
      </w:r>
      <w:proofErr w:type="gramStart"/>
      <w:r>
        <w:rPr>
          <w:color w:val="000000"/>
          <w:sz w:val="28"/>
          <w:szCs w:val="28"/>
          <w:lang w:val="uk-UA"/>
        </w:rPr>
        <w:t xml:space="preserve">приміщення </w:t>
      </w:r>
      <w:r w:rsidRPr="003D34DB">
        <w:rPr>
          <w:color w:val="000000"/>
          <w:sz w:val="28"/>
          <w:szCs w:val="28"/>
        </w:rPr>
        <w:t> площею</w:t>
      </w:r>
      <w:proofErr w:type="gramEnd"/>
      <w:r w:rsidRPr="003D34D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51,4</w:t>
      </w:r>
      <w:r w:rsidRPr="003D34DB">
        <w:rPr>
          <w:color w:val="000000"/>
          <w:sz w:val="28"/>
          <w:szCs w:val="28"/>
        </w:rPr>
        <w:t xml:space="preserve"> кв.м за адресою:</w:t>
      </w:r>
      <w:r>
        <w:rPr>
          <w:color w:val="000000"/>
          <w:sz w:val="28"/>
          <w:szCs w:val="28"/>
          <w:lang w:val="uk-UA"/>
        </w:rPr>
        <w:t xml:space="preserve"> </w:t>
      </w:r>
      <w:r w:rsidRPr="003D34DB">
        <w:rPr>
          <w:color w:val="000000"/>
          <w:sz w:val="28"/>
          <w:szCs w:val="28"/>
        </w:rPr>
        <w:t xml:space="preserve">вул. </w:t>
      </w:r>
      <w:r>
        <w:rPr>
          <w:color w:val="000000"/>
          <w:sz w:val="28"/>
          <w:szCs w:val="28"/>
          <w:lang w:val="uk-UA"/>
        </w:rPr>
        <w:t>Соборності,13</w:t>
      </w:r>
      <w:r w:rsidRPr="003D34DB">
        <w:rPr>
          <w:color w:val="000000"/>
          <w:sz w:val="28"/>
          <w:szCs w:val="28"/>
        </w:rPr>
        <w:t xml:space="preserve">  м. </w:t>
      </w:r>
      <w:r>
        <w:rPr>
          <w:color w:val="000000"/>
          <w:sz w:val="28"/>
          <w:szCs w:val="28"/>
          <w:lang w:val="uk-UA"/>
        </w:rPr>
        <w:t>Звягель</w:t>
      </w:r>
    </w:p>
    <w:p w:rsidR="008D1555" w:rsidRDefault="008D1555" w:rsidP="008D1555">
      <w:pPr>
        <w:tabs>
          <w:tab w:val="left" w:pos="518"/>
        </w:tabs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53"/>
        <w:gridCol w:w="4720"/>
      </w:tblGrid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Назва аукціону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90269D" w:rsidRDefault="000A1EF3" w:rsidP="0070430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>Аукціон з передачі в оренду </w:t>
            </w:r>
            <w:r>
              <w:rPr>
                <w:color w:val="000000"/>
                <w:lang w:val="uk-UA"/>
              </w:rPr>
              <w:t>нежитлового приміщення</w:t>
            </w:r>
            <w:r>
              <w:rPr>
                <w:color w:val="000000"/>
              </w:rPr>
              <w:t xml:space="preserve"> загальною площею </w:t>
            </w:r>
            <w:r>
              <w:rPr>
                <w:color w:val="000000"/>
                <w:lang w:val="uk-UA"/>
              </w:rPr>
              <w:t>51,4</w:t>
            </w:r>
            <w:r>
              <w:rPr>
                <w:color w:val="000000"/>
              </w:rPr>
              <w:t> </w:t>
            </w:r>
            <w:proofErr w:type="gramStart"/>
            <w:r>
              <w:rPr>
                <w:color w:val="000000"/>
              </w:rPr>
              <w:t>кв.м</w:t>
            </w:r>
            <w:proofErr w:type="gramEnd"/>
            <w:r>
              <w:rPr>
                <w:color w:val="000000"/>
              </w:rPr>
              <w:t xml:space="preserve"> за адресою: вул. </w:t>
            </w:r>
            <w:r>
              <w:rPr>
                <w:color w:val="000000"/>
                <w:lang w:val="uk-UA"/>
              </w:rPr>
              <w:t>Соборності,13</w:t>
            </w:r>
            <w:r>
              <w:rPr>
                <w:color w:val="000000"/>
              </w:rPr>
              <w:t xml:space="preserve">, м. </w:t>
            </w:r>
            <w:r>
              <w:rPr>
                <w:color w:val="000000"/>
                <w:lang w:val="uk-UA"/>
              </w:rPr>
              <w:t>Звягель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0A1EF3" w:rsidRPr="0090269D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Повне найменування та адреса орендодавця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Виконавчий комітет </w:t>
            </w:r>
            <w:proofErr w:type="gramStart"/>
            <w:r>
              <w:rPr>
                <w:color w:val="000000"/>
                <w:lang w:val="uk-UA"/>
              </w:rPr>
              <w:t xml:space="preserve">Звягельської </w:t>
            </w:r>
            <w:r>
              <w:rPr>
                <w:color w:val="000000"/>
              </w:rPr>
              <w:t xml:space="preserve"> міської</w:t>
            </w:r>
            <w:proofErr w:type="gramEnd"/>
            <w:r>
              <w:rPr>
                <w:color w:val="000000"/>
              </w:rPr>
              <w:t xml:space="preserve"> ради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>Код ЄДРПОУ 04053571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Місце знаходження: вул. Шевченка, 16, </w:t>
            </w:r>
            <w:r>
              <w:rPr>
                <w:color w:val="000000"/>
              </w:rPr>
              <w:br/>
              <w:t>м. Новоград-Волинський,11700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Тел. 04141-3-54-42</w:t>
            </w:r>
          </w:p>
          <w:p w:rsidR="000A1EF3" w:rsidRPr="001B57CB" w:rsidRDefault="000A1EF3" w:rsidP="00704300">
            <w:pPr>
              <w:pStyle w:val="ac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</w:rPr>
              <w:t>Е</w:t>
            </w:r>
            <w:r w:rsidRPr="001B57CB">
              <w:rPr>
                <w:color w:val="000000"/>
                <w:lang w:val="en-US"/>
              </w:rPr>
              <w:t>-mail: NvOTGvikonkom@ukr.net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lastRenderedPageBreak/>
              <w:t>Повне найменування та адреса балансоутримувача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406051" w:rsidRDefault="000A1EF3" w:rsidP="0070430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Управління житлово-комунального господарства та екології міської ради</w:t>
            </w:r>
          </w:p>
          <w:p w:rsidR="000A1EF3" w:rsidRPr="00406051" w:rsidRDefault="000A1EF3" w:rsidP="0070430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653C22">
              <w:rPr>
                <w:color w:val="000000"/>
                <w:lang w:val="uk-UA"/>
              </w:rPr>
              <w:t xml:space="preserve">Код ЄДРПОУ </w:t>
            </w:r>
            <w:r>
              <w:rPr>
                <w:color w:val="000000"/>
                <w:lang w:val="uk-UA"/>
              </w:rPr>
              <w:t>34648973</w:t>
            </w:r>
          </w:p>
          <w:p w:rsidR="000A1EF3" w:rsidRPr="0090269D" w:rsidRDefault="000A1EF3" w:rsidP="0070430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653C22">
              <w:rPr>
                <w:color w:val="000000"/>
                <w:lang w:val="uk-UA"/>
              </w:rPr>
              <w:t xml:space="preserve">Місцезнаходження: вул. </w:t>
            </w:r>
            <w:r>
              <w:rPr>
                <w:color w:val="000000"/>
                <w:lang w:val="uk-UA"/>
              </w:rPr>
              <w:t>Шевченка,16</w:t>
            </w:r>
            <w:r w:rsidRPr="00653C22">
              <w:rPr>
                <w:color w:val="000000"/>
                <w:lang w:val="uk-UA"/>
              </w:rPr>
              <w:t xml:space="preserve">, м. </w:t>
            </w:r>
            <w:r>
              <w:rPr>
                <w:color w:val="000000"/>
                <w:lang w:val="uk-UA"/>
              </w:rPr>
              <w:t>Звягель</w:t>
            </w:r>
          </w:p>
          <w:p w:rsidR="000A1EF3" w:rsidRPr="00052E08" w:rsidRDefault="000A1EF3" w:rsidP="0070430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>Тел. 04141-3-5</w:t>
            </w:r>
            <w:r>
              <w:rPr>
                <w:color w:val="000000"/>
                <w:lang w:val="uk-UA"/>
              </w:rPr>
              <w:t>4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uk-UA"/>
              </w:rPr>
              <w:t>42</w:t>
            </w:r>
          </w:p>
        </w:tc>
      </w:tr>
      <w:tr w:rsidR="000A1EF3" w:rsidTr="00704300">
        <w:trPr>
          <w:trHeight w:val="547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Інформація про об’єкт оренди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Нежитлове приміщення</w:t>
            </w:r>
            <w:r>
              <w:rPr>
                <w:color w:val="000000"/>
              </w:rPr>
              <w:t xml:space="preserve"> площею </w:t>
            </w: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 xml:space="preserve"> кв.м, що розташована за адресою: вул. </w:t>
            </w:r>
            <w:r>
              <w:rPr>
                <w:color w:val="000000"/>
                <w:lang w:val="uk-UA"/>
              </w:rPr>
              <w:t>Соборності,13</w:t>
            </w:r>
            <w:r>
              <w:rPr>
                <w:color w:val="000000"/>
              </w:rPr>
              <w:t xml:space="preserve">, 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м. </w:t>
            </w:r>
            <w:r>
              <w:rPr>
                <w:color w:val="000000"/>
                <w:lang w:val="uk-UA"/>
              </w:rPr>
              <w:t>Звягель</w:t>
            </w:r>
            <w:r>
              <w:t> </w:t>
            </w:r>
          </w:p>
        </w:tc>
      </w:tr>
      <w:tr w:rsidR="000A1EF3" w:rsidTr="00704300">
        <w:trPr>
          <w:trHeight w:val="319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Тип переліку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Перший</w:t>
            </w:r>
          </w:p>
        </w:tc>
      </w:tr>
      <w:tr w:rsidR="000A1EF3" w:rsidTr="00704300">
        <w:trPr>
          <w:trHeight w:val="207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Вартість об</w:t>
            </w:r>
            <w:r>
              <w:rPr>
                <w:color w:val="000000"/>
                <w:lang w:val="uk-UA"/>
              </w:rPr>
              <w:t>’є</w:t>
            </w:r>
            <w:r>
              <w:rPr>
                <w:color w:val="000000"/>
              </w:rPr>
              <w:t>кта оренди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825CD1" w:rsidRDefault="000A1EF3" w:rsidP="00704300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1006159,00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0A1EF3" w:rsidTr="00704300">
        <w:trPr>
          <w:trHeight w:val="255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Тип об’єкта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Нерухоме майно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Пропонований строк оренди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 xml:space="preserve"> рок</w:t>
            </w:r>
            <w:r>
              <w:rPr>
                <w:color w:val="000000"/>
                <w:lang w:val="uk-UA"/>
              </w:rPr>
              <w:t>ів</w:t>
            </w:r>
            <w:r>
              <w:rPr>
                <w:color w:val="000000"/>
              </w:rPr>
              <w:t> 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Фотографічне зображення майна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hanging="11"/>
              <w:jc w:val="both"/>
            </w:pPr>
            <w:r>
              <w:rPr>
                <w:color w:val="000000"/>
              </w:rPr>
              <w:t>Додається</w:t>
            </w:r>
          </w:p>
        </w:tc>
      </w:tr>
      <w:tr w:rsidR="000A1EF3" w:rsidTr="00704300">
        <w:trPr>
          <w:trHeight w:val="428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Місцезнаходження об’єкта;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052E08" w:rsidRDefault="000A1EF3" w:rsidP="0070430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 xml:space="preserve">м. </w:t>
            </w:r>
            <w:r>
              <w:rPr>
                <w:color w:val="000000"/>
                <w:lang w:val="uk-UA"/>
              </w:rPr>
              <w:t>Звягель</w:t>
            </w:r>
            <w:r>
              <w:rPr>
                <w:color w:val="000000"/>
              </w:rPr>
              <w:t xml:space="preserve">, вул. </w:t>
            </w:r>
            <w:r>
              <w:rPr>
                <w:color w:val="000000"/>
                <w:lang w:val="uk-UA"/>
              </w:rPr>
              <w:t>Соборності,13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Загальна площа об’єкта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>  кв.м</w:t>
            </w:r>
          </w:p>
        </w:tc>
      </w:tr>
      <w:tr w:rsidR="000A1EF3" w:rsidTr="00704300">
        <w:trPr>
          <w:trHeight w:val="424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Характеристика об’єкта оренди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782F82" w:rsidRDefault="000A1EF3" w:rsidP="0070430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Нежитлове приміщення</w:t>
            </w:r>
            <w:r>
              <w:rPr>
                <w:color w:val="000000"/>
              </w:rPr>
              <w:t xml:space="preserve">, площею </w:t>
            </w: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>  кв.м</w:t>
            </w:r>
            <w:r>
              <w:rPr>
                <w:color w:val="000000"/>
                <w:lang w:val="uk-UA"/>
              </w:rPr>
              <w:t>.  знаходить в задовільному стані.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  <w:r>
              <w:rPr>
                <w:color w:val="000000"/>
              </w:rPr>
              <w:t xml:space="preserve">Об’єкт забезпечений комунікаціями 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Технічний стан приміщення – задовільний. 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Поверховий план об’єкта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 Додається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 про те, що об’єктом оренди є пам’ятка культурної спадщини,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 щойно виявлений об’єкт культурної спадщини чи його частина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Об’єкт не є пам’яткою культурної спадщини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Наявність погодження органу охорони культурної спадщини на передачу об</w:t>
            </w:r>
            <w:r>
              <w:rPr>
                <w:color w:val="000000"/>
                <w:lang w:val="uk-UA"/>
              </w:rPr>
              <w:t>’</w:t>
            </w:r>
            <w:r>
              <w:rPr>
                <w:color w:val="000000"/>
              </w:rPr>
              <w:t>єкта в оренду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Не потребує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 про наявність рішень про проведення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Рішення про проведення інвестиційного конкурсу не приймалось.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Не включено до переліку майна, що підлягає приватизації.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0A1EF3" w:rsidTr="00704300">
        <w:trPr>
          <w:trHeight w:val="349"/>
          <w:tblCellSpacing w:w="0" w:type="dxa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 про аукціон та його умови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Строк оренди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> рок</w:t>
            </w:r>
            <w:r>
              <w:rPr>
                <w:color w:val="000000"/>
                <w:lang w:val="uk-UA"/>
              </w:rPr>
              <w:t>ів</w:t>
            </w:r>
            <w:r>
              <w:rPr>
                <w:color w:val="000000"/>
              </w:rPr>
              <w:t> 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Стартова орендна плата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>10 061,59</w:t>
            </w:r>
            <w:r w:rsidRPr="0090269D">
              <w:rPr>
                <w:color w:val="000000"/>
                <w:lang w:val="uk-UA"/>
              </w:rPr>
              <w:t xml:space="preserve"> (</w:t>
            </w:r>
            <w:r>
              <w:rPr>
                <w:color w:val="000000"/>
                <w:lang w:val="uk-UA"/>
              </w:rPr>
              <w:t xml:space="preserve">Десять тисяч шістдесят одна грн. 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59</w:t>
            </w:r>
            <w:r w:rsidRPr="0090269D">
              <w:rPr>
                <w:color w:val="000000"/>
                <w:lang w:val="uk-UA"/>
              </w:rPr>
              <w:t xml:space="preserve"> коп)</w:t>
            </w:r>
            <w:r>
              <w:rPr>
                <w:color w:val="000000"/>
              </w:rPr>
              <w:t xml:space="preserve"> - для електронного аукціону;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>5030,80</w:t>
            </w:r>
            <w:r w:rsidRPr="0090269D">
              <w:rPr>
                <w:color w:val="000000"/>
                <w:lang w:val="uk-UA"/>
              </w:rPr>
              <w:t xml:space="preserve"> </w:t>
            </w:r>
            <w:r w:rsidRPr="0090269D"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>П’ять</w:t>
            </w:r>
            <w:r w:rsidRPr="0090269D">
              <w:rPr>
                <w:color w:val="000000"/>
                <w:lang w:val="uk-UA"/>
              </w:rPr>
              <w:t xml:space="preserve"> ти</w:t>
            </w:r>
            <w:r>
              <w:rPr>
                <w:color w:val="000000"/>
                <w:lang w:val="uk-UA"/>
              </w:rPr>
              <w:t>сяч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тридцять  </w:t>
            </w:r>
            <w:r w:rsidRPr="0090269D">
              <w:rPr>
                <w:color w:val="000000"/>
              </w:rPr>
              <w:t>грн.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80</w:t>
            </w:r>
            <w:r w:rsidRPr="0090269D">
              <w:rPr>
                <w:color w:val="000000"/>
              </w:rPr>
              <w:t xml:space="preserve"> коп.) </w:t>
            </w:r>
            <w:r>
              <w:rPr>
                <w:color w:val="000000"/>
              </w:rPr>
              <w:t>- для електронного аукціону із зниженням стартової ціни;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>5030,80</w:t>
            </w:r>
            <w:r w:rsidRPr="0090269D">
              <w:rPr>
                <w:color w:val="000000"/>
                <w:lang w:val="uk-UA"/>
              </w:rPr>
              <w:t xml:space="preserve"> </w:t>
            </w:r>
            <w:r w:rsidRPr="0090269D"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>П’ять</w:t>
            </w:r>
            <w:r w:rsidRPr="0090269D">
              <w:rPr>
                <w:color w:val="000000"/>
                <w:lang w:val="uk-UA"/>
              </w:rPr>
              <w:t xml:space="preserve"> ти</w:t>
            </w:r>
            <w:r>
              <w:rPr>
                <w:color w:val="000000"/>
                <w:lang w:val="uk-UA"/>
              </w:rPr>
              <w:t>сяч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тридцять  </w:t>
            </w:r>
            <w:r w:rsidRPr="0090269D">
              <w:rPr>
                <w:color w:val="000000"/>
              </w:rPr>
              <w:t>грн.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80</w:t>
            </w:r>
            <w:r w:rsidRPr="0090269D">
              <w:rPr>
                <w:color w:val="000000"/>
              </w:rPr>
              <w:t xml:space="preserve"> коп.)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– для електронного аукціону за методом покрокового зниження стартової орендної плати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</w:t>
            </w:r>
            <w:r>
              <w:rPr>
                <w:color w:val="000000"/>
              </w:rPr>
              <w:lastRenderedPageBreak/>
              <w:t>подальшого подання цінових пропозицій.</w:t>
            </w:r>
            <w:r>
              <w:t> 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lastRenderedPageBreak/>
              <w:t>Цільове призначення об’єкта оренди: можна використовувати майно за будь-яким призначенням або є обмеження у використанні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3C70ED" w:rsidRDefault="000A1EF3" w:rsidP="0070430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Без цільового призначення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Обмеження щодо цільового призначення </w:t>
            </w:r>
            <w:r>
              <w:rPr>
                <w:color w:val="000000"/>
              </w:rPr>
              <w:br/>
              <w:t xml:space="preserve">об’єкта оренди, встановлені відповідно до п. 29 Порядку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052E08" w:rsidRDefault="000A1EF3" w:rsidP="00704300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Без обмежень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Додаткові умови оренди майна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90269D" w:rsidRDefault="000A1EF3" w:rsidP="00704300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Вішкодування вартості проведення оцінки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90269D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90269D">
              <w:rPr>
                <w:color w:val="000000"/>
              </w:rPr>
              <w:t>Майно передається в оренду з прав</w:t>
            </w:r>
            <w:r w:rsidRPr="0090269D">
              <w:rPr>
                <w:color w:val="000000"/>
                <w:lang w:val="uk-UA"/>
              </w:rPr>
              <w:t>ом</w:t>
            </w:r>
            <w:r w:rsidRPr="0090269D">
              <w:rPr>
                <w:color w:val="000000"/>
              </w:rPr>
              <w:t xml:space="preserve"> передачі в суборенду</w:t>
            </w:r>
          </w:p>
          <w:p w:rsidR="000A1EF3" w:rsidRPr="0090269D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90269D">
              <w:rPr>
                <w:color w:val="000000"/>
              </w:rPr>
              <w:t> 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Вимоги до орендаря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Потенційний орендар повинен відповідати </w:t>
            </w:r>
            <w:r>
              <w:rPr>
                <w:color w:val="000000"/>
              </w:rPr>
              <w:br/>
              <w:t>вимогам до особи орендаря, що визначені статтею 4 Закону України «Про оренду державного та комунального майна»</w:t>
            </w:r>
          </w:p>
          <w:p w:rsidR="000A1EF3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Контактні дані (номер телефону і адреса електронної пошти працівника</w:t>
            </w:r>
            <w:r>
              <w:rPr>
                <w:color w:val="000000"/>
              </w:rPr>
              <w:br/>
              <w:t>орендодавця для звернень про ознайомлення з об’єктом оренди)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D10B5D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Киреєва Людмила Віталіївна</w:t>
            </w:r>
          </w:p>
          <w:p w:rsidR="000A1EF3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 xml:space="preserve">0639670817 </w:t>
            </w:r>
            <w:r>
              <w:rPr>
                <w:color w:val="000000"/>
                <w:lang w:val="en-US"/>
              </w:rPr>
              <w:t>NvOTGvikonkom</w:t>
            </w:r>
            <w:r w:rsidRPr="00D10B5D">
              <w:rPr>
                <w:color w:val="000000"/>
              </w:rPr>
              <w:t>@</w:t>
            </w:r>
            <w:r>
              <w:rPr>
                <w:color w:val="000000"/>
                <w:lang w:val="en-US"/>
              </w:rPr>
              <w:t>ukr</w:t>
            </w:r>
            <w:r w:rsidRPr="00D10B5D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net</w:t>
            </w:r>
            <w:r>
              <w:t> 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 про аукціон (спосіб та дата)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Дата проведення аукціону </w:t>
            </w:r>
            <w:r w:rsidRPr="0095429B">
              <w:rPr>
                <w:color w:val="000000"/>
              </w:rPr>
              <w:t>__________________</w:t>
            </w:r>
            <w:r>
              <w:rPr>
                <w:color w:val="000000"/>
              </w:rPr>
              <w:t>. Час проведення аукціону встановлюється </w:t>
            </w:r>
            <w:r>
              <w:rPr>
                <w:color w:val="000000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0A1EF3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Кінцевий строк подання заяви на участь в аукціоні встановлюється електронною торговою системою для кожного електронного аукціону окремо в проміжку часу з 19:30 до 20:30 години дня, що передує дню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проведення електронного аукціону.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 про умови, на яких проводиться аукціон: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90269D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Розмір мінімального кроку підвищення стартової орендної плати під час аукціону 1% стартової орендної плати – </w:t>
            </w:r>
            <w:r>
              <w:rPr>
                <w:color w:val="000000"/>
                <w:lang w:val="uk-UA"/>
              </w:rPr>
              <w:t xml:space="preserve">100,62 </w:t>
            </w:r>
            <w:proofErr w:type="gramStart"/>
            <w:r>
              <w:rPr>
                <w:color w:val="000000"/>
                <w:lang w:val="uk-UA"/>
              </w:rPr>
              <w:t>г</w:t>
            </w:r>
            <w:r w:rsidRPr="0090269D">
              <w:rPr>
                <w:color w:val="000000"/>
              </w:rPr>
              <w:t>рн  (</w:t>
            </w:r>
            <w:proofErr w:type="gramEnd"/>
            <w:r>
              <w:rPr>
                <w:color w:val="000000"/>
                <w:lang w:val="uk-UA"/>
              </w:rPr>
              <w:t xml:space="preserve">Сто </w:t>
            </w:r>
            <w:r w:rsidRPr="0090269D">
              <w:rPr>
                <w:color w:val="000000"/>
                <w:lang w:val="uk-UA"/>
              </w:rPr>
              <w:t xml:space="preserve"> </w:t>
            </w:r>
            <w:r w:rsidRPr="0090269D">
              <w:rPr>
                <w:color w:val="000000"/>
              </w:rPr>
              <w:t> грн</w:t>
            </w:r>
            <w:r w:rsidRPr="0090269D"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62</w:t>
            </w:r>
            <w:r>
              <w:rPr>
                <w:color w:val="000000"/>
              </w:rPr>
              <w:t xml:space="preserve"> коп.)</w:t>
            </w:r>
            <w:r>
              <w:rPr>
                <w:color w:val="000000"/>
                <w:lang w:val="uk-UA"/>
              </w:rPr>
              <w:t>;</w:t>
            </w:r>
          </w:p>
          <w:p w:rsidR="000A1EF3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 w:rsidRPr="0090269D">
              <w:rPr>
                <w:color w:val="000000"/>
              </w:rPr>
              <w:t>Розмір гарантійного внеску –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7781,96</w:t>
            </w:r>
            <w:r>
              <w:rPr>
                <w:color w:val="000000"/>
              </w:rPr>
              <w:t> грн</w:t>
            </w:r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(</w:t>
            </w:r>
            <w:proofErr w:type="gramStart"/>
            <w:r>
              <w:rPr>
                <w:color w:val="000000"/>
                <w:lang w:val="uk-UA"/>
              </w:rPr>
              <w:t>Сім  тисяч</w:t>
            </w:r>
            <w:proofErr w:type="gramEnd"/>
            <w:r>
              <w:rPr>
                <w:color w:val="000000"/>
                <w:lang w:val="uk-UA"/>
              </w:rPr>
              <w:t xml:space="preserve"> сімсот вісімдесят одна </w:t>
            </w:r>
            <w:r>
              <w:rPr>
                <w:color w:val="000000"/>
              </w:rPr>
              <w:t> грн</w:t>
            </w:r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96</w:t>
            </w:r>
            <w:r>
              <w:rPr>
                <w:color w:val="000000"/>
              </w:rPr>
              <w:t xml:space="preserve"> коп.).</w:t>
            </w:r>
          </w:p>
          <w:p w:rsidR="000A1EF3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Розмір реєстраційного внеску – </w:t>
            </w:r>
            <w:r>
              <w:rPr>
                <w:color w:val="000000"/>
                <w:lang w:val="uk-UA"/>
              </w:rPr>
              <w:t>800</w:t>
            </w:r>
            <w:r>
              <w:rPr>
                <w:color w:val="000000"/>
              </w:rPr>
              <w:t>,00 грн</w:t>
            </w:r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lang w:val="uk-UA"/>
              </w:rPr>
              <w:t xml:space="preserve">Вісімсот </w:t>
            </w:r>
            <w:r>
              <w:rPr>
                <w:color w:val="000000"/>
              </w:rPr>
              <w:t> грн</w:t>
            </w:r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00 коп.).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Додаткова інформація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Організатор аукціону Виконавчий комітет </w:t>
            </w:r>
            <w:r>
              <w:rPr>
                <w:color w:val="000000"/>
                <w:lang w:val="uk-UA"/>
              </w:rPr>
              <w:t>Звягельської</w:t>
            </w:r>
            <w:r>
              <w:rPr>
                <w:color w:val="000000"/>
              </w:rPr>
              <w:t xml:space="preserve"> міської ради, код ЄДРПОУ 04053571, </w:t>
            </w:r>
            <w:proofErr w:type="gramStart"/>
            <w:r>
              <w:rPr>
                <w:color w:val="000000"/>
              </w:rPr>
              <w:t>місцезнаходження:  м.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Звягель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вул. Шевченка, 16, 11700, 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Час роботи: з 8:00 до 17:15 (крім суботи та неділі) та з 8:00 до 16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>00 у п’ятницю, обідня перерва з 12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>00 до 13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 xml:space="preserve">00. 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Телефон для довідок: тел. 0639670817 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Адреса електронної пошти:</w:t>
            </w:r>
            <w:r>
              <w:rPr>
                <w:color w:val="000000"/>
                <w:lang w:val="uk-UA"/>
              </w:rPr>
              <w:t xml:space="preserve"> </w:t>
            </w:r>
            <w:hyperlink r:id="rId10" w:history="1">
              <w:r w:rsidRPr="00EC1EAA">
                <w:rPr>
                  <w:rStyle w:val="aa"/>
                </w:rPr>
                <w:t>NvOTGvikonkom@ukr.net</w:t>
              </w:r>
            </w:hyperlink>
            <w:r>
              <w:rPr>
                <w:rStyle w:val="aa"/>
                <w:lang w:val="uk-UA"/>
              </w:rPr>
              <w:t xml:space="preserve"> </w:t>
            </w:r>
            <w:r>
              <w:rPr>
                <w:color w:val="000000"/>
              </w:rPr>
              <w:t>Перерахування гарантійного та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реєстраційного внеску здійснюється на </w:t>
            </w:r>
            <w:r>
              <w:rPr>
                <w:color w:val="000000"/>
              </w:rPr>
              <w:lastRenderedPageBreak/>
              <w:t>рахунок організатора відкритих торгів (аукціонів), на електронному майданчику якого зареєструвався учасник.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1B57CB" w:rsidRDefault="000A1EF3" w:rsidP="0070430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lastRenderedPageBreak/>
              <w:t>Зобов’язання майбутнього орендаря компенсувати витрати, пов’язані з проведенням незалежної </w:t>
            </w:r>
            <w:r>
              <w:rPr>
                <w:color w:val="000000"/>
              </w:rPr>
              <w:br/>
              <w:t>оцінк</w:t>
            </w:r>
            <w:r>
              <w:rPr>
                <w:color w:val="000000"/>
                <w:lang w:val="uk-UA"/>
              </w:rPr>
              <w:t>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C41AB6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>Відсутні</w:t>
            </w:r>
            <w:r>
              <w:rPr>
                <w:color w:val="000000"/>
                <w:lang w:val="uk-UA"/>
              </w:rPr>
              <w:t xml:space="preserve">  </w:t>
            </w:r>
          </w:p>
        </w:tc>
      </w:tr>
      <w:tr w:rsidR="000A1EF3" w:rsidTr="00704300">
        <w:trPr>
          <w:trHeight w:val="1106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 щодо надання дозволу на здійснення невід</w:t>
            </w:r>
            <w:r>
              <w:rPr>
                <w:color w:val="000000"/>
                <w:lang w:val="uk-UA"/>
              </w:rPr>
              <w:t>'</w:t>
            </w:r>
            <w:r>
              <w:rPr>
                <w:color w:val="000000"/>
              </w:rPr>
              <w:t>ємних поліпшень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 w:line="254" w:lineRule="auto"/>
              <w:ind w:left="-17"/>
              <w:jc w:val="both"/>
            </w:pPr>
            <w:r>
              <w:rPr>
                <w:color w:val="000000"/>
              </w:rPr>
              <w:t>Згода не надавалася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Технічні реквізити оголошення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Єдине посилання на веб-сторінку адміністратора, на якій є посилання в алфавітному порядку на веб-сторінки операторів електронного </w:t>
            </w:r>
            <w:r>
              <w:rPr>
                <w:color w:val="000000"/>
              </w:rPr>
              <w:br/>
              <w:t xml:space="preserve">майданчика: </w:t>
            </w:r>
            <w:hyperlink r:id="rId11" w:history="1">
              <w:r w:rsidRPr="001B57CB">
                <w:rPr>
                  <w:rStyle w:val="aa"/>
                </w:rPr>
                <w:t>https://prozorro.sale/info/elektronni-majdanchiki-ets-prozorroprodazhi-cbd2</w:t>
              </w:r>
            </w:hyperlink>
            <w:r>
              <w:rPr>
                <w:color w:val="000000"/>
              </w:rPr>
              <w:t>.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Аукціон буде проведено в електронній торговій системі «ПРОЗОРО.ПРОДАЖІ».</w:t>
            </w:r>
          </w:p>
        </w:tc>
      </w:tr>
    </w:tbl>
    <w:p w:rsidR="008D1555" w:rsidRDefault="008D1555" w:rsidP="008D1555">
      <w:pPr>
        <w:tabs>
          <w:tab w:val="left" w:pos="518"/>
        </w:tabs>
        <w:rPr>
          <w:sz w:val="28"/>
          <w:szCs w:val="28"/>
        </w:rPr>
      </w:pPr>
    </w:p>
    <w:p w:rsidR="008D1555" w:rsidRDefault="008D1555" w:rsidP="008D1555">
      <w:pPr>
        <w:tabs>
          <w:tab w:val="left" w:pos="518"/>
        </w:tabs>
        <w:rPr>
          <w:sz w:val="28"/>
          <w:szCs w:val="28"/>
        </w:rPr>
      </w:pPr>
    </w:p>
    <w:p w:rsidR="008140AE" w:rsidRPr="00281DDF" w:rsidRDefault="008140AE" w:rsidP="008140AE">
      <w:pPr>
        <w:jc w:val="center"/>
      </w:pPr>
    </w:p>
    <w:p w:rsidR="008140AE" w:rsidRPr="00281DDF" w:rsidRDefault="008140AE" w:rsidP="008140AE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8140AE" w:rsidRPr="000E3AFC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з передачі в оренду </w:t>
      </w:r>
      <w:r w:rsidRPr="000E3AFC">
        <w:rPr>
          <w:color w:val="171725"/>
          <w:shd w:val="clear" w:color="auto" w:fill="FFFFFF"/>
          <w:lang w:val="uk-UA"/>
        </w:rPr>
        <w:t xml:space="preserve">частину </w:t>
      </w:r>
      <w:r w:rsidRPr="000E3AFC">
        <w:rPr>
          <w:lang w:val="uk-UA"/>
        </w:rPr>
        <w:t xml:space="preserve">нежитлового приміщення, площею 18,8 кв.м, що знаходиться за адресою: </w:t>
      </w:r>
      <w:r w:rsidRPr="000E3AFC">
        <w:rPr>
          <w:color w:val="171725"/>
          <w:shd w:val="clear" w:color="auto" w:fill="FFFFFF"/>
          <w:lang w:val="uk-UA"/>
        </w:rPr>
        <w:t xml:space="preserve">11700, Житомирська область, Звягельський район, м.Звягель, вул. </w:t>
      </w:r>
      <w:r w:rsidRPr="000E3AFC">
        <w:rPr>
          <w:lang w:val="uk-UA"/>
        </w:rPr>
        <w:t xml:space="preserve">  Шевченка,5/1</w:t>
      </w:r>
    </w:p>
    <w:tbl>
      <w:tblPr>
        <w:tblW w:w="9899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80"/>
        <w:gridCol w:w="4819"/>
      </w:tblGrid>
      <w:tr w:rsidR="008140AE" w:rsidRPr="000E3AFC" w:rsidTr="005436AE">
        <w:trPr>
          <w:trHeight w:val="835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0E3AFC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0E3AFC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0E3AF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0E3AFC">
              <w:rPr>
                <w:color w:val="000000"/>
                <w:lang w:val="uk-UA"/>
              </w:rPr>
              <w:t xml:space="preserve">Аукціон з передачі в оренду  частини нежитлового приміщення загальною площею 18,8 кв.м, що знаходиться за адресою: </w:t>
            </w:r>
            <w:r w:rsidRPr="000E3AF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Звягельський район, м.Звягель, вул. </w:t>
            </w:r>
            <w:r w:rsidRPr="000E3AFC">
              <w:rPr>
                <w:lang w:val="uk-UA"/>
              </w:rPr>
              <w:t xml:space="preserve">  Шевченка,5/1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  <w:r>
              <w:rPr>
                <w:color w:val="000000"/>
                <w:lang w:val="uk-UA"/>
              </w:rPr>
              <w:t xml:space="preserve">. </w:t>
            </w: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     м. Звягель,11700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  <w:r>
              <w:rPr>
                <w:bCs/>
                <w:color w:val="000000"/>
                <w:spacing w:val="-6"/>
                <w:lang w:val="uk-UA"/>
              </w:rPr>
              <w:t xml:space="preserve">. </w:t>
            </w: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8140AE" w:rsidRPr="00281DDF" w:rsidTr="005436AE">
        <w:trPr>
          <w:trHeight w:val="547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 площею 18,8 кв.м, що </w:t>
            </w:r>
            <w:r>
              <w:rPr>
                <w:color w:val="000000"/>
                <w:lang w:val="uk-UA"/>
              </w:rPr>
              <w:t xml:space="preserve">знаходиться </w:t>
            </w:r>
            <w:r w:rsidRPr="00281DDF">
              <w:rPr>
                <w:color w:val="000000"/>
                <w:lang w:val="uk-UA"/>
              </w:rPr>
              <w:t xml:space="preserve">за адресою: </w:t>
            </w:r>
            <w:r w:rsidRPr="006D6EC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Звягельський район, м.Звягель,вул. </w:t>
            </w:r>
            <w:r w:rsidRPr="006D6ECC">
              <w:rPr>
                <w:lang w:val="uk-UA"/>
              </w:rPr>
              <w:t xml:space="preserve">  Шевченка,5/1</w:t>
            </w:r>
          </w:p>
        </w:tc>
      </w:tr>
      <w:tr w:rsidR="008140AE" w:rsidRPr="00281DDF" w:rsidTr="005436AE">
        <w:trPr>
          <w:trHeight w:val="319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8140AE" w:rsidRPr="00281DDF" w:rsidTr="005436AE">
        <w:trPr>
          <w:trHeight w:val="207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Залишкова вартість об’єкта оренди 614 424,05 грн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rHeight w:val="255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Пропонований строк оренди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8140AE" w:rsidRPr="00281DDF" w:rsidTr="005436AE">
        <w:trPr>
          <w:trHeight w:val="428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11700</w:t>
            </w:r>
            <w:r>
              <w:rPr>
                <w:bCs/>
                <w:color w:val="000000"/>
                <w:spacing w:val="-6"/>
                <w:lang w:val="uk-UA"/>
              </w:rPr>
              <w:t xml:space="preserve">,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м. Звягель, Звягельський р-н, Житомирська область, </w:t>
            </w:r>
            <w:r>
              <w:rPr>
                <w:bCs/>
                <w:color w:val="000000"/>
                <w:spacing w:val="-6"/>
                <w:lang w:val="uk-UA"/>
              </w:rPr>
              <w:t>вул. Шевченка, 5/1.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18,8  кв.м</w:t>
            </w:r>
          </w:p>
        </w:tc>
      </w:tr>
      <w:tr w:rsidR="008140AE" w:rsidRPr="00281DDF" w:rsidTr="005436AE">
        <w:trPr>
          <w:trHeight w:val="424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приміщення, площею 18,8  кв.м.  знаходить в задовільному стані.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lang w:val="uk-UA"/>
              </w:rPr>
              <w:t> </w:t>
            </w: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задовільний.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 культурної    спадщини,  щойно виявлений  об’єкт  культурної  спадщини  чи його частина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 інвестиційного конкурсу не приймалось.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8140AE" w:rsidRPr="00281DDF" w:rsidTr="005436AE">
        <w:trPr>
          <w:trHeight w:val="349"/>
          <w:tblCellSpacing w:w="0" w:type="dxa"/>
        </w:trPr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6 144,24 (Шість тисяч сто сорок чотири грн. 24 коп.) - для електронного аукціону;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3 072,12 (Три тисячі сімдесят дві грн. 12 коп.) - для електронного аукціону із зниженням стартової ціни;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3 072,12 (Три тисячі сімдесят дві грн. 12 коп.) – для електронного аукціону за методом покрокового  зниження  стартової орендної плати та подальшого подання 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865754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 w:right="-118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</w:t>
            </w:r>
            <w:r>
              <w:rPr>
                <w:color w:val="000000"/>
                <w:lang w:val="uk-UA"/>
              </w:rPr>
              <w:t>значення об’єкта оренди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Офісне приміщення коворкінг, редакція медіа, видавництво друкованих медіа та видавничої продукції, громадські об’єднання та благодійні організації, сувенірна продукція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8140AE" w:rsidRPr="00281DDF" w:rsidTr="005436AE">
        <w:trPr>
          <w:trHeight w:val="653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 </w:t>
            </w:r>
          </w:p>
        </w:tc>
      </w:tr>
      <w:tr w:rsidR="008140AE" w:rsidRPr="00281DDF" w:rsidTr="005436AE">
        <w:trPr>
          <w:trHeight w:val="1374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</w:t>
            </w:r>
            <w:r>
              <w:rPr>
                <w:color w:val="000000"/>
                <w:lang w:val="uk-UA"/>
              </w:rPr>
              <w:br/>
            </w:r>
            <w:r w:rsidRPr="00281DDF">
              <w:rPr>
                <w:color w:val="000000"/>
                <w:lang w:val="uk-UA"/>
              </w:rPr>
              <w:t>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 з об’єктом оренди)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Кінцевий строк подання заяви  на участь в аукціоні, </w:t>
            </w:r>
            <w:r w:rsidRPr="00281DDF">
              <w:rPr>
                <w:color w:val="000000"/>
                <w:lang w:val="uk-UA"/>
              </w:rPr>
              <w:lastRenderedPageBreak/>
              <w:t>що визначається з урахуванням вимог, установленим Порядком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Дата проведення аукціону _____________. Час проведення  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 xml:space="preserve">електронною торговою системою </w:t>
            </w:r>
            <w:r w:rsidRPr="00281DDF">
              <w:rPr>
                <w:color w:val="000000"/>
                <w:lang w:val="uk-UA"/>
              </w:rPr>
              <w:lastRenderedPageBreak/>
              <w:t>відповідно до вимог Порядку проведення електронних аукціонів.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 електронного аукціону.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умови, на яких проводиться аукціон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стартової орендної плати під час аукціону 1% стартової орендної плати – 61,44 грн.  (Шістдесят одна   грн. 44 коп.);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12 288,48 грн. (Дванадцять тисяч двісті вісімдесят вісім грн. 48 коп.).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Додаткова інформація</w:t>
            </w:r>
          </w:p>
        </w:tc>
      </w:tr>
      <w:tr w:rsidR="008140AE" w:rsidRPr="00865754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8140AE" w:rsidRPr="00281DDF" w:rsidTr="005436AE">
        <w:trPr>
          <w:trHeight w:val="431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8140AE" w:rsidRPr="00281DDF" w:rsidTr="005436AE">
        <w:trPr>
          <w:trHeight w:val="431"/>
          <w:tblCellSpacing w:w="0" w:type="dxa"/>
        </w:trPr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Технічні реквізити</w:t>
            </w:r>
          </w:p>
        </w:tc>
      </w:tr>
      <w:tr w:rsidR="008140AE" w:rsidRPr="00281DDF" w:rsidTr="005436AE">
        <w:trPr>
          <w:trHeight w:val="431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30503A" w:rsidRDefault="00865754" w:rsidP="005436AE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hyperlink r:id="rId12" w:history="1">
              <w:r w:rsidR="008140AE" w:rsidRPr="00281DDF">
                <w:rPr>
                  <w:rStyle w:val="aa"/>
                </w:rPr>
                <w:t>https</w:t>
              </w:r>
              <w:r w:rsidR="008140AE" w:rsidRPr="0030503A">
                <w:rPr>
                  <w:rStyle w:val="aa"/>
                  <w:lang w:val="uk-UA"/>
                </w:rPr>
                <w:t>://</w:t>
              </w:r>
              <w:r w:rsidR="008140AE" w:rsidRPr="00281DDF">
                <w:rPr>
                  <w:rStyle w:val="aa"/>
                </w:rPr>
                <w:t>prozorro</w:t>
              </w:r>
              <w:r w:rsidR="008140AE" w:rsidRPr="0030503A">
                <w:rPr>
                  <w:rStyle w:val="aa"/>
                  <w:lang w:val="uk-UA"/>
                </w:rPr>
                <w:t>.</w:t>
              </w:r>
              <w:r w:rsidR="008140AE" w:rsidRPr="00281DDF">
                <w:rPr>
                  <w:rStyle w:val="aa"/>
                </w:rPr>
                <w:t>sale</w:t>
              </w:r>
              <w:r w:rsidR="008140AE" w:rsidRPr="0030503A">
                <w:rPr>
                  <w:rStyle w:val="aa"/>
                  <w:lang w:val="uk-UA"/>
                </w:rPr>
                <w:t>/</w:t>
              </w:r>
              <w:r w:rsidR="008140AE" w:rsidRPr="00281DDF">
                <w:rPr>
                  <w:rStyle w:val="aa"/>
                </w:rPr>
                <w:t>info</w:t>
              </w:r>
              <w:r w:rsidR="008140AE" w:rsidRPr="0030503A">
                <w:rPr>
                  <w:rStyle w:val="aa"/>
                  <w:lang w:val="uk-UA"/>
                </w:rPr>
                <w:t>/</w:t>
              </w:r>
              <w:r w:rsidR="008140AE" w:rsidRPr="00281DDF">
                <w:rPr>
                  <w:rStyle w:val="aa"/>
                </w:rPr>
                <w:t>elektronni</w:t>
              </w:r>
              <w:r w:rsidR="008140AE" w:rsidRPr="0030503A">
                <w:rPr>
                  <w:rStyle w:val="aa"/>
                  <w:lang w:val="uk-UA"/>
                </w:rPr>
                <w:t>-</w:t>
              </w:r>
              <w:r w:rsidR="008140AE" w:rsidRPr="00281DDF">
                <w:rPr>
                  <w:rStyle w:val="aa"/>
                </w:rPr>
                <w:t>majdanchiki</w:t>
              </w:r>
              <w:r w:rsidR="008140AE" w:rsidRPr="0030503A">
                <w:rPr>
                  <w:rStyle w:val="aa"/>
                  <w:lang w:val="uk-UA"/>
                </w:rPr>
                <w:t>-</w:t>
              </w:r>
              <w:r w:rsidR="008140AE" w:rsidRPr="00281DDF">
                <w:rPr>
                  <w:rStyle w:val="aa"/>
                </w:rPr>
                <w:t>ets</w:t>
              </w:r>
              <w:r w:rsidR="008140AE" w:rsidRPr="0030503A">
                <w:rPr>
                  <w:rStyle w:val="aa"/>
                  <w:lang w:val="uk-UA"/>
                </w:rPr>
                <w:t>-</w:t>
              </w:r>
              <w:r w:rsidR="008140AE" w:rsidRPr="00281DDF">
                <w:rPr>
                  <w:rStyle w:val="aa"/>
                </w:rPr>
                <w:t>prozorroprodazhi</w:t>
              </w:r>
              <w:r w:rsidR="008140AE" w:rsidRPr="0030503A">
                <w:rPr>
                  <w:rStyle w:val="aa"/>
                  <w:lang w:val="uk-UA"/>
                </w:rPr>
                <w:t>-</w:t>
              </w:r>
              <w:r w:rsidR="008140AE" w:rsidRPr="00281DDF">
                <w:rPr>
                  <w:rStyle w:val="aa"/>
                </w:rPr>
                <w:t>cbd</w:t>
              </w:r>
              <w:r w:rsidR="008140AE" w:rsidRPr="0030503A">
                <w:rPr>
                  <w:rStyle w:val="aa"/>
                  <w:lang w:val="uk-UA"/>
                </w:rPr>
                <w:t>2</w:t>
              </w:r>
            </w:hyperlink>
            <w:r w:rsidR="008140AE" w:rsidRPr="0030503A">
              <w:rPr>
                <w:lang w:val="uk-UA"/>
              </w:rPr>
              <w:t>.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t>Аукціон буде проведено в електронній торговій системі «ПРОЗОРО ПРОДАЖІ».</w:t>
            </w:r>
          </w:p>
        </w:tc>
      </w:tr>
      <w:tr w:rsidR="008140AE" w:rsidRPr="00865754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  <w:tr w:rsidR="008140AE" w:rsidRPr="00865754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</w:tr>
    </w:tbl>
    <w:p w:rsidR="008140AE" w:rsidRPr="00281DDF" w:rsidRDefault="008140AE" w:rsidP="008140AE">
      <w:pPr>
        <w:pStyle w:val="ac"/>
        <w:spacing w:before="0" w:beforeAutospacing="0" w:after="0" w:afterAutospacing="0"/>
        <w:rPr>
          <w:lang w:val="uk-UA"/>
        </w:rPr>
      </w:pPr>
      <w:r w:rsidRPr="00281DDF">
        <w:rPr>
          <w:lang w:val="uk-UA"/>
        </w:rPr>
        <w:t> </w:t>
      </w:r>
    </w:p>
    <w:p w:rsidR="008140AE" w:rsidRPr="00281DDF" w:rsidRDefault="008140AE" w:rsidP="008140AE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8140AE" w:rsidRPr="000E3AFC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з передачі в оренду </w:t>
      </w:r>
      <w:r w:rsidRPr="000E3AFC">
        <w:rPr>
          <w:color w:val="171725"/>
          <w:shd w:val="clear" w:color="auto" w:fill="FFFFFF"/>
          <w:lang w:val="uk-UA"/>
        </w:rPr>
        <w:t xml:space="preserve">частину </w:t>
      </w:r>
      <w:r w:rsidRPr="000E3AFC">
        <w:rPr>
          <w:lang w:val="uk-UA"/>
        </w:rPr>
        <w:t>нежитлового приміщення</w:t>
      </w:r>
      <w:r>
        <w:rPr>
          <w:lang w:val="uk-UA"/>
        </w:rPr>
        <w:t>, площею 30,1</w:t>
      </w:r>
      <w:r w:rsidRPr="000E3AFC">
        <w:rPr>
          <w:lang w:val="uk-UA"/>
        </w:rPr>
        <w:t xml:space="preserve"> кв.м, що знаходиться за адресою: </w:t>
      </w:r>
      <w:r w:rsidRPr="000E3AFC">
        <w:rPr>
          <w:color w:val="171725"/>
          <w:shd w:val="clear" w:color="auto" w:fill="FFFFFF"/>
          <w:lang w:val="uk-UA"/>
        </w:rPr>
        <w:t xml:space="preserve">11700, Житомирська область, Звягельський район, м.Звягель, вул. </w:t>
      </w:r>
      <w:r w:rsidRPr="000E3AFC">
        <w:rPr>
          <w:lang w:val="uk-UA"/>
        </w:rPr>
        <w:t xml:space="preserve">  Шевченка,5/1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55"/>
        <w:gridCol w:w="8"/>
        <w:gridCol w:w="4253"/>
      </w:tblGrid>
      <w:tr w:rsidR="008140AE" w:rsidRPr="00281DDF" w:rsidTr="005436AE">
        <w:trPr>
          <w:trHeight w:val="1260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</w:t>
            </w:r>
            <w:r w:rsidRPr="000E3AFC">
              <w:rPr>
                <w:color w:val="171725"/>
                <w:shd w:val="clear" w:color="auto" w:fill="FFFFFF"/>
                <w:lang w:val="uk-UA"/>
              </w:rPr>
              <w:t xml:space="preserve">частину </w:t>
            </w:r>
            <w:r w:rsidRPr="000E3AFC">
              <w:rPr>
                <w:lang w:val="uk-UA"/>
              </w:rPr>
              <w:t>нежитлового приміщення</w:t>
            </w:r>
            <w:r>
              <w:rPr>
                <w:lang w:val="uk-UA"/>
              </w:rPr>
              <w:t>, площею 30,1</w:t>
            </w:r>
            <w:r w:rsidRPr="000E3AFC">
              <w:rPr>
                <w:lang w:val="uk-UA"/>
              </w:rPr>
              <w:t xml:space="preserve"> кв.м, що знаходиться за адресою: </w:t>
            </w:r>
            <w:r w:rsidRPr="000E3AF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Звягельський район, м.Звягель, вул. </w:t>
            </w:r>
            <w:r w:rsidRPr="000E3AFC">
              <w:rPr>
                <w:lang w:val="uk-UA"/>
              </w:rPr>
              <w:t xml:space="preserve">  Шевченка,5/1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  <w:r>
              <w:rPr>
                <w:rStyle w:val="FontStyle178"/>
                <w:b w:val="0"/>
                <w:lang w:val="uk-UA" w:eastAsia="uk-UA"/>
              </w:rPr>
              <w:t xml:space="preserve">. </w:t>
            </w: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Звягель, Звягельський р-н, Житомирська область, 11700 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8140AE" w:rsidRPr="00281DDF" w:rsidTr="005436AE">
        <w:trPr>
          <w:trHeight w:val="547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</w:t>
            </w:r>
            <w:r w:rsidRPr="000E3AFC">
              <w:rPr>
                <w:lang w:val="uk-UA"/>
              </w:rPr>
              <w:t>нежитлового приміщення</w:t>
            </w:r>
            <w:r>
              <w:rPr>
                <w:lang w:val="uk-UA"/>
              </w:rPr>
              <w:t>, площею 30,1</w:t>
            </w:r>
            <w:r w:rsidRPr="000E3AFC">
              <w:rPr>
                <w:lang w:val="uk-UA"/>
              </w:rPr>
              <w:t xml:space="preserve"> кв.м, що знаходиться за адресою: </w:t>
            </w:r>
            <w:r w:rsidRPr="000E3AF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Звягельський район, м.Звягель, вул. </w:t>
            </w:r>
            <w:r w:rsidRPr="000E3AFC">
              <w:rPr>
                <w:lang w:val="uk-UA"/>
              </w:rPr>
              <w:t xml:space="preserve">  Шевченка,5/1</w:t>
            </w:r>
          </w:p>
        </w:tc>
      </w:tr>
      <w:tr w:rsidR="008140AE" w:rsidRPr="00281DDF" w:rsidTr="005436AE">
        <w:trPr>
          <w:trHeight w:val="319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8140AE" w:rsidRPr="00281DDF" w:rsidTr="005436AE">
        <w:trPr>
          <w:trHeight w:val="207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Залишкова вартість об’єкта оренди   983 732,11 грн.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rHeight w:val="255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8140AE" w:rsidRPr="00281DDF" w:rsidTr="005436AE">
        <w:trPr>
          <w:trHeight w:val="428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0E3AF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Звягельський район, м.Звягель, вул. </w:t>
            </w:r>
            <w:r w:rsidRPr="000E3AFC">
              <w:rPr>
                <w:lang w:val="uk-UA"/>
              </w:rPr>
              <w:t xml:space="preserve">  Шевченка,5/1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30,1 кв.м</w:t>
            </w:r>
          </w:p>
        </w:tc>
      </w:tr>
      <w:tr w:rsidR="008140AE" w:rsidRPr="00281DDF" w:rsidTr="005436AE">
        <w:trPr>
          <w:trHeight w:val="424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приміщення, площею 30,1  кв.м. 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задовільний.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8140AE" w:rsidRPr="00281DDF" w:rsidTr="005436AE">
        <w:trPr>
          <w:trHeight w:val="349"/>
          <w:tblCellSpacing w:w="0" w:type="dxa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9837,34 (дев’ять тисяч вісімсот тридцять сім грн. 34 коп.) - для електронного аукціону;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4 918,67 (чотири тисячі дев’ятсот вісімнадцять грн. 67 коп.) - для електронного аукціону із зниженням с</w:t>
            </w:r>
            <w:r w:rsidRPr="00281DDF">
              <w:rPr>
                <w:color w:val="000000"/>
                <w:lang w:val="uk-UA"/>
              </w:rPr>
              <w:lastRenderedPageBreak/>
              <w:t>тартової ціни;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4 918,67 (чотири тисячі дев’ятсот вісімнадцять грн. 67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865754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Офісне приміщення коворкінг, редакція медіа, видавництво друкованих медіа та видавничої продукції, громадські об’єднання та благодійні організації, сувенірна продукція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Обмеження щодо цільового призначення </w:t>
            </w:r>
            <w:r w:rsidRPr="00281DDF">
              <w:rPr>
                <w:color w:val="000000"/>
                <w:lang w:val="uk-UA"/>
              </w:rPr>
              <w:br/>
              <w:t xml:space="preserve">об’єкта оренди, встановлені відповідно до п. 29 Порядку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Об’єкт не може бути використаний за будь яким призначенням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8140AE" w:rsidRPr="00281DDF" w:rsidTr="005436AE">
        <w:trPr>
          <w:trHeight w:val="653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Наявність згоди</w:t>
            </w:r>
            <w:r w:rsidRPr="00281DDF">
              <w:rPr>
                <w:color w:val="000000"/>
                <w:lang w:val="uk-UA"/>
              </w:rPr>
              <w:t xml:space="preserve"> на передачу майна в суборенду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8140AE" w:rsidRPr="00281DDF" w:rsidTr="005436AE">
        <w:trPr>
          <w:trHeight w:val="1374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Електронний аукціон.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аукціону__________. Час проведення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аукціону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встановлюється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електронною торговою системою відповідно до вимог Порядку проведення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електронних аукціонів.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</w:t>
            </w:r>
            <w:r>
              <w:rPr>
                <w:color w:val="000000"/>
                <w:lang w:val="uk-UA"/>
              </w:rPr>
              <w:t>водиться аукціон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стартової орендної плати– 98,37 грн.  (дев’яносто вісім   грн. 37 коп.);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19 674,64 грн. (Дев’ятнадцять   тисяч шістсот сімдесят чотири  грн. 64 коп.).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Додаткова інформація</w:t>
            </w:r>
          </w:p>
        </w:tc>
      </w:tr>
      <w:tr w:rsidR="008140AE" w:rsidRPr="00865754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 xml:space="preserve">Реквізити рахунків для перерахування оператором ЕМ реєстраційних та гарантійних </w:t>
            </w:r>
            <w:r w:rsidRPr="00281DDF">
              <w:lastRenderedPageBreak/>
              <w:t>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lastRenderedPageBreak/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Звягеля»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lastRenderedPageBreak/>
              <w:t>Звягельської міської ради</w:t>
            </w:r>
          </w:p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8140AE" w:rsidRPr="00281DDF" w:rsidTr="005436AE">
        <w:trPr>
          <w:trHeight w:val="431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Технічні реквізити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40AE" w:rsidRPr="00281DDF" w:rsidRDefault="00865754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3" w:history="1">
              <w:r w:rsidR="008140AE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8140AE" w:rsidRPr="00281DDF">
              <w:rPr>
                <w:color w:val="000000"/>
                <w:lang w:val="uk-UA"/>
              </w:rPr>
              <w:t>.</w:t>
            </w:r>
          </w:p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8140AE" w:rsidRPr="00865754" w:rsidTr="005436AE">
        <w:trPr>
          <w:tblCellSpacing w:w="0" w:type="dxa"/>
        </w:trPr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8140AE" w:rsidRPr="00281DDF" w:rsidRDefault="008140AE" w:rsidP="008140AE">
      <w:pPr>
        <w:pStyle w:val="ac"/>
        <w:spacing w:before="0" w:beforeAutospacing="0" w:after="0" w:afterAutospacing="0"/>
        <w:rPr>
          <w:lang w:val="uk-UA"/>
        </w:rPr>
      </w:pPr>
      <w:r w:rsidRPr="00281DDF">
        <w:rPr>
          <w:lang w:val="uk-UA"/>
        </w:rPr>
        <w:t> 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 132,3 кв.м 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адресою: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>м. Звягель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8140AE" w:rsidRPr="00281DDF" w:rsidTr="005436AE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орендучастини нежитлового приміщення загальною площею  132,3 кв.м за адресою: 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Звягель 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8140AE" w:rsidRPr="00281DDF" w:rsidTr="005436AE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 площею 132,3 кв.м, що розташована за адресою: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8140AE" w:rsidRPr="00281DDF" w:rsidTr="005436AE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8140AE" w:rsidRPr="00281DDF" w:rsidTr="005436AE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Залишкова вартість об’єкта оренди </w:t>
            </w:r>
            <w:r w:rsidRPr="00281DDF">
              <w:rPr>
                <w:color w:val="000000"/>
                <w:lang w:val="uk-UA"/>
              </w:rPr>
              <w:lastRenderedPageBreak/>
              <w:t xml:space="preserve">4 323 845,80 грн. 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8140AE" w:rsidRPr="00281DDF" w:rsidTr="005436AE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132,3 кв.м</w:t>
            </w:r>
          </w:p>
        </w:tc>
      </w:tr>
      <w:tr w:rsidR="008140AE" w:rsidRPr="00281DDF" w:rsidTr="005436AE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приміщення, площею 132,3 кв.м.  </w:t>
            </w:r>
            <w:r>
              <w:rPr>
                <w:color w:val="000000"/>
                <w:lang w:val="uk-UA"/>
              </w:rPr>
              <w:t>потребує поточного ремонту.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</w:t>
            </w:r>
            <w:r>
              <w:rPr>
                <w:color w:val="000000"/>
                <w:lang w:val="uk-UA"/>
              </w:rPr>
              <w:t>потребує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3682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8140AE" w:rsidRPr="00281DDF" w:rsidTr="005436AE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43 238,46 (Сорок три тисяч двісті тридцять вісім грн. 46 коп.) - для електронного аукціону;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21 619,23 (Двадцять одна тисяча шістсот дев’ятнадцять грн. 23 коп.) - для електронного аукціону із зниженням стартової ціни;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21 619,23 (Двадцять одна тисяча шістсот дев’ятнадцять грн. 23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</w:t>
            </w:r>
            <w:r>
              <w:rPr>
                <w:color w:val="000000"/>
                <w:lang w:val="uk-UA"/>
              </w:rPr>
              <w:t>призначення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shd w:val="clear" w:color="auto" w:fill="FFFFFF"/>
                <w:lang w:val="uk-UA"/>
              </w:rPr>
              <w:t>Заклади харчування, їдальні, буфети, кафе, які не здійснюють продаж товарів підакцизної групи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8140AE" w:rsidRPr="00281DDF" w:rsidTr="005436AE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8140AE" w:rsidRPr="00281DDF" w:rsidTr="005436AE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стартової орендної плати під час аукціону 1% стартової орендної плати – 432,39 грн.  (Чотириста тридцять дві    грн. 39 коп.);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20030,22 грн. (Двадцять  тисяч тридцять  грн. 22 коп.).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8140AE" w:rsidRPr="00865754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8140AE" w:rsidRPr="00281DDF" w:rsidTr="005436AE">
        <w:trPr>
          <w:trHeight w:val="431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65754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4" w:history="1">
              <w:r w:rsidR="008140AE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8140AE" w:rsidRPr="00281DDF">
              <w:rPr>
                <w:color w:val="000000"/>
                <w:lang w:val="uk-UA"/>
              </w:rPr>
              <w:t>.</w:t>
            </w:r>
          </w:p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8140AE" w:rsidRPr="00865754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 xml:space="preserve"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</w:t>
            </w:r>
            <w:r w:rsidRPr="00ED72EB">
              <w:rPr>
                <w:color w:val="000000"/>
                <w:lang w:val="uk-UA"/>
              </w:rPr>
              <w:lastRenderedPageBreak/>
              <w:t>передачу майна в оренду.</w:t>
            </w:r>
          </w:p>
        </w:tc>
      </w:tr>
    </w:tbl>
    <w:p w:rsidR="008140AE" w:rsidRPr="00281DDF" w:rsidRDefault="008140AE" w:rsidP="008140AE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lastRenderedPageBreak/>
        <w:t>ОГОЛОШЕННЯ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 76 кв.м 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адресою: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>м. Звягель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8140AE" w:rsidRPr="00281DDF" w:rsidTr="005436AE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частини нежитлового приміщення загальною площею 76 кв.м за адресою:            вул. </w:t>
            </w:r>
            <w:r w:rsidRPr="00281DDF">
              <w:rPr>
                <w:lang w:val="uk-UA"/>
              </w:rPr>
              <w:t xml:space="preserve"> Шевченка, 5/1</w:t>
            </w:r>
            <w:r w:rsidRPr="00281DDF">
              <w:rPr>
                <w:color w:val="000000"/>
                <w:lang w:val="uk-UA"/>
              </w:rPr>
              <w:t xml:space="preserve">, м. Звягель 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8140AE" w:rsidRPr="00281DDF" w:rsidTr="005436AE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Нежитлове приміщення площею 76 кв.м, що розташована за адресою: вул. Шевченка,5/1, м. Звягель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8140AE" w:rsidRPr="00281DDF" w:rsidTr="005436AE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540D61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>Залишкова варт</w:t>
            </w:r>
            <w:r>
              <w:rPr>
                <w:color w:val="000000" w:themeColor="text1"/>
                <w:lang w:val="uk-UA"/>
              </w:rPr>
              <w:t>ість об’єкта оренди 2 483 </w:t>
            </w:r>
            <w:r>
              <w:rPr>
                <w:color w:val="000000" w:themeColor="text1"/>
              </w:rPr>
              <w:t>841</w:t>
            </w:r>
            <w:r>
              <w:rPr>
                <w:color w:val="000000" w:themeColor="text1"/>
                <w:lang w:val="uk-UA"/>
              </w:rPr>
              <w:t>,</w:t>
            </w:r>
            <w:r w:rsidRPr="00962126">
              <w:rPr>
                <w:color w:val="000000" w:themeColor="text1"/>
              </w:rPr>
              <w:t>88</w:t>
            </w:r>
            <w:r w:rsidRPr="00540D61">
              <w:rPr>
                <w:color w:val="000000" w:themeColor="text1"/>
                <w:lang w:val="uk-UA"/>
              </w:rPr>
              <w:t xml:space="preserve"> грн. </w:t>
            </w:r>
          </w:p>
        </w:tc>
      </w:tr>
      <w:tr w:rsidR="008140AE" w:rsidRPr="00281DDF" w:rsidTr="005436AE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8140AE" w:rsidRPr="00281DDF" w:rsidTr="005436AE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76 кв.м</w:t>
            </w:r>
          </w:p>
        </w:tc>
      </w:tr>
      <w:tr w:rsidR="008140AE" w:rsidRPr="00281DDF" w:rsidTr="005436AE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</w:t>
            </w:r>
            <w:r>
              <w:rPr>
                <w:color w:val="000000"/>
                <w:lang w:val="uk-UA"/>
              </w:rPr>
              <w:t>иміщення, площею 76  кв.м. , потребує поточного ремонту.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Потребує ремонту.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Не включено до переліку майна, </w:t>
            </w:r>
            <w:r w:rsidRPr="00281DDF">
              <w:rPr>
                <w:color w:val="000000"/>
                <w:lang w:val="uk-UA"/>
              </w:rPr>
              <w:lastRenderedPageBreak/>
              <w:t>що підлягає приватизації.</w:t>
            </w:r>
          </w:p>
        </w:tc>
      </w:tr>
      <w:tr w:rsidR="008140AE" w:rsidRPr="00281DDF" w:rsidTr="005436AE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аукціон та його умови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24 838,42 (Двадцять чотири тисячі вісімсот тридцять вісім грн. 42 коп.) - для електронного аукціону;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 w:right="-118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12 419,21 (Дванадцять тисяч чотириста  дев’ятнадцять грн. 21 коп.) - для електронного аукціону із зниженням стартової ціни;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2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12 419,21 (Дванадцять тисяч чотириста  дев’ятнадцять грн. 21 коп.) – для електронного аукціону за методом покрокового зниження стартової орендної плати та подальшого подання цінових 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8140AE" w:rsidRPr="00281DDF" w:rsidTr="005436AE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8140AE" w:rsidRPr="00281DDF" w:rsidTr="005436AE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</w:t>
            </w:r>
            <w:r>
              <w:rPr>
                <w:color w:val="000000"/>
                <w:lang w:val="uk-UA"/>
              </w:rPr>
              <w:t>-</w:t>
            </w:r>
            <w:r w:rsidRPr="00281DDF">
              <w:rPr>
                <w:color w:val="000000"/>
                <w:lang w:val="uk-UA"/>
              </w:rPr>
              <w:t> – 248,39 грн.  (Двісті сорок вісім   грн. 39 коп.);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11506,40 грн. (Одинадцять  тисяч п’ятсот шість  грн. 40 коп.).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8140AE" w:rsidRPr="00865754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8140AE" w:rsidRPr="00281DDF" w:rsidTr="005436AE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65754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5" w:history="1">
              <w:r w:rsidR="008140AE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8140AE" w:rsidRPr="00281DDF">
              <w:rPr>
                <w:color w:val="000000"/>
                <w:lang w:val="uk-UA"/>
              </w:rPr>
              <w:t>.</w:t>
            </w:r>
          </w:p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8140AE" w:rsidRPr="00865754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8140AE" w:rsidRPr="00281DDF" w:rsidRDefault="008140AE" w:rsidP="008140AE">
      <w:pPr>
        <w:rPr>
          <w:lang w:val="uk-UA"/>
        </w:rPr>
      </w:pPr>
    </w:p>
    <w:p w:rsidR="008140AE" w:rsidRPr="00281DDF" w:rsidRDefault="008140AE" w:rsidP="008140AE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62 кв.м 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адресою: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>м. Звягель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  <w:gridCol w:w="13"/>
      </w:tblGrid>
      <w:tr w:rsidR="008140AE" w:rsidRPr="00281DDF" w:rsidTr="005436AE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частини нежитлового приміщення загальною площею  62 кв.м за адресою: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Звягель 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8140AE" w:rsidRPr="00281DDF" w:rsidTr="005436AE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об’єкт 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62 кв.м, що розташована за адресою: вул. Шевченка,5/1, м. Звягель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8140AE" w:rsidRPr="00281DDF" w:rsidTr="005436AE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6F75CD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FF0000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>Залишкова вартість об’єкта оренди 2</w:t>
            </w:r>
            <w:r>
              <w:rPr>
                <w:color w:val="000000" w:themeColor="text1"/>
                <w:lang w:val="uk-UA"/>
              </w:rPr>
              <w:t> 026 292,06</w:t>
            </w:r>
            <w:r w:rsidRPr="00540D61">
              <w:rPr>
                <w:color w:val="000000" w:themeColor="text1"/>
                <w:lang w:val="uk-UA"/>
              </w:rPr>
              <w:t xml:space="preserve"> грн</w:t>
            </w:r>
            <w:r w:rsidRPr="006F75CD">
              <w:rPr>
                <w:color w:val="FF0000"/>
                <w:lang w:val="uk-UA"/>
              </w:rPr>
              <w:t>. </w:t>
            </w:r>
          </w:p>
        </w:tc>
      </w:tr>
      <w:tr w:rsidR="008140AE" w:rsidRPr="00281DDF" w:rsidTr="005436AE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8140AE" w:rsidRPr="00281DDF" w:rsidTr="005436AE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62 кв.м</w:t>
            </w:r>
          </w:p>
        </w:tc>
      </w:tr>
      <w:tr w:rsidR="008140AE" w:rsidRPr="00281DDF" w:rsidTr="005436AE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</w:t>
            </w:r>
            <w:r>
              <w:rPr>
                <w:color w:val="000000"/>
                <w:lang w:val="uk-UA"/>
              </w:rPr>
              <w:t>о приміщення, площею 62  кв.м., потребує поточного ремонту.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Потребує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8140AE" w:rsidRPr="00281DDF" w:rsidTr="005436AE">
        <w:trPr>
          <w:trHeight w:val="349"/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20 262,92 (Двадцять тисяч двісті шістдесят дві грн. 92 коп.) - для електронного аукціону;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10 131,45 (Десять тисяч сто тридцять одна грн. 45 коп.) - для електронного аукціону із зниженням стартової ціни;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10 131,45 (Десять тисяч сто тридцять одна грн. 45 коп.) – для електронного  аукціону за методом покрокового  зниження стартової орендної плати та подальшого подання цінових 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 xml:space="preserve">Заклади охорони здоров’я, клініки, лікарні, приватна медична практика. Науково-дослідні установи,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lastRenderedPageBreak/>
              <w:t>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 xml:space="preserve">Додаткові умови оренди майна 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8140AE" w:rsidRPr="00281DDF" w:rsidTr="005436AE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8140AE" w:rsidRPr="00281DDF" w:rsidTr="005436AE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8140AE" w:rsidRPr="00281DDF" w:rsidTr="005436AE">
        <w:trPr>
          <w:gridAfter w:val="1"/>
          <w:wAfter w:w="13" w:type="dxa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B24C2D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Інформація про умови, на яких проводиться аукціон</w:t>
            </w:r>
          </w:p>
          <w:p w:rsidR="008140AE" w:rsidRPr="00B24C2D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40AE" w:rsidRPr="00B24C2D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мінімального кроку підвищення  – 202,63 грн.  (Двісті дві   грн. 63 коп.);</w:t>
            </w:r>
          </w:p>
          <w:p w:rsidR="008140AE" w:rsidRPr="00B24C2D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гарантійного внеску – 9386,80 грн. (Дев’ять  тисяч триста вісімдесят шість  грн. 80 коп.).</w:t>
            </w:r>
          </w:p>
          <w:p w:rsidR="008140AE" w:rsidRPr="00B24C2D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8140AE" w:rsidRPr="00865754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8140AE" w:rsidRPr="00281DDF" w:rsidTr="005436AE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65754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6" w:history="1">
              <w:r w:rsidR="008140AE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8140AE" w:rsidRPr="00281DDF">
              <w:rPr>
                <w:color w:val="000000"/>
                <w:lang w:val="uk-UA"/>
              </w:rPr>
              <w:t>.</w:t>
            </w:r>
          </w:p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 буде проведено в електронній торговій системі </w:t>
            </w:r>
            <w:r w:rsidRPr="00281DDF">
              <w:rPr>
                <w:color w:val="000000"/>
                <w:lang w:val="uk-UA"/>
              </w:rPr>
              <w:lastRenderedPageBreak/>
              <w:t>«ПРОЗОРО.ПРОДАЖІ».</w:t>
            </w:r>
          </w:p>
        </w:tc>
      </w:tr>
      <w:tr w:rsidR="008140AE" w:rsidRPr="00865754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lastRenderedPageBreak/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8140AE" w:rsidRPr="00281DDF" w:rsidRDefault="008140AE" w:rsidP="008140AE">
      <w:pPr>
        <w:rPr>
          <w:lang w:val="uk-UA"/>
        </w:rPr>
      </w:pPr>
    </w:p>
    <w:p w:rsidR="008140AE" w:rsidRPr="00281DDF" w:rsidRDefault="008140AE" w:rsidP="008140AE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80,7 кв.м 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адресою: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>м. Звягель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8140AE" w:rsidRPr="00281DDF" w:rsidTr="005436AE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орендучастину нежитлового приміщення загальною площею  80,7 кв.м за адресою: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Звягель 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Місцезнаходження: вул. Шевченка, 5/1, м. Звягель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8140AE" w:rsidRPr="00281DDF" w:rsidTr="005436AE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 площею 80,7 кв.м, що розташована за адресою: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8140AE" w:rsidRPr="00281DDF" w:rsidTr="005436AE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8140AE" w:rsidRPr="00281DDF" w:rsidTr="005436AE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540D61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 xml:space="preserve">Залишкова вартість об’єкта оренди </w:t>
            </w:r>
            <w:r>
              <w:rPr>
                <w:color w:val="000000" w:themeColor="text1"/>
                <w:lang w:val="uk-UA"/>
              </w:rPr>
              <w:br/>
              <w:t>2 637 447,90</w:t>
            </w:r>
            <w:r w:rsidRPr="00540D61">
              <w:rPr>
                <w:color w:val="000000" w:themeColor="text1"/>
                <w:lang w:val="uk-UA"/>
              </w:rPr>
              <w:t xml:space="preserve"> грн. </w:t>
            </w:r>
          </w:p>
        </w:tc>
      </w:tr>
      <w:tr w:rsidR="008140AE" w:rsidRPr="00281DDF" w:rsidTr="005436AE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8140AE" w:rsidRPr="00281DDF" w:rsidTr="005436AE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80,7 кв.м</w:t>
            </w:r>
          </w:p>
        </w:tc>
      </w:tr>
      <w:tr w:rsidR="008140AE" w:rsidRPr="00281DDF" w:rsidTr="005436AE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Нежитлове </w:t>
            </w:r>
            <w:r>
              <w:rPr>
                <w:color w:val="000000"/>
                <w:lang w:val="uk-UA"/>
              </w:rPr>
              <w:t>приміщення, площею 80,7  кв.м., потребує ремонту.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</w:t>
            </w:r>
            <w:r>
              <w:rPr>
                <w:color w:val="000000"/>
                <w:lang w:val="uk-UA"/>
              </w:rPr>
              <w:lastRenderedPageBreak/>
              <w:t>потребує поточного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8140AE" w:rsidRPr="00281DDF" w:rsidTr="005436AE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26 374,48 (Двадцять шість тисяч триста сімдесят чотири грн. 48 коп.) - для електронного аукціону;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13 187,24 (Тринадцять тисяч сто вісімдесят сім грн. 24 коп.) - для електронного аукціону із зниженням стартової ціни;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13 187,24 (Тринадцять тисяч сто вісімдесят сім грн. 24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8140AE" w:rsidRPr="00281DDF" w:rsidTr="005436AE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8140AE" w:rsidRPr="00281DDF" w:rsidTr="005436AE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аукціон (спосіб та дата)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</w:t>
            </w:r>
            <w:r>
              <w:rPr>
                <w:color w:val="000000"/>
                <w:lang w:val="uk-UA"/>
              </w:rPr>
              <w:t xml:space="preserve"> аукціону </w:t>
            </w:r>
            <w:r w:rsidRPr="00281DDF">
              <w:rPr>
                <w:color w:val="000000"/>
                <w:lang w:val="uk-UA"/>
              </w:rPr>
              <w:t>встановлюється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електронною торговою системою відповідно до вимог Порядку проведення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електронних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аукціонів.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стартової орендної плати під час аукціону 1% стартової орендної плати – 263,74 грн.  (П’ятдесят п’ять   грн. 99 коп.);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12 217,98 грн. (Дванадцять  тисяч двісті сімнадцять  грн. 98 коп.).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</w:p>
        </w:tc>
      </w:tr>
      <w:tr w:rsidR="008140AE" w:rsidRPr="00865754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8140AE" w:rsidRPr="00281DDF" w:rsidTr="005436AE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65754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7" w:history="1">
              <w:r w:rsidR="008140AE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8140AE" w:rsidRPr="00281DDF">
              <w:rPr>
                <w:color w:val="000000"/>
                <w:lang w:val="uk-UA"/>
              </w:rPr>
              <w:t>.</w:t>
            </w:r>
          </w:p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8140AE" w:rsidRPr="00865754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8140AE" w:rsidRPr="00281DDF" w:rsidRDefault="008140AE" w:rsidP="008140AE">
      <w:pPr>
        <w:rPr>
          <w:lang w:val="uk-UA"/>
        </w:rPr>
      </w:pPr>
    </w:p>
    <w:p w:rsidR="008140AE" w:rsidRPr="00281DDF" w:rsidRDefault="008140AE" w:rsidP="008140AE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103,3 кв.м 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адресою: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>м. Звягель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8140AE" w:rsidRPr="00281DDF" w:rsidTr="005436AE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частини нежитлового приміщення загальною площею 103,3 кв.м за адресою: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Звягель 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Е-mail: </w:t>
            </w:r>
            <w:hyperlink r:id="rId18" w:history="1">
              <w:r w:rsidRPr="00281DDF">
                <w:rPr>
                  <w:rStyle w:val="aa"/>
                  <w:lang w:val="uk-UA"/>
                </w:rPr>
                <w:t>NvOTGvikonkom@ukr.net</w:t>
              </w:r>
            </w:hyperlink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8140AE" w:rsidRPr="00281DDF" w:rsidTr="005436AE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 площею 103,3 кв.м, що розташована за адресою: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8140AE" w:rsidRPr="00281DDF" w:rsidTr="005436AE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8140AE" w:rsidRPr="00281DDF" w:rsidTr="005436AE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Залишкова вартість об’єкта оренди 3376064,03 грн. 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8140AE" w:rsidRPr="00281DDF" w:rsidTr="005436AE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103,3 кв.м</w:t>
            </w:r>
          </w:p>
        </w:tc>
      </w:tr>
      <w:tr w:rsidR="008140AE" w:rsidRPr="00281DDF" w:rsidTr="005436AE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приміщення,</w:t>
            </w:r>
            <w:r>
              <w:rPr>
                <w:color w:val="000000"/>
                <w:lang w:val="uk-UA"/>
              </w:rPr>
              <w:t xml:space="preserve"> площею 103,3 кв.м.Потребує поточного ремонту.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Потребує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 ного конкурсу не приймалось.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8140AE" w:rsidRPr="00281DDF" w:rsidTr="005436AE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33 760,64 (Тридцять три тисячі сімсот </w:t>
            </w:r>
            <w:r w:rsidRPr="00281DDF">
              <w:rPr>
                <w:color w:val="000000"/>
                <w:lang w:val="uk-UA"/>
              </w:rPr>
              <w:lastRenderedPageBreak/>
              <w:t>шістдесят4грн. 69 коп.) - для електронного аукціону;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16 880,32 (Шістнадцять тисяч вісімсот вісімдесят грн. 32 коп.) - для електронного аукціону із зниженням стартової ціни;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16 880,32 (Шістнадцять тисяч вісімсот вісімдесят грн. 32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8140AE" w:rsidRPr="00281DDF" w:rsidTr="005436AE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8140AE" w:rsidRPr="00281DDF" w:rsidTr="005436AE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– 337,60 грн.  (Триста тридцять сім грн. 60 коп.);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Розмір гарантійного внеску – 15 639,62 грн. (п’ятнадцять  тисяч </w:t>
            </w:r>
            <w:r w:rsidRPr="00281DDF">
              <w:rPr>
                <w:color w:val="000000"/>
                <w:lang w:val="uk-UA"/>
              </w:rPr>
              <w:lastRenderedPageBreak/>
              <w:t>шістсот тридцять дев’ять  грн. 62 коп).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Додаткова інформація</w:t>
            </w:r>
          </w:p>
        </w:tc>
      </w:tr>
      <w:tr w:rsidR="008140AE" w:rsidRPr="00865754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8140AE" w:rsidRPr="00281DDF" w:rsidTr="005436AE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65754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9" w:history="1">
              <w:r w:rsidR="008140AE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8140AE" w:rsidRPr="00281DDF">
              <w:rPr>
                <w:color w:val="000000"/>
                <w:lang w:val="uk-UA"/>
              </w:rPr>
              <w:t>.</w:t>
            </w:r>
          </w:p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</w:tbl>
    <w:p w:rsidR="008140AE" w:rsidRPr="00281DDF" w:rsidRDefault="008140AE" w:rsidP="008140AE">
      <w:pPr>
        <w:rPr>
          <w:lang w:val="uk-UA"/>
        </w:rPr>
      </w:pPr>
    </w:p>
    <w:p w:rsidR="008140AE" w:rsidRDefault="008140AE" w:rsidP="008140AE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</w:p>
    <w:p w:rsidR="008140AE" w:rsidRPr="00281DDF" w:rsidRDefault="008140AE" w:rsidP="008140AE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30,9 кв.м 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адресою: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>м. Звягель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8140AE" w:rsidRPr="00281DDF" w:rsidTr="005436AE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частину нежитлового приміщення загальною площею 30,9 кв.м за адресою: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Звягель 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8140AE" w:rsidRPr="00281DDF" w:rsidTr="005436AE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Нежитлове приміщення площею 30,9 кв.м, що розташована за адресою: вул. Шевченка,5/1, м. Звягель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8140AE" w:rsidRPr="00281DDF" w:rsidTr="005436AE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Залишкова вартість об’єкта оренди 1 009 877,51 грн.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8140AE" w:rsidRPr="00281DDF" w:rsidTr="005436AE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30,9 кв.м</w:t>
            </w:r>
          </w:p>
        </w:tc>
      </w:tr>
      <w:tr w:rsidR="008140AE" w:rsidRPr="00281DDF" w:rsidTr="005436AE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</w:t>
            </w:r>
            <w:r>
              <w:rPr>
                <w:color w:val="000000"/>
                <w:lang w:val="uk-UA"/>
              </w:rPr>
              <w:t>приміщення, площею 30,9  кв.м. Знаходиться в задовільному стані.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Технічний стан приміщення задовільний.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 ного конкурсу не приймалось.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8140AE" w:rsidRPr="00281DDF" w:rsidTr="005436AE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8140AE" w:rsidRPr="00281DDF" w:rsidTr="005436AE">
        <w:trPr>
          <w:trHeight w:val="46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10 098,78 (Десять тисяч дев’яносто вісім грн. 78 коп.) - для електронного  аукціону;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5 049,39 (П’ять тисяч сорок дев’ять грн. 35 коп.) - для електронного аукціону із зниженням стартової ціни;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5 049,39 (П’ять тисяч сорок дев’ять грн. 35 коп.) – для електронного аукціону за методом покрокового  зниження стартової орендної плати та подальшого подання цінових 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865754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Офісне приміщення коворкінг, редакція медіа, видавництво друкованих медіа та видавничої продукції, громадські об’єднання та благодійні організації, сувенірна продукція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8140AE" w:rsidRPr="00281DDF" w:rsidTr="005436AE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8140AE" w:rsidRPr="00281DDF" w:rsidTr="005436AE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Контактні дані (номер телефону і адреса </w:t>
            </w:r>
            <w:r w:rsidRPr="00281DDF">
              <w:rPr>
                <w:color w:val="000000"/>
                <w:lang w:val="uk-UA"/>
              </w:rPr>
              <w:lastRenderedPageBreak/>
              <w:t>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Киреєва Людмила Віталіївна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аукціон (спосіб та дата)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– 100,98 грн.  (Сто   грн. 98 коп.);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20197,56 грн. (Двадцять тисяч сто дев’яносто сім  грн. 56 коп.).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8140AE" w:rsidRPr="00865754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8140AE" w:rsidRPr="00281DDF" w:rsidTr="005436AE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65754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20" w:history="1">
              <w:r w:rsidR="008140AE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8140AE" w:rsidRPr="00281DDF">
              <w:rPr>
                <w:color w:val="000000"/>
                <w:lang w:val="uk-UA"/>
              </w:rPr>
              <w:t>.</w:t>
            </w:r>
          </w:p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8140AE" w:rsidRPr="00865754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</w:tbl>
    <w:p w:rsidR="008140AE" w:rsidRDefault="008140AE" w:rsidP="008140AE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</w:p>
    <w:p w:rsidR="008140AE" w:rsidRDefault="008140AE" w:rsidP="008D1555">
      <w:pPr>
        <w:tabs>
          <w:tab w:val="left" w:pos="518"/>
        </w:tabs>
        <w:rPr>
          <w:sz w:val="28"/>
          <w:szCs w:val="28"/>
          <w:lang w:val="uk-UA"/>
        </w:rPr>
      </w:pPr>
    </w:p>
    <w:p w:rsidR="008D1555" w:rsidRDefault="008D1555" w:rsidP="008D1555">
      <w:pPr>
        <w:tabs>
          <w:tab w:val="left" w:pos="51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</w:t>
      </w:r>
    </w:p>
    <w:p w:rsidR="008D1555" w:rsidRPr="008D1555" w:rsidRDefault="008D1555" w:rsidP="008D1555">
      <w:pPr>
        <w:tabs>
          <w:tab w:val="left" w:pos="51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A252E">
        <w:rPr>
          <w:sz w:val="28"/>
          <w:szCs w:val="28"/>
          <w:lang w:val="uk-UA"/>
        </w:rPr>
        <w:t xml:space="preserve">                Олександр ДОЛЯ</w:t>
      </w:r>
    </w:p>
    <w:sectPr w:rsidR="008D1555" w:rsidRPr="008D1555" w:rsidSect="00521EFE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0A9"/>
    <w:multiLevelType w:val="multilevel"/>
    <w:tmpl w:val="52D072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3DB2069"/>
    <w:multiLevelType w:val="multilevel"/>
    <w:tmpl w:val="B30E9BB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2."/>
      <w:lvlJc w:val="left"/>
      <w:pPr>
        <w:ind w:left="1203" w:hanging="495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3" w15:restartNumberingAfterBreak="0">
    <w:nsid w:val="0C584DAD"/>
    <w:multiLevelType w:val="multilevel"/>
    <w:tmpl w:val="4B94C97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5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7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C002C68"/>
    <w:multiLevelType w:val="multilevel"/>
    <w:tmpl w:val="80A239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 w:themeColor="text1"/>
      </w:rPr>
    </w:lvl>
  </w:abstractNum>
  <w:abstractNum w:abstractNumId="9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10" w15:restartNumberingAfterBreak="0">
    <w:nsid w:val="68E0253E"/>
    <w:multiLevelType w:val="hybridMultilevel"/>
    <w:tmpl w:val="653884BA"/>
    <w:lvl w:ilvl="0" w:tplc="51E2BCE0">
      <w:start w:val="3"/>
      <w:numFmt w:val="decimal"/>
      <w:lvlText w:val="%1."/>
      <w:lvlJc w:val="left"/>
      <w:pPr>
        <w:ind w:left="1068" w:hanging="360"/>
      </w:pPr>
      <w:rPr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12" w15:restartNumberingAfterBreak="0">
    <w:nsid w:val="774C6941"/>
    <w:multiLevelType w:val="hybridMultilevel"/>
    <w:tmpl w:val="CAC46A34"/>
    <w:lvl w:ilvl="0" w:tplc="B14C37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10AB1"/>
    <w:multiLevelType w:val="hybridMultilevel"/>
    <w:tmpl w:val="549C45A4"/>
    <w:lvl w:ilvl="0" w:tplc="5B3A1A0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7"/>
  </w:num>
  <w:num w:numId="9">
    <w:abstractNumId w:val="13"/>
  </w:num>
  <w:num w:numId="10">
    <w:abstractNumId w:val="12"/>
  </w:num>
  <w:num w:numId="11">
    <w:abstractNumId w:val="3"/>
  </w:num>
  <w:num w:numId="12">
    <w:abstractNumId w:val="0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6D78"/>
    <w:rsid w:val="0000703D"/>
    <w:rsid w:val="00007176"/>
    <w:rsid w:val="00010357"/>
    <w:rsid w:val="000135A6"/>
    <w:rsid w:val="00023EDE"/>
    <w:rsid w:val="00030C88"/>
    <w:rsid w:val="00032299"/>
    <w:rsid w:val="00035AD2"/>
    <w:rsid w:val="00036580"/>
    <w:rsid w:val="00037060"/>
    <w:rsid w:val="00044721"/>
    <w:rsid w:val="0004511B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3495"/>
    <w:rsid w:val="00075CF7"/>
    <w:rsid w:val="0007639A"/>
    <w:rsid w:val="000764CC"/>
    <w:rsid w:val="00077140"/>
    <w:rsid w:val="00077B48"/>
    <w:rsid w:val="0008018A"/>
    <w:rsid w:val="000804D3"/>
    <w:rsid w:val="00083366"/>
    <w:rsid w:val="000848EC"/>
    <w:rsid w:val="00085EE2"/>
    <w:rsid w:val="00087C17"/>
    <w:rsid w:val="00090E50"/>
    <w:rsid w:val="00090EED"/>
    <w:rsid w:val="000911E3"/>
    <w:rsid w:val="00091A01"/>
    <w:rsid w:val="00091CB6"/>
    <w:rsid w:val="00093FFB"/>
    <w:rsid w:val="00094B9C"/>
    <w:rsid w:val="0009618D"/>
    <w:rsid w:val="000A1EF3"/>
    <w:rsid w:val="000A2822"/>
    <w:rsid w:val="000A3EA9"/>
    <w:rsid w:val="000A5AF6"/>
    <w:rsid w:val="000A63EA"/>
    <w:rsid w:val="000A6BA9"/>
    <w:rsid w:val="000B15AA"/>
    <w:rsid w:val="000B1844"/>
    <w:rsid w:val="000B1A34"/>
    <w:rsid w:val="000B2EF3"/>
    <w:rsid w:val="000C0EE2"/>
    <w:rsid w:val="000C6D01"/>
    <w:rsid w:val="000C6F8C"/>
    <w:rsid w:val="000C7A50"/>
    <w:rsid w:val="000D2DD2"/>
    <w:rsid w:val="000D4BA1"/>
    <w:rsid w:val="000D7DBD"/>
    <w:rsid w:val="000E12F2"/>
    <w:rsid w:val="000E32ED"/>
    <w:rsid w:val="000E3AFC"/>
    <w:rsid w:val="000F2166"/>
    <w:rsid w:val="000F407E"/>
    <w:rsid w:val="000F5044"/>
    <w:rsid w:val="000F6DC5"/>
    <w:rsid w:val="00101512"/>
    <w:rsid w:val="00102F7E"/>
    <w:rsid w:val="00103E0C"/>
    <w:rsid w:val="001237C9"/>
    <w:rsid w:val="00124AA5"/>
    <w:rsid w:val="001252FF"/>
    <w:rsid w:val="00125324"/>
    <w:rsid w:val="00125F08"/>
    <w:rsid w:val="001308E5"/>
    <w:rsid w:val="00131534"/>
    <w:rsid w:val="00131FE6"/>
    <w:rsid w:val="001350CB"/>
    <w:rsid w:val="00135C7A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4F67"/>
    <w:rsid w:val="0017744D"/>
    <w:rsid w:val="00190DDE"/>
    <w:rsid w:val="0019399A"/>
    <w:rsid w:val="001B1BDF"/>
    <w:rsid w:val="001B2098"/>
    <w:rsid w:val="001B348B"/>
    <w:rsid w:val="001B57CB"/>
    <w:rsid w:val="001D2F44"/>
    <w:rsid w:val="001D65EB"/>
    <w:rsid w:val="001E06F8"/>
    <w:rsid w:val="001E2E05"/>
    <w:rsid w:val="001E48C5"/>
    <w:rsid w:val="001E4DB8"/>
    <w:rsid w:val="001E7580"/>
    <w:rsid w:val="001F0188"/>
    <w:rsid w:val="001F1389"/>
    <w:rsid w:val="00204D83"/>
    <w:rsid w:val="00206574"/>
    <w:rsid w:val="00207287"/>
    <w:rsid w:val="002117E2"/>
    <w:rsid w:val="00211EA9"/>
    <w:rsid w:val="00213A73"/>
    <w:rsid w:val="00214839"/>
    <w:rsid w:val="002269FF"/>
    <w:rsid w:val="00230ADE"/>
    <w:rsid w:val="002327A9"/>
    <w:rsid w:val="00233D87"/>
    <w:rsid w:val="00235872"/>
    <w:rsid w:val="00236EED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5AA1"/>
    <w:rsid w:val="00271092"/>
    <w:rsid w:val="002713EE"/>
    <w:rsid w:val="002729AF"/>
    <w:rsid w:val="002754CD"/>
    <w:rsid w:val="00276E7F"/>
    <w:rsid w:val="002803F1"/>
    <w:rsid w:val="00280D73"/>
    <w:rsid w:val="00281DDF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0503A"/>
    <w:rsid w:val="0031249B"/>
    <w:rsid w:val="003244F9"/>
    <w:rsid w:val="00324BBE"/>
    <w:rsid w:val="003251C8"/>
    <w:rsid w:val="0032583A"/>
    <w:rsid w:val="00326382"/>
    <w:rsid w:val="0033103A"/>
    <w:rsid w:val="0033533E"/>
    <w:rsid w:val="0034425B"/>
    <w:rsid w:val="0034491C"/>
    <w:rsid w:val="00347EDC"/>
    <w:rsid w:val="0035539F"/>
    <w:rsid w:val="0037013A"/>
    <w:rsid w:val="00370FE6"/>
    <w:rsid w:val="003737EA"/>
    <w:rsid w:val="003740E7"/>
    <w:rsid w:val="0037589B"/>
    <w:rsid w:val="0037738E"/>
    <w:rsid w:val="003812C9"/>
    <w:rsid w:val="00382CB6"/>
    <w:rsid w:val="003911E4"/>
    <w:rsid w:val="00391E68"/>
    <w:rsid w:val="0039226A"/>
    <w:rsid w:val="003942E7"/>
    <w:rsid w:val="003A18B5"/>
    <w:rsid w:val="003A334B"/>
    <w:rsid w:val="003A548D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D50B6"/>
    <w:rsid w:val="003E7D1B"/>
    <w:rsid w:val="003F2CB6"/>
    <w:rsid w:val="003F310A"/>
    <w:rsid w:val="003F573B"/>
    <w:rsid w:val="004041E8"/>
    <w:rsid w:val="00406051"/>
    <w:rsid w:val="004100CF"/>
    <w:rsid w:val="004107E8"/>
    <w:rsid w:val="00410E60"/>
    <w:rsid w:val="0041294E"/>
    <w:rsid w:val="00414D46"/>
    <w:rsid w:val="00414E54"/>
    <w:rsid w:val="00416788"/>
    <w:rsid w:val="00425F07"/>
    <w:rsid w:val="004310D5"/>
    <w:rsid w:val="004319BC"/>
    <w:rsid w:val="00437B0B"/>
    <w:rsid w:val="00440E29"/>
    <w:rsid w:val="00442DFC"/>
    <w:rsid w:val="00451E64"/>
    <w:rsid w:val="0045567A"/>
    <w:rsid w:val="00462E8E"/>
    <w:rsid w:val="0047097C"/>
    <w:rsid w:val="0047579F"/>
    <w:rsid w:val="00477996"/>
    <w:rsid w:val="004838DD"/>
    <w:rsid w:val="00484A5E"/>
    <w:rsid w:val="00486C9D"/>
    <w:rsid w:val="00490DB8"/>
    <w:rsid w:val="004931C1"/>
    <w:rsid w:val="00493A4D"/>
    <w:rsid w:val="004966EA"/>
    <w:rsid w:val="00497278"/>
    <w:rsid w:val="004A23B5"/>
    <w:rsid w:val="004A3311"/>
    <w:rsid w:val="004A3328"/>
    <w:rsid w:val="004B0061"/>
    <w:rsid w:val="004B6F81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2746"/>
    <w:rsid w:val="005043D7"/>
    <w:rsid w:val="005048E9"/>
    <w:rsid w:val="0050594E"/>
    <w:rsid w:val="005060E5"/>
    <w:rsid w:val="0051362C"/>
    <w:rsid w:val="005179A3"/>
    <w:rsid w:val="005207CA"/>
    <w:rsid w:val="00521EFE"/>
    <w:rsid w:val="0052340B"/>
    <w:rsid w:val="00524413"/>
    <w:rsid w:val="00531BCC"/>
    <w:rsid w:val="00531EF0"/>
    <w:rsid w:val="00540BE7"/>
    <w:rsid w:val="00540D31"/>
    <w:rsid w:val="00542C34"/>
    <w:rsid w:val="00545A1C"/>
    <w:rsid w:val="00556B59"/>
    <w:rsid w:val="00564A0B"/>
    <w:rsid w:val="00564D29"/>
    <w:rsid w:val="005711A9"/>
    <w:rsid w:val="00575F46"/>
    <w:rsid w:val="00577013"/>
    <w:rsid w:val="00577797"/>
    <w:rsid w:val="0058254C"/>
    <w:rsid w:val="00585080"/>
    <w:rsid w:val="00587871"/>
    <w:rsid w:val="00590410"/>
    <w:rsid w:val="00595CFC"/>
    <w:rsid w:val="00596677"/>
    <w:rsid w:val="0059778D"/>
    <w:rsid w:val="005A09F4"/>
    <w:rsid w:val="005A18B7"/>
    <w:rsid w:val="005A1EC7"/>
    <w:rsid w:val="005A2716"/>
    <w:rsid w:val="005A6ACC"/>
    <w:rsid w:val="005B5C79"/>
    <w:rsid w:val="005C03E3"/>
    <w:rsid w:val="005C0CAA"/>
    <w:rsid w:val="005C4ED3"/>
    <w:rsid w:val="005C7899"/>
    <w:rsid w:val="005D7C8B"/>
    <w:rsid w:val="005E6078"/>
    <w:rsid w:val="005F7588"/>
    <w:rsid w:val="005F7AC9"/>
    <w:rsid w:val="0060109E"/>
    <w:rsid w:val="0060578A"/>
    <w:rsid w:val="00607B36"/>
    <w:rsid w:val="00610FE8"/>
    <w:rsid w:val="006152FF"/>
    <w:rsid w:val="00615EE2"/>
    <w:rsid w:val="00616EED"/>
    <w:rsid w:val="006206BA"/>
    <w:rsid w:val="006233C5"/>
    <w:rsid w:val="00627864"/>
    <w:rsid w:val="00630FA2"/>
    <w:rsid w:val="00651129"/>
    <w:rsid w:val="006534BA"/>
    <w:rsid w:val="00653C22"/>
    <w:rsid w:val="0065512F"/>
    <w:rsid w:val="00656562"/>
    <w:rsid w:val="00662EF9"/>
    <w:rsid w:val="0067255A"/>
    <w:rsid w:val="00673888"/>
    <w:rsid w:val="00673CC7"/>
    <w:rsid w:val="00681C88"/>
    <w:rsid w:val="0068241C"/>
    <w:rsid w:val="00687FF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5F82"/>
    <w:rsid w:val="006D6ECC"/>
    <w:rsid w:val="006D6F15"/>
    <w:rsid w:val="006D73A3"/>
    <w:rsid w:val="006D73AC"/>
    <w:rsid w:val="006E17D0"/>
    <w:rsid w:val="006E3D22"/>
    <w:rsid w:val="006E40FE"/>
    <w:rsid w:val="006E44B8"/>
    <w:rsid w:val="006E4E62"/>
    <w:rsid w:val="006E5650"/>
    <w:rsid w:val="006E7C3E"/>
    <w:rsid w:val="00703468"/>
    <w:rsid w:val="00704D0B"/>
    <w:rsid w:val="0071148D"/>
    <w:rsid w:val="00714C86"/>
    <w:rsid w:val="00715D62"/>
    <w:rsid w:val="00722834"/>
    <w:rsid w:val="00723C33"/>
    <w:rsid w:val="00724AA2"/>
    <w:rsid w:val="00724F82"/>
    <w:rsid w:val="007256F1"/>
    <w:rsid w:val="00727056"/>
    <w:rsid w:val="00730D3A"/>
    <w:rsid w:val="00731739"/>
    <w:rsid w:val="00732906"/>
    <w:rsid w:val="00732FD5"/>
    <w:rsid w:val="00734C4C"/>
    <w:rsid w:val="007353CC"/>
    <w:rsid w:val="007405B8"/>
    <w:rsid w:val="00752DD2"/>
    <w:rsid w:val="007530E4"/>
    <w:rsid w:val="00755D25"/>
    <w:rsid w:val="00760F9C"/>
    <w:rsid w:val="007658D0"/>
    <w:rsid w:val="00766BD8"/>
    <w:rsid w:val="00772444"/>
    <w:rsid w:val="00774143"/>
    <w:rsid w:val="00777E62"/>
    <w:rsid w:val="00781DAA"/>
    <w:rsid w:val="00782F82"/>
    <w:rsid w:val="00783481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D2ED7"/>
    <w:rsid w:val="007D3844"/>
    <w:rsid w:val="007E2034"/>
    <w:rsid w:val="007E3BB4"/>
    <w:rsid w:val="007F711E"/>
    <w:rsid w:val="008043F0"/>
    <w:rsid w:val="00805651"/>
    <w:rsid w:val="0080720C"/>
    <w:rsid w:val="0081409F"/>
    <w:rsid w:val="008140AE"/>
    <w:rsid w:val="00816D63"/>
    <w:rsid w:val="00817485"/>
    <w:rsid w:val="00820682"/>
    <w:rsid w:val="008207FE"/>
    <w:rsid w:val="00825457"/>
    <w:rsid w:val="00825CD1"/>
    <w:rsid w:val="00833353"/>
    <w:rsid w:val="008335AF"/>
    <w:rsid w:val="008344C9"/>
    <w:rsid w:val="008371B2"/>
    <w:rsid w:val="00846CDD"/>
    <w:rsid w:val="008521BA"/>
    <w:rsid w:val="008524B6"/>
    <w:rsid w:val="008538F7"/>
    <w:rsid w:val="00855680"/>
    <w:rsid w:val="00856D3B"/>
    <w:rsid w:val="0086266F"/>
    <w:rsid w:val="00864E74"/>
    <w:rsid w:val="00865754"/>
    <w:rsid w:val="00873016"/>
    <w:rsid w:val="00880B23"/>
    <w:rsid w:val="008823AA"/>
    <w:rsid w:val="008831B4"/>
    <w:rsid w:val="00887183"/>
    <w:rsid w:val="00890513"/>
    <w:rsid w:val="00897725"/>
    <w:rsid w:val="008A3348"/>
    <w:rsid w:val="008A3368"/>
    <w:rsid w:val="008A4222"/>
    <w:rsid w:val="008A457E"/>
    <w:rsid w:val="008B070E"/>
    <w:rsid w:val="008C01F7"/>
    <w:rsid w:val="008C2B28"/>
    <w:rsid w:val="008C760B"/>
    <w:rsid w:val="008D1555"/>
    <w:rsid w:val="008D49BC"/>
    <w:rsid w:val="008D71A4"/>
    <w:rsid w:val="008E058F"/>
    <w:rsid w:val="008E0A27"/>
    <w:rsid w:val="008E0B18"/>
    <w:rsid w:val="008E4BDC"/>
    <w:rsid w:val="008E4E4A"/>
    <w:rsid w:val="008E688C"/>
    <w:rsid w:val="008F7952"/>
    <w:rsid w:val="009021CA"/>
    <w:rsid w:val="00902634"/>
    <w:rsid w:val="00916304"/>
    <w:rsid w:val="00916520"/>
    <w:rsid w:val="00916ECF"/>
    <w:rsid w:val="00922EA3"/>
    <w:rsid w:val="0092408C"/>
    <w:rsid w:val="00930322"/>
    <w:rsid w:val="009321FB"/>
    <w:rsid w:val="00932A96"/>
    <w:rsid w:val="00932AD0"/>
    <w:rsid w:val="0093304E"/>
    <w:rsid w:val="00935561"/>
    <w:rsid w:val="00936760"/>
    <w:rsid w:val="00936A5E"/>
    <w:rsid w:val="00941405"/>
    <w:rsid w:val="009416DE"/>
    <w:rsid w:val="00941FF3"/>
    <w:rsid w:val="00944E77"/>
    <w:rsid w:val="00950055"/>
    <w:rsid w:val="00951632"/>
    <w:rsid w:val="00951A99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3DA6"/>
    <w:rsid w:val="009A509C"/>
    <w:rsid w:val="009B03AA"/>
    <w:rsid w:val="009B0583"/>
    <w:rsid w:val="009B0652"/>
    <w:rsid w:val="009B07E7"/>
    <w:rsid w:val="009C3469"/>
    <w:rsid w:val="009C4920"/>
    <w:rsid w:val="009C61FD"/>
    <w:rsid w:val="009D20ED"/>
    <w:rsid w:val="009D2987"/>
    <w:rsid w:val="009D3FF8"/>
    <w:rsid w:val="009E2F4D"/>
    <w:rsid w:val="009E4A62"/>
    <w:rsid w:val="009E7110"/>
    <w:rsid w:val="009F25AC"/>
    <w:rsid w:val="009F64F8"/>
    <w:rsid w:val="009F796D"/>
    <w:rsid w:val="00A003BF"/>
    <w:rsid w:val="00A03CB7"/>
    <w:rsid w:val="00A053D6"/>
    <w:rsid w:val="00A05D98"/>
    <w:rsid w:val="00A13C35"/>
    <w:rsid w:val="00A14E88"/>
    <w:rsid w:val="00A20FBC"/>
    <w:rsid w:val="00A21C88"/>
    <w:rsid w:val="00A22820"/>
    <w:rsid w:val="00A23596"/>
    <w:rsid w:val="00A412E3"/>
    <w:rsid w:val="00A441E3"/>
    <w:rsid w:val="00A4632C"/>
    <w:rsid w:val="00A47D77"/>
    <w:rsid w:val="00A47EF2"/>
    <w:rsid w:val="00A540E5"/>
    <w:rsid w:val="00A55C3E"/>
    <w:rsid w:val="00A56414"/>
    <w:rsid w:val="00A60D8E"/>
    <w:rsid w:val="00A63B85"/>
    <w:rsid w:val="00A65480"/>
    <w:rsid w:val="00A66172"/>
    <w:rsid w:val="00A66465"/>
    <w:rsid w:val="00A67079"/>
    <w:rsid w:val="00A730B2"/>
    <w:rsid w:val="00A81794"/>
    <w:rsid w:val="00A81E54"/>
    <w:rsid w:val="00A86C45"/>
    <w:rsid w:val="00A878AE"/>
    <w:rsid w:val="00A9000C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D11B2"/>
    <w:rsid w:val="00AD292B"/>
    <w:rsid w:val="00AD412B"/>
    <w:rsid w:val="00AD4D12"/>
    <w:rsid w:val="00AE6620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24C2D"/>
    <w:rsid w:val="00B3791C"/>
    <w:rsid w:val="00B40F88"/>
    <w:rsid w:val="00B410F1"/>
    <w:rsid w:val="00B44467"/>
    <w:rsid w:val="00B47F8F"/>
    <w:rsid w:val="00B50B7F"/>
    <w:rsid w:val="00B545A3"/>
    <w:rsid w:val="00B55981"/>
    <w:rsid w:val="00B62348"/>
    <w:rsid w:val="00B66A07"/>
    <w:rsid w:val="00B7009E"/>
    <w:rsid w:val="00B81E32"/>
    <w:rsid w:val="00B86664"/>
    <w:rsid w:val="00B91E94"/>
    <w:rsid w:val="00B951CA"/>
    <w:rsid w:val="00B97B22"/>
    <w:rsid w:val="00BA0A4D"/>
    <w:rsid w:val="00BA0C19"/>
    <w:rsid w:val="00BA5FEC"/>
    <w:rsid w:val="00BB076F"/>
    <w:rsid w:val="00BC0B05"/>
    <w:rsid w:val="00BC2E24"/>
    <w:rsid w:val="00BC5B10"/>
    <w:rsid w:val="00BD31D9"/>
    <w:rsid w:val="00BD3F60"/>
    <w:rsid w:val="00BD42BE"/>
    <w:rsid w:val="00BD5D1C"/>
    <w:rsid w:val="00BE633F"/>
    <w:rsid w:val="00BF05F7"/>
    <w:rsid w:val="00BF494C"/>
    <w:rsid w:val="00C016B7"/>
    <w:rsid w:val="00C019AC"/>
    <w:rsid w:val="00C03D96"/>
    <w:rsid w:val="00C11442"/>
    <w:rsid w:val="00C119D2"/>
    <w:rsid w:val="00C12507"/>
    <w:rsid w:val="00C14B06"/>
    <w:rsid w:val="00C25575"/>
    <w:rsid w:val="00C27E7F"/>
    <w:rsid w:val="00C31631"/>
    <w:rsid w:val="00C32188"/>
    <w:rsid w:val="00C32979"/>
    <w:rsid w:val="00C36CD0"/>
    <w:rsid w:val="00C36D53"/>
    <w:rsid w:val="00C41AB6"/>
    <w:rsid w:val="00C50545"/>
    <w:rsid w:val="00C57DB6"/>
    <w:rsid w:val="00C67A99"/>
    <w:rsid w:val="00C72E22"/>
    <w:rsid w:val="00C72F52"/>
    <w:rsid w:val="00C745B9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A021E"/>
    <w:rsid w:val="00CB0EFA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660D"/>
    <w:rsid w:val="00D07BC4"/>
    <w:rsid w:val="00D107EA"/>
    <w:rsid w:val="00D10B5D"/>
    <w:rsid w:val="00D12AD3"/>
    <w:rsid w:val="00D1667D"/>
    <w:rsid w:val="00D20BF6"/>
    <w:rsid w:val="00D20F3B"/>
    <w:rsid w:val="00D21BA1"/>
    <w:rsid w:val="00D26720"/>
    <w:rsid w:val="00D27D24"/>
    <w:rsid w:val="00D308CC"/>
    <w:rsid w:val="00D30FCC"/>
    <w:rsid w:val="00D36DF0"/>
    <w:rsid w:val="00D37E98"/>
    <w:rsid w:val="00D41705"/>
    <w:rsid w:val="00D421BC"/>
    <w:rsid w:val="00D44B2C"/>
    <w:rsid w:val="00D4652E"/>
    <w:rsid w:val="00D47A38"/>
    <w:rsid w:val="00D54D33"/>
    <w:rsid w:val="00D554DC"/>
    <w:rsid w:val="00D56748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18C8"/>
    <w:rsid w:val="00D93F25"/>
    <w:rsid w:val="00D97E33"/>
    <w:rsid w:val="00DA2029"/>
    <w:rsid w:val="00DA22BD"/>
    <w:rsid w:val="00DA625F"/>
    <w:rsid w:val="00DA7756"/>
    <w:rsid w:val="00DB0B92"/>
    <w:rsid w:val="00DB1731"/>
    <w:rsid w:val="00DB6029"/>
    <w:rsid w:val="00DC083C"/>
    <w:rsid w:val="00DC7366"/>
    <w:rsid w:val="00DD1F67"/>
    <w:rsid w:val="00DD6E90"/>
    <w:rsid w:val="00DD79CA"/>
    <w:rsid w:val="00DE0205"/>
    <w:rsid w:val="00DE2049"/>
    <w:rsid w:val="00DE2423"/>
    <w:rsid w:val="00DF13B7"/>
    <w:rsid w:val="00DF6F62"/>
    <w:rsid w:val="00E02ADC"/>
    <w:rsid w:val="00E06762"/>
    <w:rsid w:val="00E071C3"/>
    <w:rsid w:val="00E12886"/>
    <w:rsid w:val="00E2206D"/>
    <w:rsid w:val="00E2698F"/>
    <w:rsid w:val="00E318B7"/>
    <w:rsid w:val="00E322E4"/>
    <w:rsid w:val="00E338C1"/>
    <w:rsid w:val="00E340EC"/>
    <w:rsid w:val="00E359EC"/>
    <w:rsid w:val="00E41FD8"/>
    <w:rsid w:val="00E42A31"/>
    <w:rsid w:val="00E43439"/>
    <w:rsid w:val="00E50218"/>
    <w:rsid w:val="00E5045F"/>
    <w:rsid w:val="00E52978"/>
    <w:rsid w:val="00E55A56"/>
    <w:rsid w:val="00E57592"/>
    <w:rsid w:val="00E57A40"/>
    <w:rsid w:val="00E61B3A"/>
    <w:rsid w:val="00E66F5A"/>
    <w:rsid w:val="00E67456"/>
    <w:rsid w:val="00E708C8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252E"/>
    <w:rsid w:val="00EA3202"/>
    <w:rsid w:val="00EA3643"/>
    <w:rsid w:val="00EA53DE"/>
    <w:rsid w:val="00EA604D"/>
    <w:rsid w:val="00EA7A61"/>
    <w:rsid w:val="00EB126F"/>
    <w:rsid w:val="00EB1505"/>
    <w:rsid w:val="00EB3549"/>
    <w:rsid w:val="00EB4E3D"/>
    <w:rsid w:val="00EB52FF"/>
    <w:rsid w:val="00EB78B0"/>
    <w:rsid w:val="00EC1E48"/>
    <w:rsid w:val="00EC652A"/>
    <w:rsid w:val="00EC78EC"/>
    <w:rsid w:val="00ED0531"/>
    <w:rsid w:val="00ED2F32"/>
    <w:rsid w:val="00ED44C3"/>
    <w:rsid w:val="00ED496B"/>
    <w:rsid w:val="00ED72EB"/>
    <w:rsid w:val="00EE2CB8"/>
    <w:rsid w:val="00EE47E1"/>
    <w:rsid w:val="00EE6C59"/>
    <w:rsid w:val="00EF11A9"/>
    <w:rsid w:val="00EF1FA7"/>
    <w:rsid w:val="00EF277E"/>
    <w:rsid w:val="00EF2838"/>
    <w:rsid w:val="00EF394B"/>
    <w:rsid w:val="00EF4CC3"/>
    <w:rsid w:val="00F00680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25136"/>
    <w:rsid w:val="00F3552A"/>
    <w:rsid w:val="00F43B8A"/>
    <w:rsid w:val="00F448B3"/>
    <w:rsid w:val="00F50132"/>
    <w:rsid w:val="00F5103B"/>
    <w:rsid w:val="00F56B08"/>
    <w:rsid w:val="00F649B5"/>
    <w:rsid w:val="00F70AB0"/>
    <w:rsid w:val="00F71AB4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C0C38"/>
    <w:rsid w:val="00FD078B"/>
    <w:rsid w:val="00FD67A9"/>
    <w:rsid w:val="00FD7BF2"/>
    <w:rsid w:val="00FE15F7"/>
    <w:rsid w:val="00FE319B"/>
    <w:rsid w:val="00FE5FB2"/>
    <w:rsid w:val="00FE602B"/>
    <w:rsid w:val="00FE6782"/>
    <w:rsid w:val="00FE6E4D"/>
    <w:rsid w:val="00FF1379"/>
    <w:rsid w:val="00FF51F6"/>
    <w:rsid w:val="00FF575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B6B06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qFormat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  <w:style w:type="character" w:customStyle="1" w:styleId="FontStyle178">
    <w:name w:val="Font Style178"/>
    <w:rsid w:val="0034425B"/>
    <w:rPr>
      <w:rFonts w:ascii="Times New Roman" w:hAnsi="Times New Roman" w:cs="Times New Roman" w:hint="default"/>
      <w:b/>
      <w:bCs/>
      <w:sz w:val="24"/>
      <w:szCs w:val="24"/>
    </w:rPr>
  </w:style>
  <w:style w:type="paragraph" w:styleId="ad">
    <w:name w:val="Body Text Indent"/>
    <w:basedOn w:val="a"/>
    <w:link w:val="ae"/>
    <w:rsid w:val="007E3BB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7E3BB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">
    <w:name w:val="Знак"/>
    <w:basedOn w:val="a"/>
    <w:rsid w:val="007E3BB4"/>
    <w:rPr>
      <w:rFonts w:ascii="Verdana" w:hAnsi="Verdana" w:cs="Verdana"/>
      <w:sz w:val="20"/>
      <w:szCs w:val="20"/>
      <w:lang w:val="en-US" w:eastAsia="en-US"/>
    </w:rPr>
  </w:style>
  <w:style w:type="paragraph" w:styleId="af0">
    <w:name w:val="header"/>
    <w:basedOn w:val="a"/>
    <w:link w:val="af1"/>
    <w:rsid w:val="007E3BB4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rsid w:val="007E3BB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rsid w:val="007E3BB4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rsid w:val="007E3BB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7E3B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OTGvikonkom@ukr.net" TargetMode="External"/><Relationship Id="rId13" Type="http://schemas.openxmlformats.org/officeDocument/2006/relationships/hyperlink" Target="https://prozorro.sale/info/elektronni-majdanchiki-ets-prozorroprodazhi-cbd2" TargetMode="External"/><Relationship Id="rId18" Type="http://schemas.openxmlformats.org/officeDocument/2006/relationships/hyperlink" Target="mailto:NvOTGvikonkom@ukr.ne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nv_kultura@meta.ua" TargetMode="External"/><Relationship Id="rId12" Type="http://schemas.openxmlformats.org/officeDocument/2006/relationships/hyperlink" Target="https://prozorro.sale/info/elektronni-majdanchiki-ets-prozorroprodazhi-cbd2" TargetMode="External"/><Relationship Id="rId17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zorro.sale/info/elektronni-majdanchiki-ets-prozorroprodazhi-cbd2" TargetMode="External"/><Relationship Id="rId20" Type="http://schemas.openxmlformats.org/officeDocument/2006/relationships/hyperlink" Target="https://prozorro.sale/info/elektronni-majdanchiki-ets-prozorroprodazhi-cbd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zorro.sale/info/elektronni-majdanchiki-ets-prozorroprodazhi-cbd2" TargetMode="External"/><Relationship Id="rId10" Type="http://schemas.openxmlformats.org/officeDocument/2006/relationships/hyperlink" Target="mailto:NvOTGvikonkom@ukr.net" TargetMode="External"/><Relationship Id="rId19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Relationship Id="rId14" Type="http://schemas.openxmlformats.org/officeDocument/2006/relationships/hyperlink" Target="https://prozorro.sale/info/elektronni-majdanchiki-ets-prozorroprodazhi-cbd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1BC71-CBDC-4E23-80A9-E7057B9D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4367</TotalTime>
  <Pages>31</Pages>
  <Words>42819</Words>
  <Characters>24408</Characters>
  <Application>Microsoft Office Word</Application>
  <DocSecurity>0</DocSecurity>
  <Lines>203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461</cp:revision>
  <cp:lastPrinted>2025-11-28T07:23:00Z</cp:lastPrinted>
  <dcterms:created xsi:type="dcterms:W3CDTF">2019-05-27T11:43:00Z</dcterms:created>
  <dcterms:modified xsi:type="dcterms:W3CDTF">2025-12-26T07:00:00Z</dcterms:modified>
</cp:coreProperties>
</file>