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09BD6" w14:textId="77777777" w:rsidR="008567FB" w:rsidRPr="00F34363" w:rsidRDefault="008567FB" w:rsidP="008567FB">
      <w:pPr>
        <w:jc w:val="center"/>
        <w:rPr>
          <w:sz w:val="28"/>
          <w:szCs w:val="28"/>
          <w:lang w:val="uk-UA"/>
        </w:rPr>
      </w:pPr>
      <w:r w:rsidRPr="00F34363">
        <w:rPr>
          <w:noProof/>
          <w:sz w:val="28"/>
          <w:szCs w:val="28"/>
        </w:rPr>
        <w:drawing>
          <wp:inline distT="0" distB="0" distL="0" distR="0" wp14:anchorId="44F84DD2" wp14:editId="04CE3F12">
            <wp:extent cx="407035" cy="53784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07035" cy="537845"/>
                    </a:xfrm>
                    <a:prstGeom prst="rect">
                      <a:avLst/>
                    </a:prstGeom>
                    <a:noFill/>
                    <a:ln>
                      <a:noFill/>
                    </a:ln>
                  </pic:spPr>
                </pic:pic>
              </a:graphicData>
            </a:graphic>
          </wp:inline>
        </w:drawing>
      </w:r>
    </w:p>
    <w:p w14:paraId="68973350" w14:textId="77777777" w:rsidR="008567FB" w:rsidRPr="00F34363" w:rsidRDefault="008567FB" w:rsidP="008567FB">
      <w:pPr>
        <w:jc w:val="center"/>
        <w:rPr>
          <w:sz w:val="28"/>
          <w:szCs w:val="28"/>
          <w:lang w:val="uk-UA"/>
        </w:rPr>
      </w:pPr>
      <w:r w:rsidRPr="00F34363">
        <w:rPr>
          <w:sz w:val="28"/>
          <w:szCs w:val="28"/>
          <w:lang w:val="uk-UA"/>
        </w:rPr>
        <w:t>ЗВЯГЕЛЬСЬКА МІСЬКА РАДА</w:t>
      </w:r>
    </w:p>
    <w:p w14:paraId="0B986459" w14:textId="77777777" w:rsidR="008567FB" w:rsidRPr="00F34363" w:rsidRDefault="008567FB" w:rsidP="008567FB">
      <w:pPr>
        <w:jc w:val="center"/>
        <w:rPr>
          <w:sz w:val="28"/>
          <w:szCs w:val="28"/>
          <w:lang w:val="uk-UA"/>
        </w:rPr>
      </w:pPr>
      <w:r w:rsidRPr="00F34363">
        <w:rPr>
          <w:sz w:val="28"/>
          <w:szCs w:val="28"/>
          <w:lang w:val="uk-UA"/>
        </w:rPr>
        <w:t>РІШЕННЯ</w:t>
      </w:r>
    </w:p>
    <w:p w14:paraId="704E6D77" w14:textId="77777777" w:rsidR="008567FB" w:rsidRPr="00F34363" w:rsidRDefault="008567FB" w:rsidP="008567FB">
      <w:pPr>
        <w:jc w:val="both"/>
        <w:rPr>
          <w:sz w:val="28"/>
          <w:szCs w:val="28"/>
          <w:lang w:val="uk-UA"/>
        </w:rPr>
      </w:pPr>
    </w:p>
    <w:p w14:paraId="0BCA64D8" w14:textId="77777777" w:rsidR="008567FB" w:rsidRPr="00F34363" w:rsidRDefault="00C44125" w:rsidP="008567FB">
      <w:pPr>
        <w:jc w:val="both"/>
        <w:rPr>
          <w:color w:val="000000"/>
          <w:sz w:val="28"/>
          <w:szCs w:val="28"/>
          <w:lang w:val="uk-UA"/>
        </w:rPr>
      </w:pPr>
      <w:r>
        <w:rPr>
          <w:sz w:val="28"/>
          <w:szCs w:val="28"/>
          <w:lang w:val="uk-UA"/>
        </w:rPr>
        <w:t>сімдесят</w:t>
      </w:r>
      <w:r w:rsidR="008567FB" w:rsidRPr="00F34363">
        <w:rPr>
          <w:sz w:val="28"/>
          <w:szCs w:val="28"/>
          <w:lang w:val="uk-UA"/>
        </w:rPr>
        <w:t xml:space="preserve"> </w:t>
      </w:r>
      <w:r>
        <w:rPr>
          <w:sz w:val="28"/>
          <w:szCs w:val="28"/>
          <w:lang w:val="uk-UA"/>
        </w:rPr>
        <w:t>перша</w:t>
      </w:r>
      <w:r w:rsidR="008567FB" w:rsidRPr="00F34363">
        <w:rPr>
          <w:sz w:val="28"/>
          <w:szCs w:val="28"/>
          <w:lang w:val="uk-UA"/>
        </w:rPr>
        <w:t xml:space="preserve"> сесія</w:t>
      </w:r>
      <w:r w:rsidR="008567FB" w:rsidRPr="00F34363">
        <w:rPr>
          <w:color w:val="000000"/>
          <w:sz w:val="28"/>
          <w:szCs w:val="28"/>
          <w:lang w:val="uk-UA"/>
        </w:rPr>
        <w:tab/>
      </w:r>
      <w:r w:rsidR="008567FB" w:rsidRPr="00F34363">
        <w:rPr>
          <w:color w:val="000000"/>
          <w:sz w:val="28"/>
          <w:szCs w:val="28"/>
          <w:lang w:val="uk-UA"/>
        </w:rPr>
        <w:tab/>
      </w:r>
      <w:r w:rsidR="008567FB" w:rsidRPr="00F34363">
        <w:rPr>
          <w:color w:val="000000"/>
          <w:sz w:val="28"/>
          <w:szCs w:val="28"/>
          <w:lang w:val="uk-UA"/>
        </w:rPr>
        <w:tab/>
      </w:r>
      <w:r w:rsidR="008567FB" w:rsidRPr="00F34363">
        <w:rPr>
          <w:color w:val="000000"/>
          <w:sz w:val="28"/>
          <w:szCs w:val="28"/>
          <w:lang w:val="uk-UA"/>
        </w:rPr>
        <w:tab/>
      </w:r>
      <w:r w:rsidR="008567FB" w:rsidRPr="00F34363">
        <w:rPr>
          <w:color w:val="000000"/>
          <w:sz w:val="28"/>
          <w:szCs w:val="28"/>
          <w:lang w:val="uk-UA"/>
        </w:rPr>
        <w:tab/>
      </w:r>
      <w:r w:rsidR="008567FB" w:rsidRPr="00F34363">
        <w:rPr>
          <w:color w:val="000000"/>
          <w:sz w:val="28"/>
          <w:szCs w:val="28"/>
          <w:lang w:val="uk-UA"/>
        </w:rPr>
        <w:tab/>
      </w:r>
      <w:r w:rsidR="008567FB">
        <w:rPr>
          <w:color w:val="000000"/>
          <w:sz w:val="28"/>
          <w:szCs w:val="28"/>
          <w:lang w:val="uk-UA"/>
        </w:rPr>
        <w:t xml:space="preserve"> </w:t>
      </w:r>
      <w:r w:rsidR="008567FB" w:rsidRPr="00F34363">
        <w:rPr>
          <w:color w:val="000000"/>
          <w:sz w:val="28"/>
          <w:szCs w:val="28"/>
          <w:lang w:val="uk-UA"/>
        </w:rPr>
        <w:t xml:space="preserve">         восьмого  скликання</w:t>
      </w:r>
    </w:p>
    <w:p w14:paraId="6E8B7A9F" w14:textId="77777777" w:rsidR="008567FB" w:rsidRPr="00F34363" w:rsidRDefault="008567FB" w:rsidP="008567FB">
      <w:pPr>
        <w:jc w:val="both"/>
        <w:rPr>
          <w:color w:val="000000"/>
          <w:sz w:val="28"/>
          <w:szCs w:val="28"/>
          <w:lang w:val="uk-UA"/>
        </w:rPr>
      </w:pPr>
    </w:p>
    <w:p w14:paraId="77EC22E4" w14:textId="2F010B25" w:rsidR="008567FB" w:rsidRPr="00F34363" w:rsidRDefault="0026371A" w:rsidP="008567FB">
      <w:pPr>
        <w:jc w:val="both"/>
        <w:rPr>
          <w:color w:val="000000"/>
          <w:sz w:val="28"/>
          <w:szCs w:val="28"/>
          <w:lang w:val="uk-UA"/>
        </w:rPr>
      </w:pPr>
      <w:r>
        <w:rPr>
          <w:sz w:val="28"/>
          <w:szCs w:val="28"/>
          <w:lang w:val="uk-UA"/>
        </w:rPr>
        <w:t>12.02.2026</w:t>
      </w:r>
      <w:r w:rsidR="008567FB" w:rsidRPr="00F34363">
        <w:rPr>
          <w:color w:val="000000"/>
          <w:sz w:val="28"/>
          <w:szCs w:val="28"/>
          <w:lang w:val="uk-UA"/>
        </w:rPr>
        <w:tab/>
      </w:r>
      <w:r w:rsidR="008567FB" w:rsidRPr="00F34363">
        <w:rPr>
          <w:color w:val="000000"/>
          <w:sz w:val="28"/>
          <w:szCs w:val="28"/>
          <w:lang w:val="uk-UA"/>
        </w:rPr>
        <w:tab/>
      </w:r>
      <w:r w:rsidR="008567FB">
        <w:rPr>
          <w:color w:val="000000"/>
          <w:sz w:val="28"/>
          <w:szCs w:val="28"/>
          <w:lang w:val="uk-UA"/>
        </w:rPr>
        <w:tab/>
      </w:r>
      <w:r w:rsidR="008567FB">
        <w:rPr>
          <w:color w:val="000000"/>
          <w:sz w:val="28"/>
          <w:szCs w:val="28"/>
          <w:lang w:val="uk-UA"/>
        </w:rPr>
        <w:tab/>
      </w:r>
      <w:r w:rsidR="008567FB">
        <w:rPr>
          <w:color w:val="000000"/>
          <w:sz w:val="28"/>
          <w:szCs w:val="28"/>
          <w:lang w:val="uk-UA"/>
        </w:rPr>
        <w:tab/>
      </w:r>
      <w:r w:rsidR="00986347">
        <w:rPr>
          <w:color w:val="000000"/>
          <w:sz w:val="28"/>
          <w:szCs w:val="28"/>
          <w:lang w:val="uk-UA"/>
        </w:rPr>
        <w:tab/>
      </w:r>
      <w:r w:rsidR="002F027C">
        <w:rPr>
          <w:color w:val="000000"/>
          <w:sz w:val="28"/>
          <w:szCs w:val="28"/>
          <w:lang w:val="uk-UA"/>
        </w:rPr>
        <w:tab/>
      </w:r>
      <w:r w:rsidR="00FE4715">
        <w:rPr>
          <w:color w:val="000000"/>
          <w:sz w:val="28"/>
          <w:szCs w:val="28"/>
          <w:lang w:val="uk-UA"/>
        </w:rPr>
        <w:t xml:space="preserve">                   </w:t>
      </w:r>
      <w:r w:rsidR="008567FB" w:rsidRPr="00F34363">
        <w:rPr>
          <w:color w:val="000000"/>
          <w:sz w:val="28"/>
          <w:szCs w:val="28"/>
          <w:lang w:val="uk-UA"/>
        </w:rPr>
        <w:t>№</w:t>
      </w:r>
      <w:r w:rsidR="002F027C">
        <w:rPr>
          <w:color w:val="000000"/>
          <w:sz w:val="28"/>
          <w:szCs w:val="28"/>
          <w:lang w:val="uk-UA"/>
        </w:rPr>
        <w:t xml:space="preserve"> </w:t>
      </w:r>
      <w:r w:rsidR="00FE4715">
        <w:rPr>
          <w:color w:val="000000"/>
          <w:sz w:val="28"/>
          <w:szCs w:val="28"/>
          <w:lang w:val="uk-UA"/>
        </w:rPr>
        <w:t>1703</w:t>
      </w:r>
    </w:p>
    <w:p w14:paraId="39036BDB" w14:textId="77777777" w:rsidR="008567FB" w:rsidRPr="00365DA6" w:rsidRDefault="008567FB" w:rsidP="008567FB">
      <w:pPr>
        <w:jc w:val="both"/>
        <w:rPr>
          <w:sz w:val="28"/>
          <w:szCs w:val="28"/>
          <w:lang w:val="uk-UA"/>
        </w:rPr>
      </w:pPr>
    </w:p>
    <w:p w14:paraId="534D811B" w14:textId="77777777" w:rsidR="008567FB" w:rsidRPr="00365DA6" w:rsidRDefault="008567FB" w:rsidP="008567FB">
      <w:pPr>
        <w:ind w:right="5246"/>
        <w:jc w:val="both"/>
        <w:rPr>
          <w:color w:val="000000"/>
          <w:sz w:val="28"/>
          <w:szCs w:val="28"/>
          <w:lang w:val="uk-UA"/>
        </w:rPr>
      </w:pPr>
      <w:r w:rsidRPr="00365DA6">
        <w:rPr>
          <w:color w:val="000000"/>
          <w:sz w:val="28"/>
          <w:szCs w:val="28"/>
          <w:lang w:val="uk-UA"/>
        </w:rPr>
        <w:t>Про передачу у власність, користування земельних ділянок та про інші питання земельних відносин на території міста Звягель</w:t>
      </w:r>
    </w:p>
    <w:p w14:paraId="5F5ECCC3" w14:textId="77777777" w:rsidR="008567FB" w:rsidRPr="00365DA6" w:rsidRDefault="008567FB" w:rsidP="008567FB">
      <w:pPr>
        <w:jc w:val="both"/>
        <w:rPr>
          <w:sz w:val="28"/>
          <w:szCs w:val="28"/>
          <w:lang w:val="uk-UA"/>
        </w:rPr>
      </w:pPr>
    </w:p>
    <w:p w14:paraId="52E23A84" w14:textId="77777777" w:rsidR="008567FB" w:rsidRPr="00365DA6" w:rsidRDefault="008567FB" w:rsidP="008567FB">
      <w:pPr>
        <w:jc w:val="both"/>
        <w:rPr>
          <w:sz w:val="28"/>
          <w:szCs w:val="28"/>
          <w:lang w:val="uk-UA"/>
        </w:rPr>
      </w:pPr>
      <w:r w:rsidRPr="00365DA6">
        <w:rPr>
          <w:sz w:val="28"/>
          <w:szCs w:val="28"/>
          <w:lang w:val="uk-UA"/>
        </w:rPr>
        <w:t xml:space="preserve">    Керуючись пунктом 34 частини першої статті 26 Закону України „Про місцеве самоврядування в Україні”, статтями 12, 20, 79-1, 116, 118, 120, 121, 122, 123, 124, 125, </w:t>
      </w:r>
      <w:r w:rsidR="00F20647" w:rsidRPr="00365DA6">
        <w:rPr>
          <w:sz w:val="28"/>
          <w:szCs w:val="28"/>
          <w:lang w:val="uk-UA"/>
        </w:rPr>
        <w:t xml:space="preserve">128, </w:t>
      </w:r>
      <w:r w:rsidRPr="00365DA6">
        <w:rPr>
          <w:sz w:val="28"/>
          <w:szCs w:val="28"/>
          <w:lang w:val="uk-UA"/>
        </w:rPr>
        <w:t>136, 141 Земельного кодексу України, Цивільного кодексу України, законами України „Про оренду землі”, „Про землеустрій”, „Про оцінку земель”, „Про державний земельний кадастр”, „Про внесення змін до деяких законодавчих актів України щодо розмежування земель державної та комунальної власності”, „Про відчуження земельних ділянок, інших об'єктів нерухомого майна, що на них розміщені, які перебувають у приватній власності, для суспільних потреб чи з мотивів суспільної необхідності”, „</w:t>
      </w:r>
      <w:r w:rsidRPr="00365DA6">
        <w:rPr>
          <w:bCs/>
          <w:sz w:val="28"/>
          <w:szCs w:val="28"/>
          <w:shd w:val="clear" w:color="auto" w:fill="FFFFFF"/>
          <w:lang w:val="uk-UA"/>
        </w:rPr>
        <w:t xml:space="preserve">Про внесення змін до деяких законодавчих актів України щодо створення умов для забезпечення продовольчої безпеки в умовах воєнного стану” </w:t>
      </w:r>
      <w:r w:rsidRPr="00365DA6">
        <w:rPr>
          <w:sz w:val="28"/>
          <w:szCs w:val="28"/>
          <w:lang w:val="uk-UA"/>
        </w:rPr>
        <w:t>від 24.03.2022 №2145-ІХ</w:t>
      </w:r>
      <w:r w:rsidRPr="00365DA6">
        <w:rPr>
          <w:bCs/>
          <w:sz w:val="28"/>
          <w:szCs w:val="28"/>
          <w:shd w:val="clear" w:color="auto" w:fill="FFFFFF"/>
          <w:lang w:val="uk-UA"/>
        </w:rPr>
        <w:t>, „</w:t>
      </w:r>
      <w:r w:rsidRPr="00365DA6">
        <w:rPr>
          <w:rStyle w:val="rvts23"/>
          <w:sz w:val="28"/>
          <w:szCs w:val="28"/>
          <w:lang w:val="uk-UA"/>
        </w:rPr>
        <w:t xml:space="preserve">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 </w:t>
      </w:r>
      <w:r w:rsidRPr="00365DA6">
        <w:rPr>
          <w:bCs/>
          <w:sz w:val="28"/>
          <w:szCs w:val="28"/>
          <w:shd w:val="clear" w:color="auto" w:fill="FFFFFF"/>
          <w:lang w:val="uk-UA"/>
        </w:rPr>
        <w:t>від 19.10.2022 №2698-ІХ</w:t>
      </w:r>
      <w:r w:rsidRPr="00365DA6">
        <w:rPr>
          <w:rStyle w:val="rvts23"/>
          <w:sz w:val="28"/>
          <w:szCs w:val="28"/>
          <w:lang w:val="uk-UA"/>
        </w:rPr>
        <w:t xml:space="preserve">, </w:t>
      </w:r>
      <w:r w:rsidRPr="00365DA6">
        <w:rPr>
          <w:sz w:val="28"/>
          <w:szCs w:val="28"/>
          <w:lang w:val="uk-UA"/>
        </w:rPr>
        <w:t xml:space="preserve">постановою Кабінету Міністрів України „Про затвердження Порядку ведення Державного земельного кадастру”, рішенням міської ради від </w:t>
      </w:r>
      <w:r w:rsidRPr="00365DA6">
        <w:rPr>
          <w:sz w:val="28"/>
          <w:szCs w:val="28"/>
        </w:rPr>
        <w:t>03.06.2021 №200</w:t>
      </w:r>
      <w:r w:rsidRPr="00365DA6">
        <w:rPr>
          <w:sz w:val="28"/>
          <w:szCs w:val="28"/>
          <w:lang w:val="uk-UA"/>
        </w:rPr>
        <w:t xml:space="preserve"> „</w:t>
      </w:r>
      <w:r w:rsidRPr="00365DA6">
        <w:rPr>
          <w:sz w:val="28"/>
          <w:szCs w:val="28"/>
        </w:rPr>
        <w:t>Про встановлення ставок і пільг зі сплати земельного податку та розміру орендної плати за землю</w:t>
      </w:r>
      <w:r w:rsidRPr="00365DA6">
        <w:rPr>
          <w:sz w:val="28"/>
          <w:szCs w:val="28"/>
          <w:lang w:val="uk-UA"/>
        </w:rPr>
        <w:t>” (зі змінами),</w:t>
      </w:r>
      <w:r w:rsidRPr="00365DA6">
        <w:rPr>
          <w:noProof/>
          <w:sz w:val="28"/>
          <w:szCs w:val="28"/>
        </w:rPr>
        <mc:AlternateContent>
          <mc:Choice Requires="wps">
            <w:drawing>
              <wp:anchor distT="0" distB="0" distL="114299" distR="114299" simplePos="0" relativeHeight="251659264" behindDoc="0" locked="0" layoutInCell="0" allowOverlap="1" wp14:anchorId="7756377B" wp14:editId="419B4E63">
                <wp:simplePos x="0" y="0"/>
                <wp:positionH relativeFrom="page">
                  <wp:posOffset>-45721</wp:posOffset>
                </wp:positionH>
                <wp:positionV relativeFrom="paragraph">
                  <wp:posOffset>111760</wp:posOffset>
                </wp:positionV>
                <wp:extent cx="0" cy="182880"/>
                <wp:effectExtent l="0" t="0" r="19050" b="2667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431917" id="Прямая соединительная линия 4" o:spid="_x0000_s1026" style="position:absolute;z-index:25165926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6pt,8.8pt" to="-3.6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" o:allowincell="f">
                <w10:wrap anchorx="page"/>
              </v:line>
            </w:pict>
          </mc:Fallback>
        </mc:AlternateContent>
      </w:r>
      <w:r w:rsidRPr="00365DA6">
        <w:rPr>
          <w:noProof/>
          <w:sz w:val="28"/>
          <w:szCs w:val="28"/>
        </w:rPr>
        <mc:AlternateContent>
          <mc:Choice Requires="wps">
            <w:drawing>
              <wp:anchor distT="0" distB="0" distL="114299" distR="114299" simplePos="0" relativeHeight="251660288" behindDoc="0" locked="0" layoutInCell="0" allowOverlap="1" wp14:anchorId="7E1B0A99" wp14:editId="6E72793A">
                <wp:simplePos x="0" y="0"/>
                <wp:positionH relativeFrom="page">
                  <wp:posOffset>-45721</wp:posOffset>
                </wp:positionH>
                <wp:positionV relativeFrom="paragraph">
                  <wp:posOffset>111760</wp:posOffset>
                </wp:positionV>
                <wp:extent cx="0" cy="182880"/>
                <wp:effectExtent l="0" t="0" r="19050" b="2667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937AEE" id="Прямая соединительная линия 3"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6pt,8.8pt" to="-3.6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" o:allowincell="f">
                <w10:wrap anchorx="page"/>
              </v:line>
            </w:pict>
          </mc:Fallback>
        </mc:AlternateContent>
      </w:r>
      <w:r w:rsidRPr="00365DA6">
        <w:rPr>
          <w:noProof/>
          <w:sz w:val="28"/>
          <w:szCs w:val="28"/>
        </w:rPr>
        <mc:AlternateContent>
          <mc:Choice Requires="wps">
            <w:drawing>
              <wp:anchor distT="0" distB="0" distL="114299" distR="114299" simplePos="0" relativeHeight="251661312" behindDoc="0" locked="0" layoutInCell="0" allowOverlap="1" wp14:anchorId="38A1AAC5" wp14:editId="2D21156B">
                <wp:simplePos x="0" y="0"/>
                <wp:positionH relativeFrom="page">
                  <wp:posOffset>-45721</wp:posOffset>
                </wp:positionH>
                <wp:positionV relativeFrom="paragraph">
                  <wp:posOffset>111760</wp:posOffset>
                </wp:positionV>
                <wp:extent cx="0" cy="182880"/>
                <wp:effectExtent l="0" t="0" r="19050" b="2667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91C5AA" id="Прямая соединительная линия 2" o:spid="_x0000_s1026" style="position:absolute;z-index:25166131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6pt,8.8pt" to="-3.6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" o:allowincell="f">
                <w10:wrap anchorx="page"/>
              </v:line>
            </w:pict>
          </mc:Fallback>
        </mc:AlternateContent>
      </w:r>
      <w:r w:rsidRPr="00365DA6">
        <w:rPr>
          <w:sz w:val="28"/>
          <w:szCs w:val="28"/>
          <w:lang w:val="uk-UA"/>
        </w:rPr>
        <w:t xml:space="preserve"> враховуючи заяви фізичних та юридичних осіб, протокол засідання постійної комісії міської ради з питань містобудування, архітектури та земельних відносин (Литвин П.М.), міська рада</w:t>
      </w:r>
    </w:p>
    <w:p w14:paraId="4BEBC673" w14:textId="77777777" w:rsidR="008567FB" w:rsidRPr="00365DA6" w:rsidRDefault="008567FB" w:rsidP="008567FB">
      <w:pPr>
        <w:jc w:val="both"/>
        <w:rPr>
          <w:sz w:val="28"/>
          <w:szCs w:val="28"/>
          <w:lang w:val="uk-UA"/>
        </w:rPr>
      </w:pPr>
    </w:p>
    <w:p w14:paraId="2F290438" w14:textId="77777777" w:rsidR="008567FB" w:rsidRPr="00365DA6" w:rsidRDefault="008567FB" w:rsidP="008567FB">
      <w:pPr>
        <w:jc w:val="both"/>
        <w:rPr>
          <w:sz w:val="28"/>
          <w:szCs w:val="28"/>
          <w:lang w:val="uk-UA"/>
        </w:rPr>
      </w:pPr>
      <w:r w:rsidRPr="00365DA6">
        <w:rPr>
          <w:sz w:val="28"/>
          <w:szCs w:val="28"/>
          <w:lang w:val="uk-UA"/>
        </w:rPr>
        <w:t>ВИРІШИЛА:</w:t>
      </w:r>
    </w:p>
    <w:p w14:paraId="53939509" w14:textId="77777777" w:rsidR="008567FB" w:rsidRPr="00365DA6" w:rsidRDefault="008567FB" w:rsidP="008567FB">
      <w:pPr>
        <w:jc w:val="both"/>
        <w:rPr>
          <w:sz w:val="28"/>
          <w:szCs w:val="28"/>
          <w:lang w:val="uk-UA"/>
        </w:rPr>
      </w:pPr>
    </w:p>
    <w:p w14:paraId="5FC9590D" w14:textId="77777777" w:rsidR="00DA6263" w:rsidRPr="004C069A" w:rsidRDefault="00DA6263" w:rsidP="00DA6263">
      <w:pPr>
        <w:jc w:val="both"/>
        <w:rPr>
          <w:sz w:val="28"/>
          <w:szCs w:val="28"/>
          <w:lang w:val="uk-UA"/>
        </w:rPr>
      </w:pPr>
      <w:r w:rsidRPr="00365DA6">
        <w:rPr>
          <w:sz w:val="28"/>
          <w:szCs w:val="28"/>
          <w:lang w:val="uk-UA"/>
        </w:rPr>
        <w:t xml:space="preserve">    </w:t>
      </w:r>
      <w:r w:rsidR="002F611E" w:rsidRPr="00365DA6">
        <w:rPr>
          <w:sz w:val="28"/>
          <w:szCs w:val="28"/>
          <w:lang w:val="uk-UA"/>
        </w:rPr>
        <w:t>1</w:t>
      </w:r>
      <w:r w:rsidRPr="00365DA6">
        <w:rPr>
          <w:sz w:val="28"/>
          <w:szCs w:val="28"/>
        </w:rPr>
        <w:t xml:space="preserve">. Розірвати з </w:t>
      </w:r>
      <w:r w:rsidRPr="00365DA6">
        <w:rPr>
          <w:sz w:val="28"/>
          <w:szCs w:val="28"/>
          <w:lang w:val="uk-UA"/>
        </w:rPr>
        <w:t>Дідовець Володимир Миколайович</w:t>
      </w:r>
      <w:r w:rsidRPr="00365DA6">
        <w:rPr>
          <w:sz w:val="28"/>
          <w:szCs w:val="28"/>
        </w:rPr>
        <w:t xml:space="preserve"> (РНОКПП </w:t>
      </w:r>
      <w:r w:rsidR="00022A51">
        <w:rPr>
          <w:sz w:val="28"/>
          <w:szCs w:val="28"/>
          <w:lang w:val="uk-UA"/>
        </w:rPr>
        <w:t>*</w:t>
      </w:r>
      <w:r w:rsidRPr="00365DA6">
        <w:rPr>
          <w:sz w:val="28"/>
          <w:szCs w:val="28"/>
        </w:rPr>
        <w:t xml:space="preserve">) договір оренди землі від </w:t>
      </w:r>
      <w:r w:rsidRPr="00365DA6">
        <w:rPr>
          <w:sz w:val="28"/>
          <w:szCs w:val="28"/>
          <w:lang w:val="uk-UA"/>
        </w:rPr>
        <w:t>13.11.2025</w:t>
      </w:r>
      <w:r w:rsidRPr="00365DA6">
        <w:rPr>
          <w:sz w:val="28"/>
          <w:szCs w:val="28"/>
        </w:rPr>
        <w:t xml:space="preserve"> б/н на земельну ділянку </w:t>
      </w:r>
      <w:r w:rsidRPr="00365DA6">
        <w:rPr>
          <w:sz w:val="28"/>
          <w:szCs w:val="28"/>
          <w:lang w:val="uk-UA"/>
        </w:rPr>
        <w:t xml:space="preserve">вул. Гетьмана Виговського, 7, площею 0,0500 га (кадастровий номер 1811000000:00:006:0489) для будівництва та обслуговування житлового будинку, господарських будівель </w:t>
      </w:r>
      <w:r w:rsidRPr="004C069A">
        <w:rPr>
          <w:sz w:val="28"/>
          <w:szCs w:val="28"/>
          <w:lang w:val="uk-UA"/>
        </w:rPr>
        <w:t>та споруд (код 02.01) за взаємною згодою сторін</w:t>
      </w:r>
      <w:r w:rsidR="00C635DF" w:rsidRPr="004C069A">
        <w:rPr>
          <w:sz w:val="28"/>
          <w:szCs w:val="28"/>
          <w:lang w:val="uk-UA"/>
        </w:rPr>
        <w:t xml:space="preserve"> (договір </w:t>
      </w:r>
      <w:r w:rsidR="00C84AF9" w:rsidRPr="004C069A">
        <w:rPr>
          <w:sz w:val="28"/>
          <w:szCs w:val="28"/>
          <w:lang w:val="uk-UA"/>
        </w:rPr>
        <w:t>дарування</w:t>
      </w:r>
      <w:r w:rsidR="00235185">
        <w:rPr>
          <w:sz w:val="28"/>
          <w:szCs w:val="28"/>
          <w:lang w:val="uk-UA"/>
        </w:rPr>
        <w:t xml:space="preserve"> від </w:t>
      </w:r>
      <w:r w:rsidR="00235185" w:rsidRPr="004C069A">
        <w:rPr>
          <w:sz w:val="28"/>
          <w:szCs w:val="28"/>
          <w:lang w:val="uk-UA"/>
        </w:rPr>
        <w:t>19.12.2025</w:t>
      </w:r>
      <w:r w:rsidR="00C84AF9" w:rsidRPr="004C069A">
        <w:rPr>
          <w:sz w:val="28"/>
          <w:szCs w:val="28"/>
          <w:lang w:val="uk-UA"/>
        </w:rPr>
        <w:t xml:space="preserve"> реєстр </w:t>
      </w:r>
      <w:r w:rsidR="004C069A">
        <w:rPr>
          <w:sz w:val="28"/>
          <w:szCs w:val="28"/>
          <w:lang w:val="uk-UA"/>
        </w:rPr>
        <w:t>№</w:t>
      </w:r>
      <w:r w:rsidR="00C84AF9" w:rsidRPr="004C069A">
        <w:rPr>
          <w:sz w:val="28"/>
          <w:szCs w:val="28"/>
          <w:lang w:val="uk-UA"/>
        </w:rPr>
        <w:t>7612</w:t>
      </w:r>
      <w:r w:rsidR="00C635DF" w:rsidRPr="004C069A">
        <w:rPr>
          <w:sz w:val="28"/>
          <w:szCs w:val="28"/>
          <w:lang w:val="uk-UA"/>
        </w:rPr>
        <w:t>)</w:t>
      </w:r>
      <w:r w:rsidRPr="004C069A">
        <w:rPr>
          <w:sz w:val="28"/>
          <w:szCs w:val="28"/>
          <w:lang w:val="uk-UA"/>
        </w:rPr>
        <w:t>.</w:t>
      </w:r>
    </w:p>
    <w:p w14:paraId="4A6A3F4F" w14:textId="77777777" w:rsidR="00DA6263" w:rsidRPr="00365DA6" w:rsidRDefault="00DA6263" w:rsidP="00DA6263">
      <w:pPr>
        <w:jc w:val="both"/>
        <w:rPr>
          <w:sz w:val="28"/>
          <w:szCs w:val="28"/>
          <w:lang w:val="uk-UA"/>
        </w:rPr>
      </w:pPr>
    </w:p>
    <w:p w14:paraId="690B8FA4" w14:textId="77777777" w:rsidR="00DA6263" w:rsidRPr="00365DA6" w:rsidRDefault="00DA6263" w:rsidP="00DA6263">
      <w:pPr>
        <w:jc w:val="both"/>
        <w:rPr>
          <w:sz w:val="28"/>
          <w:szCs w:val="28"/>
        </w:rPr>
      </w:pPr>
      <w:r w:rsidRPr="00365DA6">
        <w:rPr>
          <w:sz w:val="28"/>
          <w:szCs w:val="28"/>
          <w:lang w:val="uk-UA"/>
        </w:rPr>
        <w:t xml:space="preserve">    </w:t>
      </w:r>
      <w:r w:rsidR="002F611E" w:rsidRPr="00365DA6">
        <w:rPr>
          <w:sz w:val="28"/>
          <w:szCs w:val="28"/>
          <w:lang w:val="uk-UA"/>
        </w:rPr>
        <w:t>2</w:t>
      </w:r>
      <w:r w:rsidRPr="00365DA6">
        <w:rPr>
          <w:sz w:val="28"/>
          <w:szCs w:val="28"/>
        </w:rPr>
        <w:t xml:space="preserve">. Передати </w:t>
      </w:r>
      <w:r w:rsidR="007C33D6" w:rsidRPr="00365DA6">
        <w:rPr>
          <w:sz w:val="28"/>
          <w:szCs w:val="28"/>
          <w:lang w:val="uk-UA"/>
        </w:rPr>
        <w:t>Кирилюк Людмила Володимирівна</w:t>
      </w:r>
      <w:r w:rsidRPr="00365DA6">
        <w:rPr>
          <w:sz w:val="28"/>
          <w:szCs w:val="28"/>
        </w:rPr>
        <w:t xml:space="preserve"> (РНОКПП </w:t>
      </w:r>
      <w:r w:rsidR="009A63A7">
        <w:rPr>
          <w:sz w:val="28"/>
          <w:szCs w:val="28"/>
          <w:lang w:val="uk-UA"/>
        </w:rPr>
        <w:t>*</w:t>
      </w:r>
      <w:r w:rsidRPr="00365DA6">
        <w:rPr>
          <w:sz w:val="28"/>
          <w:szCs w:val="28"/>
        </w:rPr>
        <w:t xml:space="preserve">) у власність земельну ділянку на </w:t>
      </w:r>
      <w:r w:rsidR="004717CA" w:rsidRPr="00365DA6">
        <w:rPr>
          <w:sz w:val="28"/>
          <w:szCs w:val="28"/>
          <w:lang w:val="uk-UA"/>
        </w:rPr>
        <w:t xml:space="preserve">вул. Гетьмана Виговського, 7, </w:t>
      </w:r>
      <w:r w:rsidR="004717CA" w:rsidRPr="00365DA6">
        <w:rPr>
          <w:sz w:val="28"/>
          <w:szCs w:val="28"/>
        </w:rPr>
        <w:t>площею 0,0</w:t>
      </w:r>
      <w:r w:rsidR="004717CA" w:rsidRPr="00365DA6">
        <w:rPr>
          <w:sz w:val="28"/>
          <w:szCs w:val="28"/>
          <w:lang w:val="uk-UA"/>
        </w:rPr>
        <w:t>500</w:t>
      </w:r>
      <w:r w:rsidR="004717CA" w:rsidRPr="00365DA6">
        <w:rPr>
          <w:sz w:val="28"/>
          <w:szCs w:val="28"/>
        </w:rPr>
        <w:t xml:space="preserve"> га (кадастровий </w:t>
      </w:r>
      <w:r w:rsidR="004717CA" w:rsidRPr="00365DA6">
        <w:rPr>
          <w:sz w:val="28"/>
          <w:szCs w:val="28"/>
        </w:rPr>
        <w:lastRenderedPageBreak/>
        <w:t>номер 1811000000:00:0</w:t>
      </w:r>
      <w:r w:rsidR="004717CA" w:rsidRPr="00365DA6">
        <w:rPr>
          <w:sz w:val="28"/>
          <w:szCs w:val="28"/>
          <w:lang w:val="uk-UA"/>
        </w:rPr>
        <w:t>06</w:t>
      </w:r>
      <w:r w:rsidR="004717CA" w:rsidRPr="00365DA6">
        <w:rPr>
          <w:sz w:val="28"/>
          <w:szCs w:val="28"/>
        </w:rPr>
        <w:t>:0</w:t>
      </w:r>
      <w:r w:rsidR="004717CA" w:rsidRPr="00365DA6">
        <w:rPr>
          <w:sz w:val="28"/>
          <w:szCs w:val="28"/>
          <w:lang w:val="uk-UA"/>
        </w:rPr>
        <w:t>489</w:t>
      </w:r>
      <w:r w:rsidR="004717CA" w:rsidRPr="00365DA6">
        <w:rPr>
          <w:sz w:val="28"/>
          <w:szCs w:val="28"/>
        </w:rPr>
        <w:t xml:space="preserve">) </w:t>
      </w:r>
      <w:r w:rsidRPr="00365DA6">
        <w:rPr>
          <w:sz w:val="28"/>
          <w:szCs w:val="28"/>
        </w:rPr>
        <w:t xml:space="preserve">для будівництва та обслуговування житлового будинку, господарських будівель та споруд (код 02.01). </w:t>
      </w:r>
    </w:p>
    <w:p w14:paraId="7B926D87" w14:textId="77777777" w:rsidR="00E64F99" w:rsidRPr="00365DA6" w:rsidRDefault="00E64F99" w:rsidP="008567FB">
      <w:pPr>
        <w:jc w:val="both"/>
        <w:rPr>
          <w:sz w:val="28"/>
          <w:szCs w:val="28"/>
        </w:rPr>
      </w:pPr>
    </w:p>
    <w:p w14:paraId="3B80C3E9" w14:textId="77777777" w:rsidR="005545AD" w:rsidRPr="004C069A" w:rsidRDefault="005545AD" w:rsidP="005545AD">
      <w:pPr>
        <w:jc w:val="both"/>
        <w:rPr>
          <w:sz w:val="28"/>
          <w:szCs w:val="28"/>
          <w:lang w:val="uk-UA"/>
        </w:rPr>
      </w:pPr>
      <w:r w:rsidRPr="00365DA6">
        <w:rPr>
          <w:sz w:val="28"/>
          <w:szCs w:val="28"/>
          <w:lang w:val="uk-UA"/>
        </w:rPr>
        <w:t xml:space="preserve">    </w:t>
      </w:r>
      <w:r w:rsidR="002F611E" w:rsidRPr="00365DA6">
        <w:rPr>
          <w:sz w:val="28"/>
          <w:szCs w:val="28"/>
          <w:lang w:val="uk-UA"/>
        </w:rPr>
        <w:t>3</w:t>
      </w:r>
      <w:r w:rsidRPr="00365DA6">
        <w:rPr>
          <w:sz w:val="28"/>
          <w:szCs w:val="28"/>
        </w:rPr>
        <w:t xml:space="preserve">. Розірвати з </w:t>
      </w:r>
      <w:r w:rsidRPr="00365DA6">
        <w:rPr>
          <w:sz w:val="28"/>
          <w:szCs w:val="28"/>
          <w:lang w:val="uk-UA"/>
        </w:rPr>
        <w:t>Журавська Юлія Володимирівна</w:t>
      </w:r>
      <w:r w:rsidRPr="00365DA6">
        <w:rPr>
          <w:sz w:val="28"/>
          <w:szCs w:val="28"/>
        </w:rPr>
        <w:t xml:space="preserve"> (РНОКПП </w:t>
      </w:r>
      <w:r w:rsidR="009A63A7">
        <w:rPr>
          <w:sz w:val="28"/>
          <w:szCs w:val="28"/>
          <w:lang w:val="uk-UA"/>
        </w:rPr>
        <w:t>*</w:t>
      </w:r>
      <w:r w:rsidRPr="00365DA6">
        <w:rPr>
          <w:sz w:val="28"/>
          <w:szCs w:val="28"/>
        </w:rPr>
        <w:t xml:space="preserve">) договір оренди землі від </w:t>
      </w:r>
      <w:r w:rsidRPr="00365DA6">
        <w:rPr>
          <w:sz w:val="28"/>
          <w:szCs w:val="28"/>
          <w:lang w:val="uk-UA"/>
        </w:rPr>
        <w:t>18.03.2019</w:t>
      </w:r>
      <w:r w:rsidRPr="00365DA6">
        <w:rPr>
          <w:sz w:val="28"/>
          <w:szCs w:val="28"/>
        </w:rPr>
        <w:t xml:space="preserve"> б/н на земельну ділянку </w:t>
      </w:r>
      <w:r w:rsidRPr="00365DA6">
        <w:rPr>
          <w:sz w:val="28"/>
          <w:szCs w:val="28"/>
          <w:lang w:val="uk-UA"/>
        </w:rPr>
        <w:t xml:space="preserve">вул. Гетьмана Сагайдачного, 189, площею 0,0332 </w:t>
      </w:r>
      <w:r w:rsidRPr="004C069A">
        <w:rPr>
          <w:sz w:val="28"/>
          <w:szCs w:val="28"/>
          <w:lang w:val="uk-UA"/>
        </w:rPr>
        <w:t>га (кадастровий номер 1811000000:00:028:0822) для будівництва та обслуговування житлового будинку, господарських будівель та споруд (код 02.01) за взаємною згодою сторін</w:t>
      </w:r>
      <w:r w:rsidR="00C635DF" w:rsidRPr="004C069A">
        <w:rPr>
          <w:sz w:val="28"/>
          <w:szCs w:val="28"/>
          <w:lang w:val="uk-UA"/>
        </w:rPr>
        <w:t xml:space="preserve"> (договір купівлі-продажу</w:t>
      </w:r>
      <w:r w:rsidR="00235185">
        <w:rPr>
          <w:sz w:val="28"/>
          <w:szCs w:val="28"/>
          <w:lang w:val="uk-UA"/>
        </w:rPr>
        <w:t xml:space="preserve"> від </w:t>
      </w:r>
      <w:r w:rsidR="00235185" w:rsidRPr="004C069A">
        <w:rPr>
          <w:sz w:val="28"/>
          <w:szCs w:val="28"/>
          <w:lang w:val="uk-UA"/>
        </w:rPr>
        <w:t>11.04.2019</w:t>
      </w:r>
      <w:r w:rsidR="000446D5" w:rsidRPr="004C069A">
        <w:rPr>
          <w:sz w:val="28"/>
          <w:szCs w:val="28"/>
          <w:lang w:val="uk-UA"/>
        </w:rPr>
        <w:t xml:space="preserve"> реєстр </w:t>
      </w:r>
      <w:r w:rsidR="004C069A">
        <w:rPr>
          <w:sz w:val="28"/>
          <w:szCs w:val="28"/>
          <w:lang w:val="uk-UA"/>
        </w:rPr>
        <w:t>№</w:t>
      </w:r>
      <w:r w:rsidR="000446D5" w:rsidRPr="004C069A">
        <w:rPr>
          <w:sz w:val="28"/>
          <w:szCs w:val="28"/>
          <w:lang w:val="uk-UA"/>
        </w:rPr>
        <w:t>210</w:t>
      </w:r>
      <w:r w:rsidR="00C635DF" w:rsidRPr="004C069A">
        <w:rPr>
          <w:sz w:val="28"/>
          <w:szCs w:val="28"/>
          <w:lang w:val="uk-UA"/>
        </w:rPr>
        <w:t>)</w:t>
      </w:r>
      <w:r w:rsidRPr="004C069A">
        <w:rPr>
          <w:sz w:val="28"/>
          <w:szCs w:val="28"/>
          <w:lang w:val="uk-UA"/>
        </w:rPr>
        <w:t>.</w:t>
      </w:r>
    </w:p>
    <w:p w14:paraId="55E8A2D3" w14:textId="77777777" w:rsidR="005545AD" w:rsidRPr="004C069A" w:rsidRDefault="005545AD" w:rsidP="005545AD">
      <w:pPr>
        <w:jc w:val="both"/>
        <w:rPr>
          <w:sz w:val="28"/>
          <w:szCs w:val="28"/>
          <w:lang w:val="uk-UA"/>
        </w:rPr>
      </w:pPr>
    </w:p>
    <w:p w14:paraId="58BB690B" w14:textId="77777777" w:rsidR="005545AD" w:rsidRPr="00365DA6" w:rsidRDefault="005545AD" w:rsidP="005545AD">
      <w:pPr>
        <w:jc w:val="both"/>
        <w:rPr>
          <w:sz w:val="28"/>
          <w:szCs w:val="28"/>
        </w:rPr>
      </w:pPr>
      <w:r w:rsidRPr="00365DA6">
        <w:rPr>
          <w:sz w:val="28"/>
          <w:szCs w:val="28"/>
          <w:lang w:val="uk-UA"/>
        </w:rPr>
        <w:t xml:space="preserve">    </w:t>
      </w:r>
      <w:r w:rsidR="002F611E" w:rsidRPr="00365DA6">
        <w:rPr>
          <w:sz w:val="28"/>
          <w:szCs w:val="28"/>
          <w:lang w:val="uk-UA"/>
        </w:rPr>
        <w:t>4</w:t>
      </w:r>
      <w:r w:rsidRPr="00365DA6">
        <w:rPr>
          <w:sz w:val="28"/>
          <w:szCs w:val="28"/>
        </w:rPr>
        <w:t xml:space="preserve">. Передати </w:t>
      </w:r>
      <w:r w:rsidR="00A83A60" w:rsidRPr="00365DA6">
        <w:rPr>
          <w:sz w:val="28"/>
          <w:szCs w:val="28"/>
          <w:lang w:val="uk-UA"/>
        </w:rPr>
        <w:t>Каленюк Світлана Борисівна</w:t>
      </w:r>
      <w:r w:rsidRPr="00365DA6">
        <w:rPr>
          <w:sz w:val="28"/>
          <w:szCs w:val="28"/>
        </w:rPr>
        <w:t xml:space="preserve"> (РНОКПП </w:t>
      </w:r>
      <w:r w:rsidR="009A63A7">
        <w:rPr>
          <w:sz w:val="28"/>
          <w:szCs w:val="28"/>
          <w:lang w:val="uk-UA"/>
        </w:rPr>
        <w:t>*</w:t>
      </w:r>
      <w:r w:rsidRPr="00365DA6">
        <w:rPr>
          <w:sz w:val="28"/>
          <w:szCs w:val="28"/>
        </w:rPr>
        <w:t xml:space="preserve">) у власність земельну ділянку на </w:t>
      </w:r>
      <w:r w:rsidRPr="00365DA6">
        <w:rPr>
          <w:sz w:val="28"/>
          <w:szCs w:val="28"/>
          <w:lang w:val="uk-UA"/>
        </w:rPr>
        <w:t xml:space="preserve">вул. </w:t>
      </w:r>
      <w:r w:rsidR="00A83A60" w:rsidRPr="00365DA6">
        <w:rPr>
          <w:sz w:val="28"/>
          <w:szCs w:val="28"/>
          <w:lang w:val="uk-UA"/>
        </w:rPr>
        <w:t xml:space="preserve">Гетьмана Сагайдачного, 189, </w:t>
      </w:r>
      <w:r w:rsidR="00A83A60" w:rsidRPr="00365DA6">
        <w:rPr>
          <w:sz w:val="28"/>
          <w:szCs w:val="28"/>
        </w:rPr>
        <w:t>площею 0,0</w:t>
      </w:r>
      <w:r w:rsidR="00A83A60" w:rsidRPr="00365DA6">
        <w:rPr>
          <w:sz w:val="28"/>
          <w:szCs w:val="28"/>
          <w:lang w:val="uk-UA"/>
        </w:rPr>
        <w:t>332</w:t>
      </w:r>
      <w:r w:rsidR="00A83A60" w:rsidRPr="00365DA6">
        <w:rPr>
          <w:sz w:val="28"/>
          <w:szCs w:val="28"/>
        </w:rPr>
        <w:t xml:space="preserve"> га (кадастровий номер 1811000000:00:0</w:t>
      </w:r>
      <w:r w:rsidR="00A83A60" w:rsidRPr="00365DA6">
        <w:rPr>
          <w:sz w:val="28"/>
          <w:szCs w:val="28"/>
          <w:lang w:val="uk-UA"/>
        </w:rPr>
        <w:t>28</w:t>
      </w:r>
      <w:r w:rsidR="00A83A60" w:rsidRPr="00365DA6">
        <w:rPr>
          <w:sz w:val="28"/>
          <w:szCs w:val="28"/>
        </w:rPr>
        <w:t>:0</w:t>
      </w:r>
      <w:r w:rsidR="00A83A60" w:rsidRPr="00365DA6">
        <w:rPr>
          <w:sz w:val="28"/>
          <w:szCs w:val="28"/>
          <w:lang w:val="uk-UA"/>
        </w:rPr>
        <w:t>822</w:t>
      </w:r>
      <w:r w:rsidR="00A83A60" w:rsidRPr="00365DA6">
        <w:rPr>
          <w:sz w:val="28"/>
          <w:szCs w:val="28"/>
        </w:rPr>
        <w:t xml:space="preserve">) </w:t>
      </w:r>
      <w:r w:rsidRPr="00365DA6">
        <w:rPr>
          <w:sz w:val="28"/>
          <w:szCs w:val="28"/>
        </w:rPr>
        <w:t xml:space="preserve">для будівництва та обслуговування житлового будинку, господарських будівель та споруд (код 02.01). </w:t>
      </w:r>
    </w:p>
    <w:p w14:paraId="28B9B685" w14:textId="77777777" w:rsidR="005545AD" w:rsidRPr="00365DA6" w:rsidRDefault="005545AD" w:rsidP="008567FB">
      <w:pPr>
        <w:jc w:val="both"/>
        <w:rPr>
          <w:sz w:val="28"/>
          <w:szCs w:val="28"/>
        </w:rPr>
      </w:pPr>
    </w:p>
    <w:p w14:paraId="779BD8E4" w14:textId="77777777" w:rsidR="004717CA" w:rsidRPr="00365DA6" w:rsidRDefault="004717CA" w:rsidP="004717CA">
      <w:pPr>
        <w:jc w:val="both"/>
        <w:rPr>
          <w:sz w:val="28"/>
          <w:szCs w:val="28"/>
        </w:rPr>
      </w:pPr>
      <w:r w:rsidRPr="00365DA6">
        <w:rPr>
          <w:sz w:val="28"/>
          <w:szCs w:val="28"/>
        </w:rPr>
        <w:t xml:space="preserve">    </w:t>
      </w:r>
      <w:r w:rsidR="002F611E" w:rsidRPr="00365DA6">
        <w:rPr>
          <w:sz w:val="28"/>
          <w:szCs w:val="28"/>
          <w:lang w:val="uk-UA"/>
        </w:rPr>
        <w:t>5</w:t>
      </w:r>
      <w:r w:rsidRPr="00365DA6">
        <w:rPr>
          <w:sz w:val="28"/>
          <w:szCs w:val="28"/>
        </w:rPr>
        <w:t xml:space="preserve">. Передати </w:t>
      </w:r>
      <w:r w:rsidRPr="00365DA6">
        <w:rPr>
          <w:sz w:val="28"/>
          <w:szCs w:val="28"/>
          <w:lang w:val="uk-UA"/>
        </w:rPr>
        <w:t>Ткачук Олександр Сергійович</w:t>
      </w:r>
      <w:r w:rsidRPr="00365DA6">
        <w:rPr>
          <w:sz w:val="28"/>
          <w:szCs w:val="28"/>
        </w:rPr>
        <w:t xml:space="preserve"> (РНОКПП</w:t>
      </w:r>
      <w:r w:rsidRPr="00365DA6">
        <w:rPr>
          <w:sz w:val="28"/>
          <w:szCs w:val="28"/>
          <w:lang w:val="uk-UA"/>
        </w:rPr>
        <w:t xml:space="preserve"> </w:t>
      </w:r>
      <w:r w:rsidR="009A63A7">
        <w:rPr>
          <w:sz w:val="28"/>
          <w:szCs w:val="28"/>
          <w:lang w:val="uk-UA"/>
        </w:rPr>
        <w:t>*</w:t>
      </w:r>
      <w:r w:rsidRPr="00365DA6">
        <w:rPr>
          <w:sz w:val="28"/>
          <w:szCs w:val="28"/>
        </w:rPr>
        <w:t xml:space="preserve">) у власність земельну ділянку на </w:t>
      </w:r>
      <w:r w:rsidRPr="00365DA6">
        <w:rPr>
          <w:sz w:val="28"/>
          <w:szCs w:val="28"/>
          <w:lang w:val="uk-UA"/>
        </w:rPr>
        <w:t xml:space="preserve">вул. </w:t>
      </w:r>
      <w:r w:rsidR="00A22377" w:rsidRPr="00365DA6">
        <w:rPr>
          <w:sz w:val="28"/>
          <w:szCs w:val="28"/>
          <w:lang w:val="uk-UA"/>
        </w:rPr>
        <w:t>Західна, 55</w:t>
      </w:r>
      <w:r w:rsidRPr="00365DA6">
        <w:rPr>
          <w:sz w:val="28"/>
          <w:szCs w:val="28"/>
          <w:lang w:val="uk-UA"/>
        </w:rPr>
        <w:t xml:space="preserve">, </w:t>
      </w:r>
      <w:r w:rsidRPr="00365DA6">
        <w:rPr>
          <w:sz w:val="28"/>
          <w:szCs w:val="28"/>
        </w:rPr>
        <w:t>площею 0,0</w:t>
      </w:r>
      <w:r w:rsidR="00A22377" w:rsidRPr="00365DA6">
        <w:rPr>
          <w:sz w:val="28"/>
          <w:szCs w:val="28"/>
          <w:lang w:val="uk-UA"/>
        </w:rPr>
        <w:t>512</w:t>
      </w:r>
      <w:r w:rsidRPr="00365DA6">
        <w:rPr>
          <w:sz w:val="28"/>
          <w:szCs w:val="28"/>
        </w:rPr>
        <w:t xml:space="preserve"> га (кадастровий номер 1811000000:00:0</w:t>
      </w:r>
      <w:r w:rsidR="00A22377" w:rsidRPr="00365DA6">
        <w:rPr>
          <w:sz w:val="28"/>
          <w:szCs w:val="28"/>
          <w:lang w:val="uk-UA"/>
        </w:rPr>
        <w:t>23</w:t>
      </w:r>
      <w:r w:rsidRPr="00365DA6">
        <w:rPr>
          <w:sz w:val="28"/>
          <w:szCs w:val="28"/>
        </w:rPr>
        <w:t>:0</w:t>
      </w:r>
      <w:r w:rsidR="00A22377" w:rsidRPr="00365DA6">
        <w:rPr>
          <w:sz w:val="28"/>
          <w:szCs w:val="28"/>
          <w:lang w:val="uk-UA"/>
        </w:rPr>
        <w:t>127</w:t>
      </w:r>
      <w:r w:rsidRPr="00365DA6">
        <w:rPr>
          <w:sz w:val="28"/>
          <w:szCs w:val="28"/>
        </w:rPr>
        <w:t xml:space="preserve">) для будівництва та обслуговування житлового будинку, господарських будівель та споруд (код 02.01). </w:t>
      </w:r>
      <w:r w:rsidR="00A22377" w:rsidRPr="00365DA6">
        <w:rPr>
          <w:sz w:val="28"/>
          <w:szCs w:val="28"/>
        </w:rPr>
        <w:t xml:space="preserve">Припинити договір оренди землі від </w:t>
      </w:r>
      <w:r w:rsidR="00A22377" w:rsidRPr="00365DA6">
        <w:rPr>
          <w:sz w:val="28"/>
          <w:szCs w:val="28"/>
          <w:lang w:val="uk-UA"/>
        </w:rPr>
        <w:t>25.07.2022</w:t>
      </w:r>
      <w:r w:rsidR="00A22377" w:rsidRPr="00365DA6">
        <w:rPr>
          <w:sz w:val="28"/>
          <w:szCs w:val="28"/>
        </w:rPr>
        <w:t xml:space="preserve"> б/н.</w:t>
      </w:r>
    </w:p>
    <w:p w14:paraId="30DC9518" w14:textId="77777777" w:rsidR="00812C6D" w:rsidRPr="00365DA6" w:rsidRDefault="00812C6D" w:rsidP="00621F81">
      <w:pPr>
        <w:jc w:val="both"/>
        <w:rPr>
          <w:sz w:val="28"/>
          <w:szCs w:val="28"/>
        </w:rPr>
      </w:pPr>
    </w:p>
    <w:p w14:paraId="195093B6" w14:textId="77777777" w:rsidR="00621F81" w:rsidRPr="00365DA6" w:rsidRDefault="00621F81" w:rsidP="00621F81">
      <w:pPr>
        <w:jc w:val="both"/>
        <w:rPr>
          <w:sz w:val="28"/>
          <w:szCs w:val="28"/>
          <w:lang w:val="uk-UA"/>
        </w:rPr>
      </w:pPr>
      <w:r w:rsidRPr="00365DA6">
        <w:rPr>
          <w:sz w:val="28"/>
          <w:szCs w:val="28"/>
          <w:lang w:val="uk-UA"/>
        </w:rPr>
        <w:t xml:space="preserve">    </w:t>
      </w:r>
      <w:r w:rsidR="00163E31" w:rsidRPr="00365DA6">
        <w:rPr>
          <w:sz w:val="28"/>
          <w:szCs w:val="28"/>
          <w:lang w:val="uk-UA"/>
        </w:rPr>
        <w:t>6</w:t>
      </w:r>
      <w:r w:rsidRPr="00365DA6">
        <w:rPr>
          <w:sz w:val="28"/>
          <w:szCs w:val="28"/>
          <w:lang w:val="uk-UA"/>
        </w:rPr>
        <w:t>. Надати дозвіл на розроблення проектів землеустрою щодо відведення земельних ділян</w:t>
      </w:r>
      <w:r w:rsidR="00D37C2E" w:rsidRPr="00365DA6">
        <w:rPr>
          <w:sz w:val="28"/>
          <w:szCs w:val="28"/>
          <w:lang w:val="uk-UA"/>
        </w:rPr>
        <w:t>о</w:t>
      </w:r>
      <w:r w:rsidRPr="00365DA6">
        <w:rPr>
          <w:sz w:val="28"/>
          <w:szCs w:val="28"/>
          <w:lang w:val="uk-UA"/>
        </w:rPr>
        <w:t xml:space="preserve">к, межі яких не встановлені в натурі (на місцевості), враховуючи </w:t>
      </w:r>
      <w:r w:rsidRPr="008D03D0">
        <w:rPr>
          <w:sz w:val="28"/>
          <w:szCs w:val="28"/>
          <w:lang w:val="uk-UA"/>
        </w:rPr>
        <w:t xml:space="preserve">вимоги пункту </w:t>
      </w:r>
      <w:r w:rsidR="007F39C6" w:rsidRPr="008D03D0">
        <w:rPr>
          <w:sz w:val="28"/>
          <w:szCs w:val="28"/>
          <w:lang w:val="uk-UA"/>
        </w:rPr>
        <w:t>2</w:t>
      </w:r>
      <w:r w:rsidR="008D03D0" w:rsidRPr="008D03D0">
        <w:rPr>
          <w:sz w:val="28"/>
          <w:szCs w:val="28"/>
          <w:lang w:val="uk-UA"/>
        </w:rPr>
        <w:t>3</w:t>
      </w:r>
      <w:r w:rsidRPr="008D03D0">
        <w:rPr>
          <w:sz w:val="28"/>
          <w:szCs w:val="28"/>
          <w:lang w:val="uk-UA"/>
        </w:rPr>
        <w:t xml:space="preserve"> цього </w:t>
      </w:r>
      <w:r w:rsidRPr="00365DA6">
        <w:rPr>
          <w:sz w:val="28"/>
          <w:szCs w:val="28"/>
          <w:lang w:val="uk-UA"/>
        </w:rPr>
        <w:t xml:space="preserve">рішення таким фізичним </w:t>
      </w:r>
      <w:r w:rsidR="00513664" w:rsidRPr="00365DA6">
        <w:rPr>
          <w:sz w:val="28"/>
          <w:szCs w:val="28"/>
          <w:lang w:val="uk-UA"/>
        </w:rPr>
        <w:t xml:space="preserve">та  юридичним </w:t>
      </w:r>
      <w:r w:rsidRPr="00365DA6">
        <w:rPr>
          <w:sz w:val="28"/>
          <w:szCs w:val="28"/>
          <w:lang w:val="uk-UA"/>
        </w:rPr>
        <w:t>особам:</w:t>
      </w:r>
    </w:p>
    <w:p w14:paraId="433F665D" w14:textId="77777777" w:rsidR="00B204DC" w:rsidRPr="00365DA6" w:rsidRDefault="00621F81" w:rsidP="00621F81">
      <w:pPr>
        <w:jc w:val="both"/>
        <w:rPr>
          <w:sz w:val="28"/>
          <w:szCs w:val="28"/>
        </w:rPr>
      </w:pPr>
      <w:r w:rsidRPr="00365DA6">
        <w:rPr>
          <w:sz w:val="28"/>
          <w:szCs w:val="28"/>
          <w:lang w:val="uk-UA"/>
        </w:rPr>
        <w:t xml:space="preserve">    </w:t>
      </w:r>
      <w:r w:rsidR="00163E31" w:rsidRPr="00365DA6">
        <w:rPr>
          <w:sz w:val="28"/>
          <w:szCs w:val="28"/>
          <w:lang w:val="uk-UA"/>
        </w:rPr>
        <w:t>6</w:t>
      </w:r>
      <w:r w:rsidRPr="00365DA6">
        <w:rPr>
          <w:sz w:val="28"/>
          <w:szCs w:val="28"/>
        </w:rPr>
        <w:t>.</w:t>
      </w:r>
      <w:r w:rsidRPr="00365DA6">
        <w:rPr>
          <w:sz w:val="28"/>
          <w:szCs w:val="28"/>
          <w:lang w:val="uk-UA"/>
        </w:rPr>
        <w:t>1</w:t>
      </w:r>
      <w:r w:rsidRPr="00365DA6">
        <w:rPr>
          <w:sz w:val="28"/>
          <w:szCs w:val="28"/>
        </w:rPr>
        <w:t xml:space="preserve">. Амрош Юрій Олександрович </w:t>
      </w:r>
      <w:r w:rsidRPr="00365DA6">
        <w:rPr>
          <w:color w:val="000000"/>
          <w:sz w:val="28"/>
          <w:szCs w:val="28"/>
        </w:rPr>
        <w:t xml:space="preserve">(РНОКПП </w:t>
      </w:r>
      <w:r w:rsidR="009A63A7">
        <w:rPr>
          <w:color w:val="000000"/>
          <w:sz w:val="28"/>
          <w:szCs w:val="28"/>
          <w:lang w:val="uk-UA"/>
        </w:rPr>
        <w:t>*</w:t>
      </w:r>
      <w:r w:rsidRPr="00365DA6">
        <w:rPr>
          <w:color w:val="000000"/>
          <w:sz w:val="28"/>
          <w:szCs w:val="28"/>
        </w:rPr>
        <w:t>)</w:t>
      </w:r>
      <w:r w:rsidRPr="00365DA6">
        <w:rPr>
          <w:color w:val="000000"/>
          <w:sz w:val="28"/>
          <w:szCs w:val="28"/>
          <w:lang w:val="uk-UA"/>
        </w:rPr>
        <w:t xml:space="preserve"> </w:t>
      </w:r>
      <w:r w:rsidRPr="00365DA6">
        <w:rPr>
          <w:sz w:val="28"/>
          <w:szCs w:val="28"/>
        </w:rPr>
        <w:t xml:space="preserve">земельну ділянку на вул. </w:t>
      </w:r>
      <w:r w:rsidRPr="00365DA6">
        <w:rPr>
          <w:sz w:val="28"/>
          <w:szCs w:val="28"/>
          <w:lang w:val="uk-UA"/>
        </w:rPr>
        <w:t>Волі, 9</w:t>
      </w:r>
      <w:r w:rsidRPr="00365DA6">
        <w:rPr>
          <w:sz w:val="28"/>
          <w:szCs w:val="28"/>
        </w:rPr>
        <w:t>, орієнтовною площею 0,0010 га для будівництва і обслуговування будівель торгівлі (код 03.07) (вхідна група</w:t>
      </w:r>
      <w:r w:rsidR="00364E7E" w:rsidRPr="00365DA6">
        <w:rPr>
          <w:sz w:val="28"/>
          <w:szCs w:val="28"/>
          <w:lang w:val="uk-UA"/>
        </w:rPr>
        <w:t>, сх</w:t>
      </w:r>
      <w:r w:rsidR="00906222" w:rsidRPr="00365DA6">
        <w:rPr>
          <w:sz w:val="28"/>
          <w:szCs w:val="28"/>
          <w:lang w:val="uk-UA"/>
        </w:rPr>
        <w:t>оди</w:t>
      </w:r>
      <w:r w:rsidRPr="00365DA6">
        <w:rPr>
          <w:sz w:val="28"/>
          <w:szCs w:val="28"/>
        </w:rPr>
        <w:t xml:space="preserve"> до квартири №</w:t>
      </w:r>
      <w:r w:rsidRPr="00365DA6">
        <w:rPr>
          <w:sz w:val="28"/>
          <w:szCs w:val="28"/>
          <w:lang w:val="uk-UA"/>
        </w:rPr>
        <w:t>4</w:t>
      </w:r>
      <w:r w:rsidRPr="00365DA6">
        <w:rPr>
          <w:sz w:val="28"/>
          <w:szCs w:val="28"/>
        </w:rPr>
        <w:t>) з метою передачі її в оренду.</w:t>
      </w:r>
    </w:p>
    <w:p w14:paraId="7246CEEE" w14:textId="77777777" w:rsidR="00B204DC" w:rsidRPr="00365DA6" w:rsidRDefault="009D6C2E" w:rsidP="009D6C2E">
      <w:pPr>
        <w:jc w:val="both"/>
        <w:rPr>
          <w:sz w:val="28"/>
          <w:szCs w:val="28"/>
          <w:lang w:val="uk-UA"/>
        </w:rPr>
      </w:pPr>
      <w:r w:rsidRPr="00365DA6">
        <w:rPr>
          <w:sz w:val="28"/>
          <w:szCs w:val="28"/>
        </w:rPr>
        <w:t xml:space="preserve">    </w:t>
      </w:r>
      <w:r w:rsidR="00163E31" w:rsidRPr="00365DA6">
        <w:rPr>
          <w:sz w:val="28"/>
          <w:szCs w:val="28"/>
          <w:lang w:val="uk-UA"/>
        </w:rPr>
        <w:t>6</w:t>
      </w:r>
      <w:r w:rsidRPr="00365DA6">
        <w:rPr>
          <w:sz w:val="28"/>
          <w:szCs w:val="28"/>
        </w:rPr>
        <w:t>.</w:t>
      </w:r>
      <w:r w:rsidR="00AB26CF" w:rsidRPr="00365DA6">
        <w:rPr>
          <w:sz w:val="28"/>
          <w:szCs w:val="28"/>
          <w:lang w:val="uk-UA"/>
        </w:rPr>
        <w:t>2</w:t>
      </w:r>
      <w:r w:rsidRPr="00365DA6">
        <w:rPr>
          <w:sz w:val="28"/>
          <w:szCs w:val="28"/>
        </w:rPr>
        <w:t xml:space="preserve">. Бурковський Олег Віталійович (РНОКПП </w:t>
      </w:r>
      <w:r w:rsidR="009A63A7">
        <w:rPr>
          <w:sz w:val="28"/>
          <w:szCs w:val="28"/>
          <w:lang w:val="uk-UA"/>
        </w:rPr>
        <w:t>*</w:t>
      </w:r>
      <w:r w:rsidRPr="00365DA6">
        <w:rPr>
          <w:sz w:val="28"/>
          <w:szCs w:val="28"/>
        </w:rPr>
        <w:t>) земельну ділянку на вул. Шолом Алейхема, 1, орієнтовною площею 0,0010 га для будівництва і обслуговування будівель торгівлі (код 03.07) (вхідна група</w:t>
      </w:r>
      <w:r w:rsidR="00364E7E" w:rsidRPr="00365DA6">
        <w:rPr>
          <w:sz w:val="28"/>
          <w:szCs w:val="28"/>
          <w:lang w:val="uk-UA"/>
        </w:rPr>
        <w:t>, сх</w:t>
      </w:r>
      <w:r w:rsidR="00906222" w:rsidRPr="00365DA6">
        <w:rPr>
          <w:sz w:val="28"/>
          <w:szCs w:val="28"/>
          <w:lang w:val="uk-UA"/>
        </w:rPr>
        <w:t>оди</w:t>
      </w:r>
      <w:r w:rsidRPr="00365DA6">
        <w:rPr>
          <w:sz w:val="28"/>
          <w:szCs w:val="28"/>
        </w:rPr>
        <w:t xml:space="preserve"> до квартири №3) з метою передачі її в оренду.</w:t>
      </w:r>
      <w:r w:rsidR="002D3ECD" w:rsidRPr="00365DA6">
        <w:rPr>
          <w:sz w:val="28"/>
          <w:szCs w:val="28"/>
          <w:lang w:val="uk-UA"/>
        </w:rPr>
        <w:t xml:space="preserve"> </w:t>
      </w:r>
    </w:p>
    <w:p w14:paraId="217D75CD" w14:textId="77777777" w:rsidR="002D3ECD" w:rsidRPr="00365DA6" w:rsidRDefault="00E060F0" w:rsidP="00E060F0">
      <w:pPr>
        <w:jc w:val="both"/>
        <w:rPr>
          <w:sz w:val="28"/>
          <w:szCs w:val="28"/>
          <w:lang w:val="uk-UA"/>
        </w:rPr>
      </w:pPr>
      <w:r w:rsidRPr="00365DA6">
        <w:rPr>
          <w:sz w:val="28"/>
          <w:szCs w:val="28"/>
          <w:lang w:val="uk-UA"/>
        </w:rPr>
        <w:t xml:space="preserve">    </w:t>
      </w:r>
      <w:r w:rsidR="00163E31" w:rsidRPr="00365DA6">
        <w:rPr>
          <w:sz w:val="28"/>
          <w:szCs w:val="28"/>
          <w:lang w:val="uk-UA"/>
        </w:rPr>
        <w:t>6</w:t>
      </w:r>
      <w:r w:rsidRPr="00365DA6">
        <w:rPr>
          <w:sz w:val="28"/>
          <w:szCs w:val="28"/>
          <w:lang w:val="uk-UA"/>
        </w:rPr>
        <w:t>.3. Комунальному некомерційному підприємству „Звягельська багатопрофільна лікарня” Звягельської міської ради (код ЄДРПОУ 01991820) земельн</w:t>
      </w:r>
      <w:r w:rsidR="009A13A9" w:rsidRPr="00365DA6">
        <w:rPr>
          <w:sz w:val="28"/>
          <w:szCs w:val="28"/>
          <w:lang w:val="uk-UA"/>
        </w:rPr>
        <w:t>у</w:t>
      </w:r>
      <w:r w:rsidRPr="00365DA6">
        <w:rPr>
          <w:sz w:val="28"/>
          <w:szCs w:val="28"/>
          <w:lang w:val="uk-UA"/>
        </w:rPr>
        <w:t xml:space="preserve"> ділянк</w:t>
      </w:r>
      <w:r w:rsidR="009A13A9" w:rsidRPr="00365DA6">
        <w:rPr>
          <w:sz w:val="28"/>
          <w:szCs w:val="28"/>
          <w:lang w:val="uk-UA"/>
        </w:rPr>
        <w:t>у</w:t>
      </w:r>
      <w:r w:rsidRPr="00365DA6">
        <w:rPr>
          <w:sz w:val="28"/>
          <w:szCs w:val="28"/>
          <w:lang w:val="uk-UA"/>
        </w:rPr>
        <w:t xml:space="preserve"> на </w:t>
      </w:r>
      <w:r w:rsidR="009A13A9" w:rsidRPr="00365DA6">
        <w:rPr>
          <w:sz w:val="28"/>
          <w:szCs w:val="28"/>
          <w:lang w:val="uk-UA"/>
        </w:rPr>
        <w:t xml:space="preserve">вул. Наталії Оржевської, 13, орієнтовною площею 0,0500 га </w:t>
      </w:r>
      <w:r w:rsidR="00EF6DD4" w:rsidRPr="00365DA6">
        <w:rPr>
          <w:sz w:val="28"/>
          <w:szCs w:val="28"/>
          <w:lang w:val="uk-UA"/>
        </w:rPr>
        <w:t>для будівництва та обслуговування будівель закладів охорони здоров’я та соціальної допомоги (код 03.03)</w:t>
      </w:r>
      <w:r w:rsidR="009A13A9" w:rsidRPr="00365DA6">
        <w:rPr>
          <w:sz w:val="28"/>
          <w:szCs w:val="28"/>
          <w:lang w:val="uk-UA"/>
        </w:rPr>
        <w:t xml:space="preserve"> з метою передачі її </w:t>
      </w:r>
      <w:r w:rsidR="00EF6DD4" w:rsidRPr="00365DA6">
        <w:rPr>
          <w:sz w:val="28"/>
          <w:szCs w:val="28"/>
          <w:lang w:val="uk-UA"/>
        </w:rPr>
        <w:t>у постійн</w:t>
      </w:r>
      <w:r w:rsidR="009A13A9" w:rsidRPr="00365DA6">
        <w:rPr>
          <w:sz w:val="28"/>
          <w:szCs w:val="28"/>
          <w:lang w:val="uk-UA"/>
        </w:rPr>
        <w:t>е</w:t>
      </w:r>
      <w:r w:rsidR="00EF6DD4" w:rsidRPr="00365DA6">
        <w:rPr>
          <w:sz w:val="28"/>
          <w:szCs w:val="28"/>
          <w:lang w:val="uk-UA"/>
        </w:rPr>
        <w:t xml:space="preserve"> користуванн</w:t>
      </w:r>
      <w:r w:rsidR="009A13A9" w:rsidRPr="00365DA6">
        <w:rPr>
          <w:sz w:val="28"/>
          <w:szCs w:val="28"/>
          <w:lang w:val="uk-UA"/>
        </w:rPr>
        <w:t>я.</w:t>
      </w:r>
    </w:p>
    <w:p w14:paraId="651CFE54" w14:textId="77777777" w:rsidR="009D6C2E" w:rsidRPr="00365DA6" w:rsidRDefault="009D6C2E" w:rsidP="00A83A60">
      <w:pPr>
        <w:jc w:val="both"/>
        <w:rPr>
          <w:sz w:val="28"/>
          <w:szCs w:val="28"/>
          <w:lang w:val="uk-UA"/>
        </w:rPr>
      </w:pPr>
    </w:p>
    <w:p w14:paraId="2455D9F3" w14:textId="77777777" w:rsidR="00A83A60" w:rsidRPr="00365DA6" w:rsidRDefault="00A83A60" w:rsidP="00A83A60">
      <w:pPr>
        <w:jc w:val="both"/>
        <w:rPr>
          <w:sz w:val="28"/>
          <w:szCs w:val="28"/>
        </w:rPr>
      </w:pPr>
      <w:r w:rsidRPr="00365DA6">
        <w:rPr>
          <w:sz w:val="28"/>
          <w:szCs w:val="28"/>
          <w:lang w:val="uk-UA"/>
        </w:rPr>
        <w:t xml:space="preserve">    </w:t>
      </w:r>
      <w:r w:rsidR="00163E31" w:rsidRPr="00365DA6">
        <w:rPr>
          <w:sz w:val="28"/>
          <w:szCs w:val="28"/>
          <w:lang w:val="uk-UA"/>
        </w:rPr>
        <w:t>7</w:t>
      </w:r>
      <w:r w:rsidRPr="00365DA6">
        <w:rPr>
          <w:sz w:val="28"/>
          <w:szCs w:val="28"/>
          <w:lang w:val="uk-UA"/>
        </w:rPr>
        <w:t>. Надати дозвіл на розроблення проекту землеустрою щодо відведення земельної ділянки у разі зміни цільового призначення</w:t>
      </w:r>
      <w:r w:rsidRPr="00365DA6">
        <w:rPr>
          <w:sz w:val="28"/>
          <w:szCs w:val="28"/>
        </w:rPr>
        <w:t xml:space="preserve"> земельних ділянок таким фізичним та юридичним особам:</w:t>
      </w:r>
    </w:p>
    <w:p w14:paraId="0C96F54E" w14:textId="77777777" w:rsidR="00A83A60" w:rsidRPr="00365DA6" w:rsidRDefault="00A83A60" w:rsidP="00A83A60">
      <w:pPr>
        <w:jc w:val="both"/>
        <w:rPr>
          <w:sz w:val="28"/>
          <w:szCs w:val="28"/>
        </w:rPr>
      </w:pPr>
      <w:r w:rsidRPr="00365DA6">
        <w:rPr>
          <w:sz w:val="28"/>
          <w:szCs w:val="28"/>
        </w:rPr>
        <w:t xml:space="preserve">    </w:t>
      </w:r>
      <w:r w:rsidR="00163E31" w:rsidRPr="00365DA6">
        <w:rPr>
          <w:sz w:val="28"/>
          <w:szCs w:val="28"/>
          <w:lang w:val="uk-UA"/>
        </w:rPr>
        <w:t>7</w:t>
      </w:r>
      <w:r w:rsidRPr="00365DA6">
        <w:rPr>
          <w:sz w:val="28"/>
          <w:szCs w:val="28"/>
        </w:rPr>
        <w:t xml:space="preserve">.1. </w:t>
      </w:r>
      <w:r w:rsidRPr="00365DA6">
        <w:rPr>
          <w:sz w:val="28"/>
          <w:szCs w:val="28"/>
          <w:lang w:val="uk-UA"/>
        </w:rPr>
        <w:t>ФОП Пономаренко Василь Анатолійович</w:t>
      </w:r>
      <w:r w:rsidRPr="00365DA6">
        <w:rPr>
          <w:sz w:val="28"/>
          <w:szCs w:val="28"/>
        </w:rPr>
        <w:t xml:space="preserve"> (РНОКПП </w:t>
      </w:r>
      <w:r w:rsidR="009A63A7">
        <w:rPr>
          <w:sz w:val="28"/>
          <w:szCs w:val="28"/>
          <w:lang w:val="uk-UA"/>
        </w:rPr>
        <w:t>*</w:t>
      </w:r>
      <w:r w:rsidRPr="00365DA6">
        <w:rPr>
          <w:sz w:val="28"/>
          <w:szCs w:val="28"/>
        </w:rPr>
        <w:t xml:space="preserve">) земельну ділянку на вул. </w:t>
      </w:r>
      <w:r w:rsidR="004E7C80" w:rsidRPr="00365DA6">
        <w:rPr>
          <w:sz w:val="28"/>
          <w:szCs w:val="28"/>
          <w:shd w:val="clear" w:color="auto" w:fill="FFFFFF"/>
          <w:lang w:val="uk-UA"/>
        </w:rPr>
        <w:t>Михайла Драгоманова, 112-Б</w:t>
      </w:r>
      <w:r w:rsidRPr="00365DA6">
        <w:rPr>
          <w:sz w:val="28"/>
          <w:szCs w:val="28"/>
          <w:shd w:val="clear" w:color="auto" w:fill="FFFFFF"/>
        </w:rPr>
        <w:t>, площею 0,</w:t>
      </w:r>
      <w:r w:rsidR="004E7C80" w:rsidRPr="00365DA6">
        <w:rPr>
          <w:sz w:val="28"/>
          <w:szCs w:val="28"/>
          <w:shd w:val="clear" w:color="auto" w:fill="FFFFFF"/>
          <w:lang w:val="uk-UA"/>
        </w:rPr>
        <w:t>2614</w:t>
      </w:r>
      <w:r w:rsidRPr="00365DA6">
        <w:rPr>
          <w:sz w:val="28"/>
          <w:szCs w:val="28"/>
          <w:shd w:val="clear" w:color="auto" w:fill="FFFFFF"/>
        </w:rPr>
        <w:t xml:space="preserve"> га (кадастровий номер 1811000000:00:0</w:t>
      </w:r>
      <w:r w:rsidR="004E7C80" w:rsidRPr="00365DA6">
        <w:rPr>
          <w:sz w:val="28"/>
          <w:szCs w:val="28"/>
          <w:shd w:val="clear" w:color="auto" w:fill="FFFFFF"/>
          <w:lang w:val="uk-UA"/>
        </w:rPr>
        <w:t>0</w:t>
      </w:r>
      <w:r w:rsidRPr="00365DA6">
        <w:rPr>
          <w:sz w:val="28"/>
          <w:szCs w:val="28"/>
          <w:shd w:val="clear" w:color="auto" w:fill="FFFFFF"/>
        </w:rPr>
        <w:t>3:0</w:t>
      </w:r>
      <w:r w:rsidR="004E7C80" w:rsidRPr="00365DA6">
        <w:rPr>
          <w:sz w:val="28"/>
          <w:szCs w:val="28"/>
          <w:shd w:val="clear" w:color="auto" w:fill="FFFFFF"/>
          <w:lang w:val="uk-UA"/>
        </w:rPr>
        <w:t>016)</w:t>
      </w:r>
      <w:r w:rsidRPr="00365DA6">
        <w:rPr>
          <w:sz w:val="28"/>
          <w:szCs w:val="28"/>
          <w:shd w:val="clear" w:color="auto" w:fill="FFFFFF"/>
        </w:rPr>
        <w:t xml:space="preserve"> </w:t>
      </w:r>
      <w:r w:rsidR="004E7C80" w:rsidRPr="00365DA6">
        <w:rPr>
          <w:sz w:val="28"/>
          <w:szCs w:val="28"/>
          <w:lang w:val="uk-UA"/>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w:t>
      </w:r>
      <w:r w:rsidR="004E7C80" w:rsidRPr="00365DA6">
        <w:rPr>
          <w:sz w:val="28"/>
          <w:szCs w:val="28"/>
          <w:lang w:val="uk-UA" w:eastAsia="uk-UA"/>
        </w:rPr>
        <w:t xml:space="preserve">включаючи об'єкти оброблення відходів, зокрема із енергогенеруючим блоком </w:t>
      </w:r>
      <w:r w:rsidR="004E7C80" w:rsidRPr="00365DA6">
        <w:rPr>
          <w:sz w:val="28"/>
          <w:szCs w:val="28"/>
          <w:lang w:val="uk-UA"/>
        </w:rPr>
        <w:t>(код 11.02)</w:t>
      </w:r>
      <w:r w:rsidR="004E7C80" w:rsidRPr="00365DA6">
        <w:rPr>
          <w:sz w:val="28"/>
          <w:szCs w:val="28"/>
          <w:shd w:val="clear" w:color="auto" w:fill="FFFFFF"/>
          <w:lang w:val="uk-UA"/>
        </w:rPr>
        <w:t xml:space="preserve"> </w:t>
      </w:r>
      <w:r w:rsidRPr="00365DA6">
        <w:rPr>
          <w:sz w:val="28"/>
          <w:szCs w:val="28"/>
        </w:rPr>
        <w:t xml:space="preserve">з земель </w:t>
      </w:r>
      <w:r w:rsidR="004E7C80" w:rsidRPr="00365DA6">
        <w:rPr>
          <w:sz w:val="28"/>
          <w:szCs w:val="28"/>
        </w:rPr>
        <w:t>для будівництва та обслуговування будівель торгівлі (код 03.07)</w:t>
      </w:r>
      <w:r w:rsidR="004E7C80" w:rsidRPr="00365DA6">
        <w:rPr>
          <w:sz w:val="28"/>
          <w:szCs w:val="28"/>
          <w:lang w:val="uk-UA"/>
        </w:rPr>
        <w:t xml:space="preserve"> з метою передачі її в оренду</w:t>
      </w:r>
      <w:r w:rsidRPr="00365DA6">
        <w:rPr>
          <w:sz w:val="28"/>
          <w:szCs w:val="28"/>
        </w:rPr>
        <w:t>.</w:t>
      </w:r>
    </w:p>
    <w:p w14:paraId="164D6364" w14:textId="77777777" w:rsidR="0020052C" w:rsidRPr="00365DA6" w:rsidRDefault="00861080" w:rsidP="0020052C">
      <w:pPr>
        <w:jc w:val="both"/>
        <w:rPr>
          <w:sz w:val="28"/>
          <w:szCs w:val="28"/>
          <w:lang w:val="uk-UA"/>
        </w:rPr>
      </w:pPr>
      <w:r w:rsidRPr="00365DA6">
        <w:rPr>
          <w:sz w:val="28"/>
          <w:szCs w:val="28"/>
          <w:lang w:val="uk-UA"/>
        </w:rPr>
        <w:lastRenderedPageBreak/>
        <w:t xml:space="preserve">    </w:t>
      </w:r>
      <w:r w:rsidR="00163E31" w:rsidRPr="00365DA6">
        <w:rPr>
          <w:sz w:val="28"/>
          <w:szCs w:val="28"/>
          <w:lang w:val="uk-UA"/>
        </w:rPr>
        <w:t>7</w:t>
      </w:r>
      <w:r w:rsidR="00ED4837" w:rsidRPr="00365DA6">
        <w:rPr>
          <w:sz w:val="28"/>
          <w:szCs w:val="28"/>
          <w:lang w:val="uk-UA"/>
        </w:rPr>
        <w:t xml:space="preserve">.2. </w:t>
      </w:r>
      <w:r w:rsidR="0020052C" w:rsidRPr="00365DA6">
        <w:rPr>
          <w:sz w:val="28"/>
          <w:szCs w:val="28"/>
          <w:lang w:val="uk-UA"/>
        </w:rPr>
        <w:t xml:space="preserve">Товариству з обмеженою відповідальністю „Побутрадіотехніка” (код ЄДРПОУ 05477706) </w:t>
      </w:r>
      <w:r w:rsidRPr="00365DA6">
        <w:rPr>
          <w:sz w:val="28"/>
          <w:szCs w:val="28"/>
          <w:lang w:val="uk-UA"/>
        </w:rPr>
        <w:t xml:space="preserve">земельну ділянку </w:t>
      </w:r>
      <w:r w:rsidR="0020052C" w:rsidRPr="00365DA6">
        <w:rPr>
          <w:sz w:val="28"/>
          <w:szCs w:val="28"/>
          <w:lang w:val="uk-UA"/>
        </w:rPr>
        <w:t>на вул. Житомирська, 64, площею 0,0545 га (кадастровий номер 1811000000:00:020:0713) для будівництва та обслуговування інших будівель громадської забудови (код 03.15) з земель для будівництва та обслуговування будівель торгівлі (код 03.07), яка перебуває в оренді.</w:t>
      </w:r>
    </w:p>
    <w:p w14:paraId="31EAB3B1" w14:textId="77777777" w:rsidR="007A661A" w:rsidRPr="008E3DE6" w:rsidRDefault="007A661A" w:rsidP="007A661A">
      <w:pPr>
        <w:jc w:val="both"/>
        <w:rPr>
          <w:sz w:val="28"/>
          <w:szCs w:val="28"/>
          <w:lang w:val="uk-UA" w:eastAsia="uk-UA"/>
        </w:rPr>
      </w:pPr>
      <w:r w:rsidRPr="008E3DE6">
        <w:rPr>
          <w:sz w:val="28"/>
          <w:szCs w:val="28"/>
          <w:lang w:val="uk-UA"/>
        </w:rPr>
        <w:t xml:space="preserve">    7.3. Комунальному підприємству Звягельської міської ради „Звягельсервіс” (код ЄДРПОУ 36229211) земельні ділянки, які перебувають у постійному користуванні з земель загального користування (код 18.00) на </w:t>
      </w:r>
      <w:r w:rsidRPr="008E3DE6">
        <w:rPr>
          <w:sz w:val="28"/>
          <w:szCs w:val="28"/>
          <w:lang w:val="uk-UA" w:eastAsia="uk-UA"/>
        </w:rPr>
        <w:t>земельні ділянки загального користування відведені під місця поховання (код 07.09) (кладовища), а саме:</w:t>
      </w:r>
    </w:p>
    <w:p w14:paraId="13FC6844" w14:textId="77777777" w:rsidR="007A661A" w:rsidRPr="008E3DE6" w:rsidRDefault="007A661A" w:rsidP="007A661A">
      <w:pPr>
        <w:jc w:val="both"/>
        <w:rPr>
          <w:sz w:val="28"/>
          <w:szCs w:val="28"/>
          <w:lang w:val="uk-UA"/>
        </w:rPr>
      </w:pPr>
      <w:r w:rsidRPr="008E3DE6">
        <w:rPr>
          <w:sz w:val="28"/>
          <w:szCs w:val="28"/>
          <w:lang w:val="uk-UA" w:eastAsia="uk-UA"/>
        </w:rPr>
        <w:t xml:space="preserve">    - </w:t>
      </w:r>
      <w:r w:rsidRPr="008E3DE6">
        <w:rPr>
          <w:sz w:val="28"/>
          <w:szCs w:val="28"/>
        </w:rPr>
        <w:t>на вул. Лугова, площею 5,1892 га (кадастровий номер 1824085600:03:000:0710)</w:t>
      </w:r>
      <w:r w:rsidRPr="008E3DE6">
        <w:rPr>
          <w:sz w:val="28"/>
          <w:szCs w:val="28"/>
          <w:lang w:val="uk-UA"/>
        </w:rPr>
        <w:t>;</w:t>
      </w:r>
    </w:p>
    <w:p w14:paraId="5538BFCF" w14:textId="77777777" w:rsidR="007A661A" w:rsidRPr="008E3DE6" w:rsidRDefault="007A661A" w:rsidP="007A661A">
      <w:pPr>
        <w:jc w:val="both"/>
        <w:rPr>
          <w:sz w:val="28"/>
          <w:szCs w:val="28"/>
          <w:lang w:val="uk-UA"/>
        </w:rPr>
      </w:pPr>
      <w:r w:rsidRPr="008E3DE6">
        <w:rPr>
          <w:sz w:val="28"/>
          <w:szCs w:val="28"/>
          <w:lang w:val="uk-UA"/>
        </w:rPr>
        <w:t xml:space="preserve">    -</w:t>
      </w:r>
      <w:r w:rsidRPr="008E3DE6">
        <w:rPr>
          <w:sz w:val="28"/>
          <w:szCs w:val="28"/>
        </w:rPr>
        <w:t xml:space="preserve"> на вул. Макаренка, площею 2,0819 га (кадастровий номер 1811000000:00:029:0259)</w:t>
      </w:r>
      <w:r w:rsidRPr="008E3DE6">
        <w:rPr>
          <w:sz w:val="28"/>
          <w:szCs w:val="28"/>
          <w:lang w:val="uk-UA"/>
        </w:rPr>
        <w:t>;</w:t>
      </w:r>
    </w:p>
    <w:p w14:paraId="7D23507F" w14:textId="77777777" w:rsidR="007A661A" w:rsidRPr="008E3DE6" w:rsidRDefault="007A661A" w:rsidP="007A661A">
      <w:pPr>
        <w:jc w:val="both"/>
        <w:rPr>
          <w:sz w:val="28"/>
          <w:szCs w:val="28"/>
          <w:lang w:val="uk-UA"/>
        </w:rPr>
      </w:pPr>
      <w:r w:rsidRPr="008E3DE6">
        <w:rPr>
          <w:sz w:val="28"/>
          <w:szCs w:val="28"/>
          <w:lang w:val="uk-UA"/>
        </w:rPr>
        <w:t xml:space="preserve">    -</w:t>
      </w:r>
      <w:r w:rsidRPr="008E3DE6">
        <w:rPr>
          <w:sz w:val="28"/>
          <w:szCs w:val="28"/>
        </w:rPr>
        <w:t xml:space="preserve"> на вул. Коростенська, площею 4,2699 га (кадастровий номер 1811000000:00:011:0170)</w:t>
      </w:r>
      <w:r w:rsidRPr="008E3DE6">
        <w:rPr>
          <w:sz w:val="28"/>
          <w:szCs w:val="28"/>
          <w:lang w:val="uk-UA"/>
        </w:rPr>
        <w:t>.</w:t>
      </w:r>
    </w:p>
    <w:p w14:paraId="4ED41258" w14:textId="77777777" w:rsidR="007A661A" w:rsidRPr="008E3DE6" w:rsidRDefault="007A661A" w:rsidP="007A661A">
      <w:pPr>
        <w:jc w:val="both"/>
        <w:rPr>
          <w:sz w:val="28"/>
          <w:szCs w:val="28"/>
          <w:lang w:val="uk-UA" w:eastAsia="uk-UA"/>
        </w:rPr>
      </w:pPr>
      <w:r w:rsidRPr="008E3DE6">
        <w:rPr>
          <w:sz w:val="28"/>
          <w:szCs w:val="28"/>
          <w:lang w:val="uk-UA"/>
        </w:rPr>
        <w:t xml:space="preserve">    7.4. Комунальному підприємству Звягельської міської ради „Звягельсервіс” (код ЄДРПОУ 36229211) земельні ділянки, які перебувають у постійному користуванні з земель загального користування (код 18.00) на з</w:t>
      </w:r>
      <w:r w:rsidRPr="008E3DE6">
        <w:rPr>
          <w:sz w:val="28"/>
          <w:szCs w:val="28"/>
          <w:lang w:val="uk-UA" w:eastAsia="uk-UA"/>
        </w:rPr>
        <w:t>емельні ділянки загального користування, які використовуються як зелені насадження загального користування (код 07.08), а саме:</w:t>
      </w:r>
    </w:p>
    <w:p w14:paraId="38D09DB3" w14:textId="77777777" w:rsidR="007A661A" w:rsidRPr="008E3DE6" w:rsidRDefault="007A661A" w:rsidP="007A661A">
      <w:pPr>
        <w:jc w:val="both"/>
        <w:rPr>
          <w:spacing w:val="-6"/>
          <w:sz w:val="28"/>
          <w:szCs w:val="28"/>
          <w:shd w:val="clear" w:color="auto" w:fill="FFFFFF"/>
          <w:lang w:val="uk-UA"/>
        </w:rPr>
      </w:pPr>
      <w:r w:rsidRPr="008E3DE6">
        <w:rPr>
          <w:sz w:val="28"/>
          <w:szCs w:val="28"/>
          <w:lang w:val="uk-UA" w:eastAsia="uk-UA"/>
        </w:rPr>
        <w:t xml:space="preserve">    - </w:t>
      </w:r>
      <w:r w:rsidRPr="008E3DE6">
        <w:rPr>
          <w:sz w:val="28"/>
          <w:szCs w:val="28"/>
        </w:rPr>
        <w:t xml:space="preserve">на вул. </w:t>
      </w:r>
      <w:r w:rsidRPr="008E3DE6">
        <w:rPr>
          <w:sz w:val="28"/>
          <w:szCs w:val="28"/>
          <w:lang w:val="uk-UA"/>
        </w:rPr>
        <w:t>Військової доблесті</w:t>
      </w:r>
      <w:r w:rsidRPr="008E3DE6">
        <w:rPr>
          <w:sz w:val="28"/>
          <w:szCs w:val="28"/>
        </w:rPr>
        <w:t xml:space="preserve">, 23-В, площею 4,7051 га </w:t>
      </w:r>
      <w:r w:rsidRPr="008E3DE6">
        <w:rPr>
          <w:spacing w:val="-6"/>
          <w:sz w:val="28"/>
          <w:szCs w:val="28"/>
          <w:shd w:val="clear" w:color="auto" w:fill="FFFFFF"/>
        </w:rPr>
        <w:t>(кадастровий номер 1811000000:00:038:0189)</w:t>
      </w:r>
      <w:r w:rsidRPr="008E3DE6">
        <w:rPr>
          <w:spacing w:val="-6"/>
          <w:sz w:val="28"/>
          <w:szCs w:val="28"/>
          <w:shd w:val="clear" w:color="auto" w:fill="FFFFFF"/>
          <w:lang w:val="uk-UA"/>
        </w:rPr>
        <w:t>;</w:t>
      </w:r>
    </w:p>
    <w:p w14:paraId="363EACCD" w14:textId="77777777" w:rsidR="007A661A" w:rsidRPr="008E3DE6" w:rsidRDefault="007A661A" w:rsidP="007A661A">
      <w:pPr>
        <w:jc w:val="both"/>
        <w:rPr>
          <w:spacing w:val="-6"/>
          <w:sz w:val="28"/>
          <w:szCs w:val="28"/>
          <w:shd w:val="clear" w:color="auto" w:fill="FFFFFF"/>
          <w:lang w:val="uk-UA"/>
        </w:rPr>
      </w:pPr>
      <w:r w:rsidRPr="008E3DE6">
        <w:rPr>
          <w:spacing w:val="-6"/>
          <w:sz w:val="28"/>
          <w:szCs w:val="28"/>
          <w:shd w:val="clear" w:color="auto" w:fill="FFFFFF"/>
          <w:lang w:val="uk-UA"/>
        </w:rPr>
        <w:t xml:space="preserve">    - </w:t>
      </w:r>
      <w:r w:rsidRPr="008E3DE6">
        <w:rPr>
          <w:sz w:val="28"/>
          <w:szCs w:val="28"/>
        </w:rPr>
        <w:t xml:space="preserve">ділянку на вул. Надслучанська, 1, площею 1,1495 га </w:t>
      </w:r>
      <w:r w:rsidRPr="008E3DE6">
        <w:rPr>
          <w:spacing w:val="-6"/>
          <w:sz w:val="28"/>
          <w:szCs w:val="28"/>
          <w:shd w:val="clear" w:color="auto" w:fill="FFFFFF"/>
        </w:rPr>
        <w:t>(кадастровий номер 1811000000:00:0</w:t>
      </w:r>
      <w:r w:rsidRPr="008E3DE6">
        <w:rPr>
          <w:spacing w:val="-6"/>
          <w:sz w:val="28"/>
          <w:szCs w:val="28"/>
          <w:shd w:val="clear" w:color="auto" w:fill="FFFFFF"/>
          <w:lang w:val="uk-UA"/>
        </w:rPr>
        <w:t>15</w:t>
      </w:r>
      <w:r w:rsidRPr="008E3DE6">
        <w:rPr>
          <w:spacing w:val="-6"/>
          <w:sz w:val="28"/>
          <w:szCs w:val="28"/>
          <w:shd w:val="clear" w:color="auto" w:fill="FFFFFF"/>
        </w:rPr>
        <w:t>:0</w:t>
      </w:r>
      <w:r w:rsidRPr="008E3DE6">
        <w:rPr>
          <w:spacing w:val="-6"/>
          <w:sz w:val="28"/>
          <w:szCs w:val="28"/>
          <w:shd w:val="clear" w:color="auto" w:fill="FFFFFF"/>
          <w:lang w:val="uk-UA"/>
        </w:rPr>
        <w:t>00</w:t>
      </w:r>
      <w:r w:rsidRPr="008E3DE6">
        <w:rPr>
          <w:spacing w:val="-6"/>
          <w:sz w:val="28"/>
          <w:szCs w:val="28"/>
          <w:shd w:val="clear" w:color="auto" w:fill="FFFFFF"/>
        </w:rPr>
        <w:t>1)</w:t>
      </w:r>
      <w:r w:rsidRPr="008E3DE6">
        <w:rPr>
          <w:spacing w:val="-6"/>
          <w:sz w:val="28"/>
          <w:szCs w:val="28"/>
          <w:shd w:val="clear" w:color="auto" w:fill="FFFFFF"/>
          <w:lang w:val="uk-UA"/>
        </w:rPr>
        <w:t>.</w:t>
      </w:r>
    </w:p>
    <w:p w14:paraId="1D7806F9" w14:textId="77777777" w:rsidR="007A661A" w:rsidRPr="00365DA6" w:rsidRDefault="007A661A" w:rsidP="00BE12DF">
      <w:pPr>
        <w:jc w:val="both"/>
        <w:rPr>
          <w:sz w:val="28"/>
          <w:szCs w:val="28"/>
          <w:lang w:val="uk-UA"/>
        </w:rPr>
      </w:pPr>
    </w:p>
    <w:p w14:paraId="20B03169" w14:textId="77777777" w:rsidR="00446307" w:rsidRPr="00365DA6" w:rsidRDefault="001C303E" w:rsidP="001C303E">
      <w:pPr>
        <w:jc w:val="both"/>
        <w:rPr>
          <w:sz w:val="28"/>
          <w:szCs w:val="28"/>
          <w:lang w:val="uk-UA"/>
        </w:rPr>
      </w:pPr>
      <w:r w:rsidRPr="00365DA6">
        <w:rPr>
          <w:sz w:val="28"/>
          <w:szCs w:val="28"/>
          <w:lang w:val="uk-UA"/>
        </w:rPr>
        <w:t xml:space="preserve">    </w:t>
      </w:r>
      <w:r w:rsidR="00163E31" w:rsidRPr="00365DA6">
        <w:rPr>
          <w:sz w:val="28"/>
          <w:szCs w:val="28"/>
          <w:lang w:val="uk-UA"/>
        </w:rPr>
        <w:t>8</w:t>
      </w:r>
      <w:r w:rsidRPr="00365DA6">
        <w:rPr>
          <w:sz w:val="28"/>
          <w:szCs w:val="28"/>
          <w:lang w:val="uk-UA"/>
        </w:rPr>
        <w:t xml:space="preserve">. </w:t>
      </w:r>
      <w:r w:rsidRPr="00365DA6">
        <w:rPr>
          <w:color w:val="000000"/>
          <w:sz w:val="28"/>
          <w:szCs w:val="28"/>
          <w:lang w:val="uk-UA"/>
        </w:rPr>
        <w:t xml:space="preserve">Керуючись статтею 128 Земельного кодексу України </w:t>
      </w:r>
      <w:r w:rsidRPr="00365DA6">
        <w:rPr>
          <w:sz w:val="28"/>
          <w:szCs w:val="28"/>
          <w:lang w:val="uk-UA"/>
        </w:rPr>
        <w:t>надати дозвіл на виготовлення експертн</w:t>
      </w:r>
      <w:r w:rsidR="000A5EB5" w:rsidRPr="00365DA6">
        <w:rPr>
          <w:sz w:val="28"/>
          <w:szCs w:val="28"/>
          <w:lang w:val="uk-UA"/>
        </w:rPr>
        <w:t>ої</w:t>
      </w:r>
      <w:r w:rsidRPr="00365DA6">
        <w:rPr>
          <w:sz w:val="28"/>
          <w:szCs w:val="28"/>
          <w:lang w:val="uk-UA"/>
        </w:rPr>
        <w:t xml:space="preserve"> грошов</w:t>
      </w:r>
      <w:r w:rsidR="000A5EB5" w:rsidRPr="00365DA6">
        <w:rPr>
          <w:sz w:val="28"/>
          <w:szCs w:val="28"/>
          <w:lang w:val="uk-UA"/>
        </w:rPr>
        <w:t>ої</w:t>
      </w:r>
      <w:r w:rsidRPr="00365DA6">
        <w:rPr>
          <w:sz w:val="28"/>
          <w:szCs w:val="28"/>
          <w:lang w:val="uk-UA"/>
        </w:rPr>
        <w:t xml:space="preserve"> оцін</w:t>
      </w:r>
      <w:r w:rsidR="00065419" w:rsidRPr="00365DA6">
        <w:rPr>
          <w:sz w:val="28"/>
          <w:szCs w:val="28"/>
          <w:lang w:val="uk-UA"/>
        </w:rPr>
        <w:t>к</w:t>
      </w:r>
      <w:r w:rsidR="000A5EB5" w:rsidRPr="00365DA6">
        <w:rPr>
          <w:sz w:val="28"/>
          <w:szCs w:val="28"/>
          <w:lang w:val="uk-UA"/>
        </w:rPr>
        <w:t>и</w:t>
      </w:r>
      <w:r w:rsidRPr="00365DA6">
        <w:rPr>
          <w:sz w:val="28"/>
          <w:szCs w:val="28"/>
          <w:lang w:val="uk-UA"/>
        </w:rPr>
        <w:t xml:space="preserve"> для оформлення договор</w:t>
      </w:r>
      <w:r w:rsidR="00065419" w:rsidRPr="00365DA6">
        <w:rPr>
          <w:sz w:val="28"/>
          <w:szCs w:val="28"/>
          <w:lang w:val="uk-UA"/>
        </w:rPr>
        <w:t>ів</w:t>
      </w:r>
      <w:r w:rsidRPr="00365DA6">
        <w:rPr>
          <w:sz w:val="28"/>
          <w:szCs w:val="28"/>
          <w:lang w:val="uk-UA"/>
        </w:rPr>
        <w:t xml:space="preserve"> купівлі-продажу земельн</w:t>
      </w:r>
      <w:r w:rsidR="00065419" w:rsidRPr="00365DA6">
        <w:rPr>
          <w:sz w:val="28"/>
          <w:szCs w:val="28"/>
          <w:lang w:val="uk-UA"/>
        </w:rPr>
        <w:t>их</w:t>
      </w:r>
      <w:r w:rsidRPr="00365DA6">
        <w:rPr>
          <w:sz w:val="28"/>
          <w:szCs w:val="28"/>
          <w:lang w:val="uk-UA"/>
        </w:rPr>
        <w:t xml:space="preserve"> ділян</w:t>
      </w:r>
      <w:r w:rsidR="00065419" w:rsidRPr="00365DA6">
        <w:rPr>
          <w:sz w:val="28"/>
          <w:szCs w:val="28"/>
          <w:lang w:val="uk-UA"/>
        </w:rPr>
        <w:t>о</w:t>
      </w:r>
      <w:r w:rsidRPr="00365DA6">
        <w:rPr>
          <w:sz w:val="28"/>
          <w:szCs w:val="28"/>
          <w:lang w:val="uk-UA"/>
        </w:rPr>
        <w:t>к несільськогосподарського призначення</w:t>
      </w:r>
      <w:r w:rsidR="00446307" w:rsidRPr="00365DA6">
        <w:rPr>
          <w:sz w:val="28"/>
          <w:szCs w:val="28"/>
          <w:lang w:val="uk-UA"/>
        </w:rPr>
        <w:t xml:space="preserve"> за зверненням орендар</w:t>
      </w:r>
      <w:r w:rsidR="00065419" w:rsidRPr="00365DA6">
        <w:rPr>
          <w:sz w:val="28"/>
          <w:szCs w:val="28"/>
          <w:lang w:val="uk-UA"/>
        </w:rPr>
        <w:t>ів</w:t>
      </w:r>
      <w:r w:rsidR="00446307" w:rsidRPr="00365DA6">
        <w:rPr>
          <w:sz w:val="28"/>
          <w:szCs w:val="28"/>
          <w:lang w:val="uk-UA"/>
        </w:rPr>
        <w:t xml:space="preserve"> на такі з</w:t>
      </w:r>
      <w:r w:rsidR="00065419" w:rsidRPr="00365DA6">
        <w:rPr>
          <w:sz w:val="28"/>
          <w:szCs w:val="28"/>
          <w:lang w:val="uk-UA"/>
        </w:rPr>
        <w:t>емельні ділянки:</w:t>
      </w:r>
    </w:p>
    <w:p w14:paraId="22645067" w14:textId="77777777" w:rsidR="001C303E" w:rsidRPr="00365DA6" w:rsidRDefault="00065419" w:rsidP="001C303E">
      <w:pPr>
        <w:jc w:val="both"/>
        <w:rPr>
          <w:sz w:val="28"/>
          <w:szCs w:val="28"/>
          <w:lang w:val="uk-UA"/>
        </w:rPr>
      </w:pPr>
      <w:r w:rsidRPr="00365DA6">
        <w:rPr>
          <w:sz w:val="28"/>
          <w:szCs w:val="28"/>
          <w:lang w:val="uk-UA"/>
        </w:rPr>
        <w:t xml:space="preserve">    </w:t>
      </w:r>
      <w:r w:rsidR="00163E31" w:rsidRPr="00365DA6">
        <w:rPr>
          <w:sz w:val="28"/>
          <w:szCs w:val="28"/>
          <w:lang w:val="uk-UA"/>
        </w:rPr>
        <w:t>8</w:t>
      </w:r>
      <w:r w:rsidRPr="00365DA6">
        <w:rPr>
          <w:sz w:val="28"/>
          <w:szCs w:val="28"/>
          <w:lang w:val="uk-UA"/>
        </w:rPr>
        <w:t>.1</w:t>
      </w:r>
      <w:r w:rsidR="001C303E" w:rsidRPr="00365DA6">
        <w:rPr>
          <w:sz w:val="28"/>
          <w:szCs w:val="28"/>
          <w:lang w:val="uk-UA"/>
        </w:rPr>
        <w:t xml:space="preserve"> на вул. Шепетівська, 1, площею 0,1200 га (кадастровий номер 1811000000:00:011:0001) для розміщення і експлуатації будівель і споруд додаткових транспортних послуг та допоміжних операцій (код 12.08)</w:t>
      </w:r>
      <w:r w:rsidR="00C9513A" w:rsidRPr="00365DA6">
        <w:rPr>
          <w:sz w:val="28"/>
          <w:szCs w:val="28"/>
          <w:lang w:val="uk-UA"/>
        </w:rPr>
        <w:t xml:space="preserve"> </w:t>
      </w:r>
      <w:r w:rsidR="001C303E" w:rsidRPr="00365DA6">
        <w:rPr>
          <w:sz w:val="28"/>
          <w:szCs w:val="28"/>
          <w:lang w:val="uk-UA"/>
        </w:rPr>
        <w:t xml:space="preserve">за зверненням ФОП Сущук Інна Омелянівна (РНОКПП </w:t>
      </w:r>
      <w:r w:rsidR="009A63A7">
        <w:rPr>
          <w:sz w:val="28"/>
          <w:szCs w:val="28"/>
          <w:lang w:val="uk-UA"/>
        </w:rPr>
        <w:t>*</w:t>
      </w:r>
      <w:r w:rsidR="001C303E" w:rsidRPr="00365DA6">
        <w:rPr>
          <w:sz w:val="28"/>
          <w:szCs w:val="28"/>
          <w:lang w:val="uk-UA"/>
        </w:rPr>
        <w:t xml:space="preserve">). </w:t>
      </w:r>
    </w:p>
    <w:p w14:paraId="7D6D4F4A" w14:textId="77777777" w:rsidR="001C303E" w:rsidRPr="00365DA6" w:rsidRDefault="001C303E" w:rsidP="001C303E">
      <w:pPr>
        <w:jc w:val="both"/>
        <w:rPr>
          <w:sz w:val="28"/>
          <w:szCs w:val="28"/>
        </w:rPr>
      </w:pPr>
      <w:r w:rsidRPr="00365DA6">
        <w:rPr>
          <w:sz w:val="28"/>
          <w:szCs w:val="28"/>
          <w:lang w:val="uk-UA"/>
        </w:rPr>
        <w:t xml:space="preserve">    </w:t>
      </w:r>
      <w:r w:rsidRPr="00365DA6">
        <w:rPr>
          <w:sz w:val="28"/>
          <w:szCs w:val="28"/>
        </w:rPr>
        <w:t>Встановити авансов</w:t>
      </w:r>
      <w:r w:rsidR="00446307" w:rsidRPr="00365DA6">
        <w:rPr>
          <w:sz w:val="28"/>
          <w:szCs w:val="28"/>
          <w:lang w:val="uk-UA"/>
        </w:rPr>
        <w:t>ий</w:t>
      </w:r>
      <w:r w:rsidRPr="00365DA6">
        <w:rPr>
          <w:sz w:val="28"/>
          <w:szCs w:val="28"/>
        </w:rPr>
        <w:t xml:space="preserve"> внес</w:t>
      </w:r>
      <w:r w:rsidR="00446307" w:rsidRPr="00365DA6">
        <w:rPr>
          <w:sz w:val="28"/>
          <w:szCs w:val="28"/>
          <w:lang w:val="uk-UA"/>
        </w:rPr>
        <w:t>о</w:t>
      </w:r>
      <w:r w:rsidRPr="00365DA6">
        <w:rPr>
          <w:sz w:val="28"/>
          <w:szCs w:val="28"/>
        </w:rPr>
        <w:t xml:space="preserve">к в рахунок оплати ціни земельної ділянки в розмірі </w:t>
      </w:r>
      <w:r w:rsidR="00C9513A" w:rsidRPr="00365DA6">
        <w:rPr>
          <w:sz w:val="28"/>
          <w:szCs w:val="28"/>
          <w:lang w:val="uk-UA"/>
        </w:rPr>
        <w:t>5</w:t>
      </w:r>
      <w:r w:rsidRPr="00365DA6">
        <w:rPr>
          <w:sz w:val="28"/>
          <w:szCs w:val="28"/>
        </w:rPr>
        <w:t xml:space="preserve">% від нормативної грошової оцінки, а саме </w:t>
      </w:r>
      <w:r w:rsidR="00C9513A" w:rsidRPr="00365DA6">
        <w:rPr>
          <w:sz w:val="28"/>
          <w:szCs w:val="28"/>
          <w:lang w:val="uk-UA"/>
        </w:rPr>
        <w:t>13574</w:t>
      </w:r>
      <w:r w:rsidRPr="00365DA6">
        <w:rPr>
          <w:sz w:val="28"/>
          <w:szCs w:val="28"/>
          <w:lang w:val="uk-UA"/>
        </w:rPr>
        <w:t>,00</w:t>
      </w:r>
      <w:r w:rsidRPr="00365DA6">
        <w:rPr>
          <w:sz w:val="28"/>
          <w:szCs w:val="28"/>
        </w:rPr>
        <w:t xml:space="preserve"> грн. (</w:t>
      </w:r>
      <w:r w:rsidRPr="00365DA6">
        <w:rPr>
          <w:sz w:val="28"/>
          <w:szCs w:val="28"/>
          <w:lang w:val="uk-UA"/>
        </w:rPr>
        <w:t>три</w:t>
      </w:r>
      <w:r w:rsidR="00C9513A" w:rsidRPr="00365DA6">
        <w:rPr>
          <w:sz w:val="28"/>
          <w:szCs w:val="28"/>
          <w:lang w:val="uk-UA"/>
        </w:rPr>
        <w:t>на</w:t>
      </w:r>
      <w:r w:rsidRPr="00365DA6">
        <w:rPr>
          <w:sz w:val="28"/>
          <w:szCs w:val="28"/>
          <w:lang w:val="uk-UA"/>
        </w:rPr>
        <w:t>дцять тисяч п</w:t>
      </w:r>
      <w:r w:rsidRPr="00365DA6">
        <w:rPr>
          <w:sz w:val="28"/>
          <w:szCs w:val="28"/>
        </w:rPr>
        <w:t>’</w:t>
      </w:r>
      <w:r w:rsidRPr="00365DA6">
        <w:rPr>
          <w:sz w:val="28"/>
          <w:szCs w:val="28"/>
          <w:lang w:val="uk-UA"/>
        </w:rPr>
        <w:t>ят</w:t>
      </w:r>
      <w:r w:rsidR="00C9513A" w:rsidRPr="00365DA6">
        <w:rPr>
          <w:sz w:val="28"/>
          <w:szCs w:val="28"/>
          <w:lang w:val="uk-UA"/>
        </w:rPr>
        <w:t xml:space="preserve">сот сімдесят </w:t>
      </w:r>
      <w:r w:rsidRPr="00365DA6">
        <w:rPr>
          <w:sz w:val="28"/>
          <w:szCs w:val="28"/>
          <w:lang w:val="uk-UA"/>
        </w:rPr>
        <w:t>чотири</w:t>
      </w:r>
      <w:r w:rsidRPr="00365DA6">
        <w:rPr>
          <w:sz w:val="28"/>
          <w:szCs w:val="28"/>
        </w:rPr>
        <w:t xml:space="preserve"> грив</w:t>
      </w:r>
      <w:r w:rsidRPr="00365DA6">
        <w:rPr>
          <w:sz w:val="28"/>
          <w:szCs w:val="28"/>
          <w:lang w:val="uk-UA"/>
        </w:rPr>
        <w:t>ні</w:t>
      </w:r>
      <w:r w:rsidRPr="00365DA6">
        <w:rPr>
          <w:sz w:val="28"/>
          <w:szCs w:val="28"/>
        </w:rPr>
        <w:t xml:space="preserve"> 00 коп.).</w:t>
      </w:r>
    </w:p>
    <w:p w14:paraId="6587BBD9" w14:textId="77777777" w:rsidR="00B77841" w:rsidRPr="00365DA6" w:rsidRDefault="00065419" w:rsidP="00B77841">
      <w:pPr>
        <w:jc w:val="both"/>
        <w:rPr>
          <w:sz w:val="28"/>
          <w:szCs w:val="28"/>
          <w:lang w:val="uk-UA"/>
        </w:rPr>
      </w:pPr>
      <w:r w:rsidRPr="00365DA6">
        <w:rPr>
          <w:sz w:val="28"/>
          <w:szCs w:val="28"/>
          <w:lang w:val="uk-UA"/>
        </w:rPr>
        <w:t xml:space="preserve">    </w:t>
      </w:r>
      <w:r w:rsidR="00163E31" w:rsidRPr="00365DA6">
        <w:rPr>
          <w:sz w:val="28"/>
          <w:szCs w:val="28"/>
          <w:lang w:val="uk-UA"/>
        </w:rPr>
        <w:t>8</w:t>
      </w:r>
      <w:r w:rsidRPr="00365DA6">
        <w:rPr>
          <w:sz w:val="28"/>
          <w:szCs w:val="28"/>
          <w:lang w:val="uk-UA"/>
        </w:rPr>
        <w:t xml:space="preserve">.2 </w:t>
      </w:r>
      <w:r w:rsidR="00B77841" w:rsidRPr="00365DA6">
        <w:rPr>
          <w:sz w:val="28"/>
          <w:szCs w:val="28"/>
        </w:rPr>
        <w:t xml:space="preserve">на вул. Дружби, 50-А, площею 0,3669 га (кадастровий номер </w:t>
      </w:r>
      <w:r w:rsidR="00B77841" w:rsidRPr="00365DA6">
        <w:rPr>
          <w:rStyle w:val="a4"/>
          <w:b w:val="0"/>
          <w:sz w:val="28"/>
          <w:szCs w:val="28"/>
        </w:rPr>
        <w:t xml:space="preserve">1811000000:00:033:0233) </w:t>
      </w:r>
      <w:r w:rsidR="00B77841" w:rsidRPr="00365DA6">
        <w:rPr>
          <w:sz w:val="28"/>
          <w:szCs w:val="28"/>
        </w:rPr>
        <w:t xml:space="preserve">для будівництва та обслуговування будівель торгівлі (код 03.07) за зверненням </w:t>
      </w:r>
      <w:r w:rsidR="00B77841" w:rsidRPr="00365DA6">
        <w:rPr>
          <w:sz w:val="28"/>
          <w:szCs w:val="28"/>
          <w:lang w:val="uk-UA"/>
        </w:rPr>
        <w:t xml:space="preserve">гр. Бохман Сергій Вікторович (РНОКПП </w:t>
      </w:r>
      <w:r w:rsidR="009A63A7">
        <w:rPr>
          <w:sz w:val="28"/>
          <w:szCs w:val="28"/>
          <w:lang w:val="uk-UA" w:eastAsia="uk-UA"/>
        </w:rPr>
        <w:t>*</w:t>
      </w:r>
      <w:r w:rsidR="00B53608" w:rsidRPr="00365DA6">
        <w:rPr>
          <w:sz w:val="28"/>
          <w:szCs w:val="28"/>
          <w:lang w:val="uk-UA" w:eastAsia="uk-UA"/>
        </w:rPr>
        <w:t>)</w:t>
      </w:r>
      <w:r w:rsidR="00B77841" w:rsidRPr="00365DA6">
        <w:rPr>
          <w:sz w:val="28"/>
          <w:szCs w:val="28"/>
          <w:lang w:val="uk-UA"/>
        </w:rPr>
        <w:t xml:space="preserve">. </w:t>
      </w:r>
    </w:p>
    <w:p w14:paraId="233E5850" w14:textId="77777777" w:rsidR="000D259E" w:rsidRPr="00365DA6" w:rsidRDefault="00B77841" w:rsidP="00B77841">
      <w:pPr>
        <w:jc w:val="both"/>
        <w:rPr>
          <w:sz w:val="28"/>
          <w:szCs w:val="28"/>
          <w:lang w:val="uk-UA"/>
        </w:rPr>
      </w:pPr>
      <w:r w:rsidRPr="00365DA6">
        <w:rPr>
          <w:sz w:val="28"/>
          <w:szCs w:val="28"/>
          <w:lang w:val="uk-UA"/>
        </w:rPr>
        <w:t xml:space="preserve">    </w:t>
      </w:r>
      <w:r w:rsidR="00065419" w:rsidRPr="00365DA6">
        <w:rPr>
          <w:sz w:val="28"/>
          <w:szCs w:val="28"/>
        </w:rPr>
        <w:t>Встановити авансов</w:t>
      </w:r>
      <w:r w:rsidR="00065419" w:rsidRPr="00365DA6">
        <w:rPr>
          <w:sz w:val="28"/>
          <w:szCs w:val="28"/>
          <w:lang w:val="uk-UA"/>
        </w:rPr>
        <w:t>ий</w:t>
      </w:r>
      <w:r w:rsidR="00065419" w:rsidRPr="00365DA6">
        <w:rPr>
          <w:sz w:val="28"/>
          <w:szCs w:val="28"/>
        </w:rPr>
        <w:t xml:space="preserve"> внес</w:t>
      </w:r>
      <w:r w:rsidR="00065419" w:rsidRPr="00365DA6">
        <w:rPr>
          <w:sz w:val="28"/>
          <w:szCs w:val="28"/>
          <w:lang w:val="uk-UA"/>
        </w:rPr>
        <w:t>о</w:t>
      </w:r>
      <w:r w:rsidR="00065419" w:rsidRPr="00365DA6">
        <w:rPr>
          <w:sz w:val="28"/>
          <w:szCs w:val="28"/>
        </w:rPr>
        <w:t xml:space="preserve">к в </w:t>
      </w:r>
      <w:r w:rsidRPr="00365DA6">
        <w:rPr>
          <w:sz w:val="28"/>
          <w:szCs w:val="28"/>
          <w:lang w:val="uk-UA"/>
        </w:rPr>
        <w:t xml:space="preserve">рахунок оплати ціни земельної ділянки в розмірі </w:t>
      </w:r>
      <w:r w:rsidR="00B53608" w:rsidRPr="00365DA6">
        <w:rPr>
          <w:sz w:val="28"/>
          <w:szCs w:val="28"/>
          <w:lang w:val="uk-UA"/>
        </w:rPr>
        <w:t>2</w:t>
      </w:r>
      <w:r w:rsidRPr="00365DA6">
        <w:rPr>
          <w:sz w:val="28"/>
          <w:szCs w:val="28"/>
          <w:lang w:val="uk-UA"/>
        </w:rPr>
        <w:t xml:space="preserve">% від нормативної грошової оцінки, а саме </w:t>
      </w:r>
      <w:r w:rsidR="00B53608" w:rsidRPr="00365DA6">
        <w:rPr>
          <w:sz w:val="28"/>
          <w:szCs w:val="28"/>
          <w:lang w:val="uk-UA"/>
        </w:rPr>
        <w:t>20556</w:t>
      </w:r>
      <w:r w:rsidRPr="00365DA6">
        <w:rPr>
          <w:sz w:val="28"/>
          <w:szCs w:val="28"/>
          <w:lang w:val="uk-UA"/>
        </w:rPr>
        <w:t>,00 грн. (</w:t>
      </w:r>
      <w:r w:rsidR="00B53608" w:rsidRPr="00365DA6">
        <w:rPr>
          <w:sz w:val="28"/>
          <w:szCs w:val="28"/>
          <w:lang w:val="uk-UA"/>
        </w:rPr>
        <w:t xml:space="preserve">двадцять </w:t>
      </w:r>
      <w:r w:rsidRPr="00365DA6">
        <w:rPr>
          <w:sz w:val="28"/>
          <w:szCs w:val="28"/>
          <w:lang w:val="uk-UA"/>
        </w:rPr>
        <w:t>тисяч</w:t>
      </w:r>
      <w:r w:rsidR="00B53608" w:rsidRPr="00365DA6">
        <w:rPr>
          <w:sz w:val="28"/>
          <w:szCs w:val="28"/>
          <w:lang w:val="uk-UA"/>
        </w:rPr>
        <w:t xml:space="preserve"> п’ятсот п’ятдесят шість</w:t>
      </w:r>
      <w:r w:rsidRPr="00365DA6">
        <w:rPr>
          <w:sz w:val="28"/>
          <w:szCs w:val="28"/>
          <w:lang w:val="uk-UA"/>
        </w:rPr>
        <w:t xml:space="preserve"> грив</w:t>
      </w:r>
      <w:r w:rsidR="00B53608" w:rsidRPr="00365DA6">
        <w:rPr>
          <w:sz w:val="28"/>
          <w:szCs w:val="28"/>
          <w:lang w:val="uk-UA"/>
        </w:rPr>
        <w:t>ень</w:t>
      </w:r>
      <w:r w:rsidRPr="00365DA6">
        <w:rPr>
          <w:sz w:val="28"/>
          <w:szCs w:val="28"/>
          <w:lang w:val="uk-UA"/>
        </w:rPr>
        <w:t xml:space="preserve"> 00 коп.).</w:t>
      </w:r>
      <w:r w:rsidR="000D259E" w:rsidRPr="00365DA6">
        <w:rPr>
          <w:sz w:val="28"/>
          <w:szCs w:val="28"/>
          <w:lang w:val="uk-UA"/>
        </w:rPr>
        <w:t xml:space="preserve"> </w:t>
      </w:r>
    </w:p>
    <w:p w14:paraId="29CEBECB" w14:textId="77777777" w:rsidR="00B77841" w:rsidRPr="00365DA6" w:rsidRDefault="000D259E" w:rsidP="00B77841">
      <w:pPr>
        <w:jc w:val="both"/>
        <w:rPr>
          <w:sz w:val="28"/>
          <w:szCs w:val="28"/>
          <w:lang w:val="uk-UA"/>
        </w:rPr>
      </w:pPr>
      <w:r w:rsidRPr="00365DA6">
        <w:rPr>
          <w:sz w:val="28"/>
          <w:szCs w:val="28"/>
          <w:lang w:val="uk-UA"/>
        </w:rPr>
        <w:t xml:space="preserve">  </w:t>
      </w:r>
      <w:r w:rsidR="00EF0632" w:rsidRPr="00365DA6">
        <w:rPr>
          <w:sz w:val="28"/>
          <w:szCs w:val="28"/>
          <w:lang w:val="uk-UA"/>
        </w:rPr>
        <w:t xml:space="preserve"> </w:t>
      </w:r>
      <w:r w:rsidRPr="00365DA6">
        <w:rPr>
          <w:sz w:val="28"/>
          <w:szCs w:val="28"/>
          <w:lang w:val="uk-UA"/>
        </w:rPr>
        <w:t xml:space="preserve"> </w:t>
      </w:r>
      <w:r w:rsidR="00A8212C" w:rsidRPr="00365DA6">
        <w:rPr>
          <w:sz w:val="28"/>
          <w:szCs w:val="28"/>
          <w:lang w:val="uk-UA"/>
        </w:rPr>
        <w:t>В</w:t>
      </w:r>
      <w:r w:rsidRPr="00365DA6">
        <w:rPr>
          <w:sz w:val="28"/>
          <w:szCs w:val="28"/>
          <w:lang w:val="uk-UA"/>
        </w:rPr>
        <w:t xml:space="preserve">изначити умову продажу земельної </w:t>
      </w:r>
      <w:r w:rsidR="00A8212C" w:rsidRPr="00365DA6">
        <w:rPr>
          <w:sz w:val="28"/>
          <w:szCs w:val="28"/>
          <w:lang w:val="uk-UA"/>
        </w:rPr>
        <w:t>ділянки</w:t>
      </w:r>
      <w:r w:rsidR="00EF0632" w:rsidRPr="00365DA6">
        <w:rPr>
          <w:sz w:val="28"/>
          <w:szCs w:val="28"/>
          <w:lang w:val="uk-UA"/>
        </w:rPr>
        <w:t xml:space="preserve"> – заборона проведення господарської діяльності з </w:t>
      </w:r>
      <w:r w:rsidR="006D2812" w:rsidRPr="00365DA6">
        <w:rPr>
          <w:sz w:val="28"/>
          <w:szCs w:val="28"/>
          <w:lang w:val="uk-UA"/>
        </w:rPr>
        <w:t>н</w:t>
      </w:r>
      <w:r w:rsidR="00EF0632" w:rsidRPr="00365DA6">
        <w:rPr>
          <w:sz w:val="28"/>
          <w:szCs w:val="28"/>
          <w:lang w:val="uk-UA"/>
        </w:rPr>
        <w:t>адання</w:t>
      </w:r>
      <w:r w:rsidR="005D2296" w:rsidRPr="00365DA6">
        <w:rPr>
          <w:sz w:val="28"/>
          <w:szCs w:val="28"/>
          <w:lang w:val="uk-UA"/>
        </w:rPr>
        <w:t xml:space="preserve"> </w:t>
      </w:r>
      <w:r w:rsidRPr="00365DA6">
        <w:rPr>
          <w:sz w:val="28"/>
          <w:szCs w:val="28"/>
          <w:lang w:val="uk-UA"/>
        </w:rPr>
        <w:t>ритуальн</w:t>
      </w:r>
      <w:r w:rsidR="005D2296" w:rsidRPr="00365DA6">
        <w:rPr>
          <w:sz w:val="28"/>
          <w:szCs w:val="28"/>
          <w:lang w:val="uk-UA"/>
        </w:rPr>
        <w:t>их</w:t>
      </w:r>
      <w:r w:rsidRPr="00365DA6">
        <w:rPr>
          <w:sz w:val="28"/>
          <w:szCs w:val="28"/>
          <w:lang w:val="uk-UA"/>
        </w:rPr>
        <w:t xml:space="preserve"> послуг.</w:t>
      </w:r>
    </w:p>
    <w:p w14:paraId="7B7A4164" w14:textId="77777777" w:rsidR="00065419" w:rsidRDefault="00065419" w:rsidP="008567FB">
      <w:pPr>
        <w:jc w:val="both"/>
        <w:rPr>
          <w:sz w:val="28"/>
          <w:szCs w:val="28"/>
          <w:lang w:val="uk-UA"/>
        </w:rPr>
      </w:pPr>
    </w:p>
    <w:p w14:paraId="1C2B9CC1" w14:textId="77777777" w:rsidR="003B6427" w:rsidRPr="00364E7E" w:rsidRDefault="003B6427" w:rsidP="003B6427">
      <w:pPr>
        <w:jc w:val="both"/>
        <w:rPr>
          <w:sz w:val="28"/>
          <w:szCs w:val="28"/>
          <w:lang w:val="uk-UA"/>
        </w:rPr>
      </w:pPr>
      <w:r w:rsidRPr="00B53608">
        <w:rPr>
          <w:sz w:val="28"/>
          <w:szCs w:val="28"/>
          <w:lang w:val="uk-UA"/>
        </w:rPr>
        <w:t xml:space="preserve">    </w:t>
      </w:r>
      <w:r w:rsidR="00163E31">
        <w:rPr>
          <w:sz w:val="28"/>
          <w:szCs w:val="28"/>
          <w:lang w:val="uk-UA"/>
        </w:rPr>
        <w:t>9</w:t>
      </w:r>
      <w:r w:rsidRPr="00364E7E">
        <w:rPr>
          <w:sz w:val="28"/>
          <w:szCs w:val="28"/>
          <w:lang w:val="uk-UA"/>
        </w:rPr>
        <w:t>. Упорядкувати та привести у відповідність адреси земельних ділянок</w:t>
      </w:r>
      <w:r w:rsidR="00166A6F">
        <w:rPr>
          <w:sz w:val="28"/>
          <w:szCs w:val="28"/>
          <w:lang w:val="uk-UA"/>
        </w:rPr>
        <w:t xml:space="preserve">, які перебувають у власності </w:t>
      </w:r>
      <w:r w:rsidR="00166A6F" w:rsidRPr="00364E7E">
        <w:rPr>
          <w:sz w:val="28"/>
          <w:szCs w:val="28"/>
          <w:lang w:val="uk-UA"/>
        </w:rPr>
        <w:t xml:space="preserve">Сущук Інна Омелянівна (РНОКПП </w:t>
      </w:r>
      <w:r w:rsidR="009A63A7">
        <w:rPr>
          <w:sz w:val="28"/>
          <w:szCs w:val="28"/>
          <w:lang w:val="uk-UA"/>
        </w:rPr>
        <w:t>*</w:t>
      </w:r>
      <w:r w:rsidR="00166A6F" w:rsidRPr="00364E7E">
        <w:rPr>
          <w:sz w:val="28"/>
          <w:szCs w:val="28"/>
          <w:lang w:val="uk-UA"/>
        </w:rPr>
        <w:t>)</w:t>
      </w:r>
      <w:r w:rsidR="00166A6F">
        <w:rPr>
          <w:sz w:val="28"/>
          <w:szCs w:val="28"/>
          <w:lang w:val="uk-UA"/>
        </w:rPr>
        <w:t>, а саме</w:t>
      </w:r>
      <w:r w:rsidRPr="00364E7E">
        <w:rPr>
          <w:sz w:val="28"/>
          <w:szCs w:val="28"/>
          <w:lang w:val="uk-UA"/>
        </w:rPr>
        <w:t>:</w:t>
      </w:r>
    </w:p>
    <w:p w14:paraId="502962AB" w14:textId="77777777" w:rsidR="003B6427" w:rsidRPr="008F5307" w:rsidRDefault="003B6427" w:rsidP="003B6427">
      <w:pPr>
        <w:jc w:val="both"/>
        <w:rPr>
          <w:sz w:val="28"/>
          <w:szCs w:val="28"/>
        </w:rPr>
      </w:pPr>
      <w:r w:rsidRPr="00364E7E">
        <w:rPr>
          <w:sz w:val="28"/>
          <w:szCs w:val="28"/>
          <w:lang w:val="uk-UA"/>
        </w:rPr>
        <w:lastRenderedPageBreak/>
        <w:t xml:space="preserve">    </w:t>
      </w:r>
      <w:r w:rsidR="00163E31">
        <w:rPr>
          <w:sz w:val="28"/>
          <w:szCs w:val="28"/>
          <w:lang w:val="uk-UA"/>
        </w:rPr>
        <w:t>9</w:t>
      </w:r>
      <w:r w:rsidRPr="003B6427">
        <w:rPr>
          <w:sz w:val="28"/>
          <w:szCs w:val="28"/>
        </w:rPr>
        <w:t xml:space="preserve">.1 </w:t>
      </w:r>
      <w:r w:rsidRPr="008D6078">
        <w:rPr>
          <w:sz w:val="28"/>
          <w:szCs w:val="28"/>
        </w:rPr>
        <w:t xml:space="preserve">вул. </w:t>
      </w:r>
      <w:r w:rsidRPr="001C303E">
        <w:rPr>
          <w:sz w:val="28"/>
          <w:szCs w:val="28"/>
        </w:rPr>
        <w:t xml:space="preserve">Шепетівська, 1, </w:t>
      </w:r>
      <w:r w:rsidRPr="008F5307">
        <w:rPr>
          <w:sz w:val="28"/>
          <w:szCs w:val="28"/>
        </w:rPr>
        <w:t>площею 0,1</w:t>
      </w:r>
      <w:r w:rsidRPr="008F5307">
        <w:rPr>
          <w:sz w:val="28"/>
          <w:szCs w:val="28"/>
          <w:lang w:val="uk-UA"/>
        </w:rPr>
        <w:t>0</w:t>
      </w:r>
      <w:r w:rsidRPr="008F5307">
        <w:rPr>
          <w:sz w:val="28"/>
          <w:szCs w:val="28"/>
        </w:rPr>
        <w:t>00 га (кадастровий номер 1811000000:00:011:00</w:t>
      </w:r>
      <w:r w:rsidRPr="008F5307">
        <w:rPr>
          <w:sz w:val="28"/>
          <w:szCs w:val="28"/>
          <w:lang w:val="uk-UA"/>
        </w:rPr>
        <w:t>30</w:t>
      </w:r>
      <w:r w:rsidRPr="008F5307">
        <w:rPr>
          <w:sz w:val="28"/>
          <w:szCs w:val="28"/>
        </w:rPr>
        <w:t>), змінивши її на вул. Шепетівська, 1</w:t>
      </w:r>
      <w:r w:rsidRPr="008F5307">
        <w:rPr>
          <w:sz w:val="28"/>
          <w:szCs w:val="28"/>
          <w:lang w:val="uk-UA"/>
        </w:rPr>
        <w:t>-</w:t>
      </w:r>
      <w:r w:rsidR="004707AA" w:rsidRPr="008F5307">
        <w:rPr>
          <w:sz w:val="28"/>
          <w:szCs w:val="28"/>
          <w:lang w:val="uk-UA"/>
        </w:rPr>
        <w:t>А</w:t>
      </w:r>
      <w:r w:rsidRPr="008F5307">
        <w:rPr>
          <w:sz w:val="28"/>
          <w:szCs w:val="28"/>
        </w:rPr>
        <w:t>, цільове призначення – для будівництва і обслуговування житлового будинку, господарських будівель і споруд (код 02.01);</w:t>
      </w:r>
    </w:p>
    <w:p w14:paraId="5EBB09B2" w14:textId="77777777" w:rsidR="003B6427" w:rsidRPr="00166A6F" w:rsidRDefault="003B6427" w:rsidP="003B6427">
      <w:pPr>
        <w:jc w:val="both"/>
        <w:rPr>
          <w:sz w:val="28"/>
          <w:szCs w:val="28"/>
          <w:lang w:val="uk-UA"/>
        </w:rPr>
      </w:pPr>
      <w:r w:rsidRPr="008F5307">
        <w:rPr>
          <w:sz w:val="28"/>
          <w:szCs w:val="28"/>
        </w:rPr>
        <w:t xml:space="preserve">    </w:t>
      </w:r>
      <w:r w:rsidR="00163E31">
        <w:rPr>
          <w:sz w:val="28"/>
          <w:szCs w:val="28"/>
          <w:lang w:val="uk-UA"/>
        </w:rPr>
        <w:t>9</w:t>
      </w:r>
      <w:r w:rsidRPr="008F5307">
        <w:rPr>
          <w:sz w:val="28"/>
          <w:szCs w:val="28"/>
        </w:rPr>
        <w:t>.2 вул. Шепетівська, 1, площею 0,</w:t>
      </w:r>
      <w:r w:rsidRPr="008F5307">
        <w:rPr>
          <w:sz w:val="28"/>
          <w:szCs w:val="28"/>
          <w:lang w:val="uk-UA"/>
        </w:rPr>
        <w:t>0199</w:t>
      </w:r>
      <w:r w:rsidRPr="008F5307">
        <w:rPr>
          <w:sz w:val="28"/>
          <w:szCs w:val="28"/>
        </w:rPr>
        <w:t xml:space="preserve"> га (кадастровий номер 1811000000:00:011:00</w:t>
      </w:r>
      <w:r w:rsidRPr="008F5307">
        <w:rPr>
          <w:sz w:val="28"/>
          <w:szCs w:val="28"/>
          <w:lang w:val="uk-UA"/>
        </w:rPr>
        <w:t>31</w:t>
      </w:r>
      <w:r w:rsidRPr="008F5307">
        <w:rPr>
          <w:sz w:val="28"/>
          <w:szCs w:val="28"/>
        </w:rPr>
        <w:t>), змінивши її на вул. Шепетівська, 1</w:t>
      </w:r>
      <w:r w:rsidRPr="008F5307">
        <w:rPr>
          <w:sz w:val="28"/>
          <w:szCs w:val="28"/>
          <w:lang w:val="uk-UA"/>
        </w:rPr>
        <w:t>-</w:t>
      </w:r>
      <w:r w:rsidR="004707AA" w:rsidRPr="008F5307">
        <w:rPr>
          <w:sz w:val="28"/>
          <w:szCs w:val="28"/>
          <w:lang w:val="uk-UA"/>
        </w:rPr>
        <w:t>Б</w:t>
      </w:r>
      <w:r w:rsidRPr="008F5307">
        <w:rPr>
          <w:sz w:val="28"/>
          <w:szCs w:val="28"/>
        </w:rPr>
        <w:t xml:space="preserve">, </w:t>
      </w:r>
      <w:r w:rsidRPr="003B6427">
        <w:rPr>
          <w:sz w:val="28"/>
          <w:szCs w:val="28"/>
        </w:rPr>
        <w:t xml:space="preserve">цільове призначення </w:t>
      </w:r>
      <w:r w:rsidRPr="00166A6F">
        <w:rPr>
          <w:sz w:val="28"/>
          <w:szCs w:val="28"/>
        </w:rPr>
        <w:t>– для</w:t>
      </w:r>
      <w:r w:rsidR="00166A6F" w:rsidRPr="00166A6F">
        <w:rPr>
          <w:sz w:val="28"/>
          <w:szCs w:val="28"/>
        </w:rPr>
        <w:t xml:space="preserve"> індивідуального садівництва (код 01.05)</w:t>
      </w:r>
      <w:r w:rsidR="00166A6F">
        <w:rPr>
          <w:sz w:val="28"/>
          <w:szCs w:val="28"/>
          <w:lang w:val="uk-UA"/>
        </w:rPr>
        <w:t>.</w:t>
      </w:r>
    </w:p>
    <w:p w14:paraId="486FC7C2" w14:textId="77777777" w:rsidR="003B6427" w:rsidRDefault="003B6427" w:rsidP="008567FB">
      <w:pPr>
        <w:jc w:val="both"/>
        <w:rPr>
          <w:sz w:val="28"/>
          <w:szCs w:val="28"/>
          <w:lang w:val="uk-UA"/>
        </w:rPr>
      </w:pPr>
    </w:p>
    <w:p w14:paraId="034F2C01" w14:textId="77777777" w:rsidR="00352DF9" w:rsidRPr="00B8587D" w:rsidRDefault="00352DF9" w:rsidP="00352DF9">
      <w:pPr>
        <w:jc w:val="both"/>
        <w:rPr>
          <w:sz w:val="28"/>
          <w:szCs w:val="28"/>
          <w:lang w:val="uk-UA"/>
        </w:rPr>
      </w:pPr>
      <w:r w:rsidRPr="00B8587D">
        <w:rPr>
          <w:sz w:val="28"/>
          <w:szCs w:val="28"/>
          <w:lang w:val="uk-UA"/>
        </w:rPr>
        <w:t xml:space="preserve">    </w:t>
      </w:r>
      <w:r w:rsidR="006D4E49">
        <w:rPr>
          <w:sz w:val="28"/>
          <w:szCs w:val="28"/>
          <w:lang w:val="uk-UA"/>
        </w:rPr>
        <w:t>1</w:t>
      </w:r>
      <w:r w:rsidR="00163E31">
        <w:rPr>
          <w:sz w:val="28"/>
          <w:szCs w:val="28"/>
          <w:lang w:val="uk-UA"/>
        </w:rPr>
        <w:t>0</w:t>
      </w:r>
      <w:r w:rsidRPr="00B8587D">
        <w:rPr>
          <w:sz w:val="28"/>
          <w:szCs w:val="28"/>
          <w:lang w:val="uk-UA"/>
        </w:rPr>
        <w:t>. Затвердити проект землеустрою щодо відведення земельних ділянок у разі зміни їх цільового призначення, земельних ділянок таким фізичним та юридичним особам:</w:t>
      </w:r>
    </w:p>
    <w:p w14:paraId="0F57E3A1" w14:textId="77777777" w:rsidR="00352DF9" w:rsidRDefault="00352DF9" w:rsidP="00352DF9">
      <w:pPr>
        <w:jc w:val="both"/>
        <w:rPr>
          <w:sz w:val="28"/>
          <w:szCs w:val="28"/>
          <w:lang w:val="uk-UA"/>
        </w:rPr>
      </w:pPr>
      <w:r w:rsidRPr="004E0E0C">
        <w:rPr>
          <w:sz w:val="28"/>
          <w:szCs w:val="28"/>
          <w:lang w:val="uk-UA"/>
        </w:rPr>
        <w:t xml:space="preserve">    </w:t>
      </w:r>
      <w:r w:rsidR="006D4E49">
        <w:rPr>
          <w:sz w:val="28"/>
          <w:szCs w:val="28"/>
          <w:lang w:val="uk-UA"/>
        </w:rPr>
        <w:t>1</w:t>
      </w:r>
      <w:r w:rsidR="00163E31">
        <w:rPr>
          <w:sz w:val="28"/>
          <w:szCs w:val="28"/>
          <w:lang w:val="uk-UA"/>
        </w:rPr>
        <w:t>0</w:t>
      </w:r>
      <w:r w:rsidRPr="004E0E0C">
        <w:rPr>
          <w:sz w:val="28"/>
          <w:szCs w:val="28"/>
          <w:lang w:val="uk-UA"/>
        </w:rPr>
        <w:t xml:space="preserve">.1. </w:t>
      </w:r>
      <w:r w:rsidR="00B8587D" w:rsidRPr="004E0E0C">
        <w:rPr>
          <w:sz w:val="28"/>
          <w:szCs w:val="28"/>
          <w:lang w:val="uk-UA"/>
        </w:rPr>
        <w:t>Калішевич</w:t>
      </w:r>
      <w:r w:rsidRPr="004E0E0C">
        <w:rPr>
          <w:sz w:val="28"/>
          <w:szCs w:val="28"/>
        </w:rPr>
        <w:t xml:space="preserve"> </w:t>
      </w:r>
      <w:r w:rsidR="004E0E0C" w:rsidRPr="004E0E0C">
        <w:rPr>
          <w:sz w:val="28"/>
          <w:szCs w:val="28"/>
          <w:lang w:val="uk-UA"/>
        </w:rPr>
        <w:t xml:space="preserve">Наталія Анатоліївна </w:t>
      </w:r>
      <w:r w:rsidRPr="004E0E0C">
        <w:rPr>
          <w:sz w:val="28"/>
          <w:szCs w:val="28"/>
        </w:rPr>
        <w:t xml:space="preserve">(РНОКПП </w:t>
      </w:r>
      <w:r w:rsidR="009A63A7">
        <w:rPr>
          <w:sz w:val="28"/>
          <w:szCs w:val="28"/>
          <w:lang w:val="uk-UA"/>
        </w:rPr>
        <w:t>*</w:t>
      </w:r>
      <w:r w:rsidRPr="004E0E0C">
        <w:rPr>
          <w:sz w:val="28"/>
          <w:szCs w:val="28"/>
        </w:rPr>
        <w:t xml:space="preserve">) </w:t>
      </w:r>
      <w:r w:rsidRPr="004E0E0C">
        <w:rPr>
          <w:sz w:val="28"/>
          <w:szCs w:val="28"/>
          <w:lang w:val="uk-UA"/>
        </w:rPr>
        <w:t xml:space="preserve">земельну </w:t>
      </w:r>
      <w:r w:rsidRPr="004E0E0C">
        <w:rPr>
          <w:sz w:val="28"/>
          <w:szCs w:val="28"/>
        </w:rPr>
        <w:t xml:space="preserve">ділянку на </w:t>
      </w:r>
      <w:r w:rsidR="004E0E0C" w:rsidRPr="004E0E0C">
        <w:rPr>
          <w:sz w:val="28"/>
          <w:szCs w:val="28"/>
          <w:lang w:val="uk-UA"/>
        </w:rPr>
        <w:t>території м</w:t>
      </w:r>
      <w:r w:rsidR="00001FE5">
        <w:rPr>
          <w:sz w:val="28"/>
          <w:szCs w:val="28"/>
          <w:lang w:val="uk-UA"/>
        </w:rPr>
        <w:t>іста</w:t>
      </w:r>
      <w:r w:rsidR="004E0E0C" w:rsidRPr="004E0E0C">
        <w:rPr>
          <w:sz w:val="28"/>
          <w:szCs w:val="28"/>
          <w:lang w:val="uk-UA"/>
        </w:rPr>
        <w:t xml:space="preserve"> Звягель</w:t>
      </w:r>
      <w:r w:rsidRPr="004E0E0C">
        <w:rPr>
          <w:sz w:val="28"/>
          <w:szCs w:val="28"/>
        </w:rPr>
        <w:t xml:space="preserve"> площею </w:t>
      </w:r>
      <w:r w:rsidR="004E0E0C" w:rsidRPr="004E0E0C">
        <w:rPr>
          <w:sz w:val="28"/>
          <w:szCs w:val="28"/>
          <w:lang w:val="uk-UA"/>
        </w:rPr>
        <w:t>1,1381</w:t>
      </w:r>
      <w:r w:rsidRPr="004E0E0C">
        <w:rPr>
          <w:sz w:val="28"/>
          <w:szCs w:val="28"/>
        </w:rPr>
        <w:t xml:space="preserve"> </w:t>
      </w:r>
      <w:r w:rsidRPr="004E0E0C">
        <w:rPr>
          <w:sz w:val="28"/>
          <w:szCs w:val="28"/>
          <w:lang w:val="uk-UA"/>
        </w:rPr>
        <w:t>га (кадастровий номер 18</w:t>
      </w:r>
      <w:r w:rsidR="004E0E0C" w:rsidRPr="004E0E0C">
        <w:rPr>
          <w:sz w:val="28"/>
          <w:szCs w:val="28"/>
          <w:lang w:val="uk-UA"/>
        </w:rPr>
        <w:t>24085600</w:t>
      </w:r>
      <w:r w:rsidRPr="004E0E0C">
        <w:rPr>
          <w:sz w:val="28"/>
          <w:szCs w:val="28"/>
          <w:lang w:val="uk-UA"/>
        </w:rPr>
        <w:t>:0</w:t>
      </w:r>
      <w:r w:rsidR="004E0E0C" w:rsidRPr="004E0E0C">
        <w:rPr>
          <w:sz w:val="28"/>
          <w:szCs w:val="28"/>
          <w:lang w:val="uk-UA"/>
        </w:rPr>
        <w:t>4</w:t>
      </w:r>
      <w:r w:rsidRPr="004E0E0C">
        <w:rPr>
          <w:sz w:val="28"/>
          <w:szCs w:val="28"/>
          <w:lang w:val="uk-UA"/>
        </w:rPr>
        <w:t>:0</w:t>
      </w:r>
      <w:r w:rsidR="004E0E0C" w:rsidRPr="004E0E0C">
        <w:rPr>
          <w:sz w:val="28"/>
          <w:szCs w:val="28"/>
          <w:lang w:val="uk-UA"/>
        </w:rPr>
        <w:t>00</w:t>
      </w:r>
      <w:r w:rsidRPr="004E0E0C">
        <w:rPr>
          <w:sz w:val="28"/>
          <w:szCs w:val="28"/>
          <w:lang w:val="uk-UA"/>
        </w:rPr>
        <w:t>:0</w:t>
      </w:r>
      <w:r w:rsidR="004E0E0C" w:rsidRPr="004E0E0C">
        <w:rPr>
          <w:sz w:val="28"/>
          <w:szCs w:val="28"/>
          <w:lang w:val="uk-UA"/>
        </w:rPr>
        <w:t>458</w:t>
      </w:r>
      <w:r w:rsidRPr="004E0E0C">
        <w:rPr>
          <w:sz w:val="28"/>
          <w:szCs w:val="28"/>
          <w:lang w:val="uk-UA"/>
        </w:rPr>
        <w:t>)</w:t>
      </w:r>
      <w:r w:rsidRPr="004E0E0C">
        <w:rPr>
          <w:sz w:val="28"/>
          <w:szCs w:val="28"/>
        </w:rPr>
        <w:t xml:space="preserve"> </w:t>
      </w:r>
      <w:r w:rsidRPr="004E0E0C">
        <w:rPr>
          <w:sz w:val="28"/>
          <w:szCs w:val="28"/>
          <w:lang w:val="uk-UA"/>
        </w:rPr>
        <w:t xml:space="preserve">для будівництва і обслуговування житлового будинку, господарських будівель і споруд (код 02.01) з земель </w:t>
      </w:r>
      <w:r w:rsidRPr="004E0E0C">
        <w:rPr>
          <w:sz w:val="28"/>
          <w:szCs w:val="28"/>
        </w:rPr>
        <w:t xml:space="preserve">для </w:t>
      </w:r>
      <w:r w:rsidR="004E0E0C" w:rsidRPr="004E0E0C">
        <w:rPr>
          <w:sz w:val="28"/>
          <w:szCs w:val="28"/>
          <w:lang w:val="uk-UA"/>
        </w:rPr>
        <w:t>ведення особистого селянського господарства</w:t>
      </w:r>
      <w:r w:rsidRPr="004E0E0C">
        <w:rPr>
          <w:sz w:val="28"/>
          <w:szCs w:val="28"/>
        </w:rPr>
        <w:t xml:space="preserve"> (код 01.0</w:t>
      </w:r>
      <w:r w:rsidR="004E0E0C" w:rsidRPr="004E0E0C">
        <w:rPr>
          <w:sz w:val="28"/>
          <w:szCs w:val="28"/>
          <w:lang w:val="uk-UA"/>
        </w:rPr>
        <w:t>3</w:t>
      </w:r>
      <w:r w:rsidRPr="004E0E0C">
        <w:rPr>
          <w:sz w:val="28"/>
          <w:szCs w:val="28"/>
        </w:rPr>
        <w:t>)</w:t>
      </w:r>
      <w:r w:rsidRPr="004E0E0C">
        <w:rPr>
          <w:sz w:val="28"/>
          <w:szCs w:val="28"/>
          <w:lang w:val="uk-UA"/>
        </w:rPr>
        <w:t xml:space="preserve">, яка перебуває у </w:t>
      </w:r>
      <w:r w:rsidRPr="004E0E0C">
        <w:rPr>
          <w:sz w:val="28"/>
          <w:szCs w:val="28"/>
        </w:rPr>
        <w:t>власн</w:t>
      </w:r>
      <w:r w:rsidRPr="004E0E0C">
        <w:rPr>
          <w:sz w:val="28"/>
          <w:szCs w:val="28"/>
          <w:lang w:val="uk-UA"/>
        </w:rPr>
        <w:t>ості.</w:t>
      </w:r>
    </w:p>
    <w:p w14:paraId="39C452FC" w14:textId="77777777" w:rsidR="00001FE5" w:rsidRDefault="00001FE5" w:rsidP="00001FE5">
      <w:pPr>
        <w:jc w:val="both"/>
        <w:rPr>
          <w:sz w:val="28"/>
          <w:szCs w:val="28"/>
          <w:lang w:val="uk-UA" w:eastAsia="uk-UA"/>
        </w:rPr>
      </w:pPr>
      <w:r w:rsidRPr="00240359">
        <w:rPr>
          <w:sz w:val="28"/>
          <w:szCs w:val="28"/>
          <w:lang w:val="uk-UA"/>
        </w:rPr>
        <w:t xml:space="preserve">    </w:t>
      </w:r>
      <w:r w:rsidR="006D4E49">
        <w:rPr>
          <w:sz w:val="28"/>
          <w:szCs w:val="28"/>
          <w:lang w:val="uk-UA"/>
        </w:rPr>
        <w:t>1</w:t>
      </w:r>
      <w:r w:rsidR="00163E31">
        <w:rPr>
          <w:sz w:val="28"/>
          <w:szCs w:val="28"/>
          <w:lang w:val="uk-UA"/>
        </w:rPr>
        <w:t>0</w:t>
      </w:r>
      <w:r w:rsidR="006D4E49">
        <w:rPr>
          <w:sz w:val="28"/>
          <w:szCs w:val="28"/>
          <w:lang w:val="uk-UA"/>
        </w:rPr>
        <w:t>.</w:t>
      </w:r>
      <w:r w:rsidR="0061449B">
        <w:rPr>
          <w:sz w:val="28"/>
          <w:szCs w:val="28"/>
          <w:lang w:val="uk-UA"/>
        </w:rPr>
        <w:t>2</w:t>
      </w:r>
      <w:r w:rsidRPr="00240359">
        <w:rPr>
          <w:sz w:val="28"/>
          <w:szCs w:val="28"/>
          <w:lang w:val="uk-UA"/>
        </w:rPr>
        <w:t>. Звягельській міській раді (код ЄДРПОУ 13576983) земельн</w:t>
      </w:r>
      <w:r>
        <w:rPr>
          <w:sz w:val="28"/>
          <w:szCs w:val="28"/>
          <w:lang w:val="uk-UA"/>
        </w:rPr>
        <w:t>у</w:t>
      </w:r>
      <w:r w:rsidRPr="00240359">
        <w:rPr>
          <w:sz w:val="28"/>
          <w:szCs w:val="28"/>
          <w:lang w:val="uk-UA"/>
        </w:rPr>
        <w:t xml:space="preserve"> ділянк</w:t>
      </w:r>
      <w:r>
        <w:rPr>
          <w:sz w:val="28"/>
          <w:szCs w:val="28"/>
          <w:lang w:val="uk-UA"/>
        </w:rPr>
        <w:t>у</w:t>
      </w:r>
      <w:r w:rsidRPr="00240359">
        <w:rPr>
          <w:sz w:val="28"/>
          <w:szCs w:val="28"/>
          <w:lang w:val="uk-UA" w:eastAsia="uk-UA"/>
        </w:rPr>
        <w:t xml:space="preserve"> на території міста Звягель</w:t>
      </w:r>
      <w:r w:rsidRPr="00240359">
        <w:rPr>
          <w:sz w:val="28"/>
          <w:szCs w:val="28"/>
          <w:lang w:val="uk-UA"/>
        </w:rPr>
        <w:t xml:space="preserve"> площею </w:t>
      </w:r>
      <w:r w:rsidRPr="009B22BA">
        <w:rPr>
          <w:sz w:val="28"/>
          <w:szCs w:val="28"/>
        </w:rPr>
        <w:t xml:space="preserve">0,8693 га </w:t>
      </w:r>
      <w:r>
        <w:rPr>
          <w:sz w:val="28"/>
          <w:szCs w:val="28"/>
          <w:lang w:val="uk-UA"/>
        </w:rPr>
        <w:t>(</w:t>
      </w:r>
      <w:r w:rsidRPr="009B22BA">
        <w:rPr>
          <w:sz w:val="28"/>
          <w:szCs w:val="28"/>
        </w:rPr>
        <w:t>кадастровий номер 1824086801:05:000:0138</w:t>
      </w:r>
      <w:r>
        <w:rPr>
          <w:sz w:val="28"/>
          <w:szCs w:val="28"/>
          <w:lang w:val="uk-UA"/>
        </w:rPr>
        <w:t xml:space="preserve">) </w:t>
      </w:r>
      <w:r w:rsidRPr="00DA08F4">
        <w:rPr>
          <w:sz w:val="28"/>
          <w:szCs w:val="28"/>
          <w:lang w:eastAsia="uk-UA"/>
        </w:rPr>
        <w:t>з земель для ведення товарного сільськогосподарського виробництва (код 01.01) на земельні ділянки загального користування відведені під місця поховання (код 07.09</w:t>
      </w:r>
      <w:r w:rsidRPr="00AB2CDC">
        <w:rPr>
          <w:sz w:val="28"/>
          <w:szCs w:val="28"/>
          <w:lang w:eastAsia="uk-UA"/>
        </w:rPr>
        <w:t xml:space="preserve">) (кладовище </w:t>
      </w:r>
      <w:r w:rsidRPr="00AB2CDC">
        <w:rPr>
          <w:sz w:val="28"/>
          <w:szCs w:val="28"/>
        </w:rPr>
        <w:t>„</w:t>
      </w:r>
      <w:r w:rsidRPr="00AB2CDC">
        <w:rPr>
          <w:sz w:val="28"/>
          <w:szCs w:val="28"/>
          <w:lang w:eastAsia="uk-UA"/>
        </w:rPr>
        <w:t>Нова Дружба”</w:t>
      </w:r>
      <w:r w:rsidRPr="00AB2CDC">
        <w:rPr>
          <w:sz w:val="28"/>
          <w:szCs w:val="28"/>
          <w:lang w:val="uk-UA" w:eastAsia="uk-UA"/>
        </w:rPr>
        <w:t>).</w:t>
      </w:r>
    </w:p>
    <w:p w14:paraId="3BB06091" w14:textId="77777777" w:rsidR="00441B54" w:rsidRDefault="00D648C3" w:rsidP="00441B54">
      <w:pPr>
        <w:jc w:val="both"/>
        <w:rPr>
          <w:sz w:val="28"/>
          <w:szCs w:val="28"/>
          <w:lang w:val="uk-UA"/>
        </w:rPr>
      </w:pPr>
      <w:r>
        <w:rPr>
          <w:sz w:val="28"/>
          <w:szCs w:val="28"/>
          <w:lang w:val="uk-UA"/>
        </w:rPr>
        <w:t xml:space="preserve">    </w:t>
      </w:r>
      <w:r w:rsidR="006D4E49">
        <w:rPr>
          <w:sz w:val="28"/>
          <w:szCs w:val="28"/>
          <w:lang w:val="uk-UA"/>
        </w:rPr>
        <w:t>1</w:t>
      </w:r>
      <w:r w:rsidR="00163E31">
        <w:rPr>
          <w:sz w:val="28"/>
          <w:szCs w:val="28"/>
          <w:lang w:val="uk-UA"/>
        </w:rPr>
        <w:t>0</w:t>
      </w:r>
      <w:r w:rsidR="006D4E49">
        <w:rPr>
          <w:sz w:val="28"/>
          <w:szCs w:val="28"/>
          <w:lang w:val="uk-UA"/>
        </w:rPr>
        <w:t>.</w:t>
      </w:r>
      <w:r w:rsidR="0061449B">
        <w:rPr>
          <w:sz w:val="28"/>
          <w:szCs w:val="28"/>
          <w:lang w:val="uk-UA"/>
        </w:rPr>
        <w:t>3</w:t>
      </w:r>
      <w:r w:rsidR="006D4E49">
        <w:rPr>
          <w:sz w:val="28"/>
          <w:szCs w:val="28"/>
          <w:lang w:val="uk-UA"/>
        </w:rPr>
        <w:t xml:space="preserve">. </w:t>
      </w:r>
      <w:r w:rsidRPr="00861080">
        <w:rPr>
          <w:sz w:val="28"/>
          <w:szCs w:val="28"/>
          <w:lang w:val="uk-UA"/>
        </w:rPr>
        <w:t xml:space="preserve">Товариству з обмеженою відповідальністю „Побутрадіотехніка” (код ЄДРПОУ 05477706) </w:t>
      </w:r>
      <w:r>
        <w:rPr>
          <w:sz w:val="28"/>
          <w:szCs w:val="28"/>
          <w:lang w:val="uk-UA"/>
        </w:rPr>
        <w:t xml:space="preserve">земельну ділянку </w:t>
      </w:r>
      <w:r w:rsidRPr="00861080">
        <w:rPr>
          <w:sz w:val="28"/>
          <w:szCs w:val="28"/>
          <w:lang w:val="uk-UA"/>
        </w:rPr>
        <w:t>на вул. Житомирська, 64, площею 0,0545 га (кадастровий номер 1811000000:00:020:0713) для будівництва та обслуговування інших будівель громадської забудови (код 03.15) з земель для будівництва та обслуговування будівель торгівлі (код 03.07), яка перебуває в оренді</w:t>
      </w:r>
      <w:r w:rsidR="00441B54">
        <w:rPr>
          <w:sz w:val="28"/>
          <w:szCs w:val="28"/>
          <w:lang w:val="uk-UA"/>
        </w:rPr>
        <w:t xml:space="preserve"> </w:t>
      </w:r>
      <w:r w:rsidR="00441B54" w:rsidRPr="00441B54">
        <w:rPr>
          <w:sz w:val="28"/>
          <w:szCs w:val="28"/>
          <w:lang w:val="uk-UA"/>
        </w:rPr>
        <w:t xml:space="preserve">та внести відповідні зміни шляхом укладання додаткової угоди до договору оренди землі від </w:t>
      </w:r>
      <w:r w:rsidR="00A1485A">
        <w:rPr>
          <w:sz w:val="28"/>
          <w:szCs w:val="28"/>
          <w:lang w:val="uk-UA"/>
        </w:rPr>
        <w:t>18.11.2022</w:t>
      </w:r>
      <w:r w:rsidR="00441B54" w:rsidRPr="00441B54">
        <w:rPr>
          <w:sz w:val="28"/>
          <w:szCs w:val="28"/>
          <w:lang w:val="uk-UA"/>
        </w:rPr>
        <w:t xml:space="preserve"> б/н</w:t>
      </w:r>
      <w:r w:rsidR="00441B54">
        <w:rPr>
          <w:sz w:val="28"/>
          <w:szCs w:val="28"/>
          <w:lang w:val="uk-UA"/>
        </w:rPr>
        <w:t>.</w:t>
      </w:r>
    </w:p>
    <w:p w14:paraId="78757E67" w14:textId="77777777" w:rsidR="004E0E0C" w:rsidRDefault="004E0E0C" w:rsidP="00352DF9">
      <w:pPr>
        <w:jc w:val="both"/>
        <w:rPr>
          <w:sz w:val="28"/>
          <w:szCs w:val="28"/>
          <w:lang w:val="uk-UA"/>
        </w:rPr>
      </w:pPr>
    </w:p>
    <w:p w14:paraId="4E7F2C8E" w14:textId="77777777" w:rsidR="00107369" w:rsidRPr="005025DB" w:rsidRDefault="00107369" w:rsidP="00107369">
      <w:pPr>
        <w:ind w:right="-5"/>
        <w:jc w:val="both"/>
        <w:rPr>
          <w:sz w:val="28"/>
          <w:szCs w:val="28"/>
          <w:lang w:val="uk-UA" w:eastAsia="uk-UA"/>
        </w:rPr>
      </w:pPr>
      <w:r w:rsidRPr="005025DB">
        <w:rPr>
          <w:sz w:val="28"/>
          <w:szCs w:val="28"/>
          <w:lang w:val="uk-UA"/>
        </w:rPr>
        <w:t xml:space="preserve">    </w:t>
      </w:r>
      <w:r w:rsidR="006D4E49">
        <w:rPr>
          <w:sz w:val="28"/>
          <w:szCs w:val="28"/>
          <w:lang w:val="uk-UA"/>
        </w:rPr>
        <w:t>1</w:t>
      </w:r>
      <w:r w:rsidR="00163E31">
        <w:rPr>
          <w:sz w:val="28"/>
          <w:szCs w:val="28"/>
          <w:lang w:val="uk-UA"/>
        </w:rPr>
        <w:t>1</w:t>
      </w:r>
      <w:r w:rsidRPr="005025DB">
        <w:rPr>
          <w:sz w:val="28"/>
          <w:szCs w:val="28"/>
          <w:lang w:val="uk-UA"/>
        </w:rPr>
        <w:t xml:space="preserve">. Передати </w:t>
      </w:r>
      <w:r w:rsidRPr="00327D19">
        <w:rPr>
          <w:sz w:val="28"/>
          <w:szCs w:val="28"/>
          <w:lang w:val="uk-UA"/>
        </w:rPr>
        <w:t xml:space="preserve">Комунальному підприємству Звягельської міської ради „Звягельсервіс” (код ЄДРПОУ 36229211) у </w:t>
      </w:r>
      <w:r w:rsidRPr="00327D19">
        <w:rPr>
          <w:bCs/>
          <w:iCs/>
          <w:sz w:val="28"/>
          <w:szCs w:val="28"/>
          <w:lang w:val="uk-UA" w:eastAsia="uk-UA"/>
        </w:rPr>
        <w:t>постійне користування</w:t>
      </w:r>
      <w:r w:rsidRPr="00327D19">
        <w:rPr>
          <w:sz w:val="28"/>
          <w:szCs w:val="28"/>
          <w:lang w:val="uk-UA"/>
        </w:rPr>
        <w:t xml:space="preserve"> </w:t>
      </w:r>
      <w:r w:rsidRPr="005025DB">
        <w:rPr>
          <w:sz w:val="28"/>
          <w:szCs w:val="28"/>
          <w:lang w:val="uk-UA"/>
        </w:rPr>
        <w:t>земельн</w:t>
      </w:r>
      <w:r>
        <w:rPr>
          <w:sz w:val="28"/>
          <w:szCs w:val="28"/>
          <w:lang w:val="uk-UA"/>
        </w:rPr>
        <w:t>у</w:t>
      </w:r>
      <w:r w:rsidRPr="005025DB">
        <w:rPr>
          <w:sz w:val="28"/>
          <w:szCs w:val="28"/>
          <w:lang w:val="uk-UA"/>
        </w:rPr>
        <w:t xml:space="preserve"> ділянк</w:t>
      </w:r>
      <w:r>
        <w:rPr>
          <w:sz w:val="28"/>
          <w:szCs w:val="28"/>
          <w:lang w:val="uk-UA"/>
        </w:rPr>
        <w:t>у</w:t>
      </w:r>
      <w:r w:rsidRPr="00107369">
        <w:rPr>
          <w:sz w:val="28"/>
          <w:szCs w:val="28"/>
          <w:lang w:val="uk-UA"/>
        </w:rPr>
        <w:t xml:space="preserve"> </w:t>
      </w:r>
      <w:r w:rsidRPr="00240359">
        <w:rPr>
          <w:sz w:val="28"/>
          <w:szCs w:val="28"/>
          <w:lang w:val="uk-UA"/>
        </w:rPr>
        <w:t xml:space="preserve">площею </w:t>
      </w:r>
      <w:r w:rsidRPr="009B22BA">
        <w:rPr>
          <w:sz w:val="28"/>
          <w:szCs w:val="28"/>
        </w:rPr>
        <w:t xml:space="preserve">0,8693 га </w:t>
      </w:r>
      <w:r>
        <w:rPr>
          <w:sz w:val="28"/>
          <w:szCs w:val="28"/>
          <w:lang w:val="uk-UA"/>
        </w:rPr>
        <w:t>(</w:t>
      </w:r>
      <w:r w:rsidRPr="009B22BA">
        <w:rPr>
          <w:sz w:val="28"/>
          <w:szCs w:val="28"/>
        </w:rPr>
        <w:t>кадастровий номер 1824086801:05:000:0138</w:t>
      </w:r>
      <w:r>
        <w:rPr>
          <w:sz w:val="28"/>
          <w:szCs w:val="28"/>
          <w:lang w:val="uk-UA"/>
        </w:rPr>
        <w:t xml:space="preserve">) – </w:t>
      </w:r>
      <w:r w:rsidRPr="00DA08F4">
        <w:rPr>
          <w:sz w:val="28"/>
          <w:szCs w:val="28"/>
          <w:lang w:eastAsia="uk-UA"/>
        </w:rPr>
        <w:t>земельні ділянки</w:t>
      </w:r>
      <w:r w:rsidRPr="005025DB">
        <w:rPr>
          <w:sz w:val="28"/>
          <w:szCs w:val="28"/>
          <w:lang w:val="uk-UA" w:eastAsia="uk-UA"/>
        </w:rPr>
        <w:t xml:space="preserve"> загального користування відведені під місця поховання (код 07.09) </w:t>
      </w:r>
      <w:r>
        <w:rPr>
          <w:sz w:val="28"/>
          <w:szCs w:val="28"/>
          <w:lang w:val="uk-UA" w:eastAsia="uk-UA"/>
        </w:rPr>
        <w:t>(</w:t>
      </w:r>
      <w:r w:rsidRPr="005025DB">
        <w:rPr>
          <w:sz w:val="28"/>
          <w:szCs w:val="28"/>
          <w:lang w:eastAsia="uk-UA"/>
        </w:rPr>
        <w:t xml:space="preserve">кладовище </w:t>
      </w:r>
      <w:r w:rsidRPr="005025DB">
        <w:rPr>
          <w:sz w:val="28"/>
          <w:szCs w:val="28"/>
        </w:rPr>
        <w:t>„</w:t>
      </w:r>
      <w:r w:rsidRPr="005025DB">
        <w:rPr>
          <w:sz w:val="28"/>
          <w:szCs w:val="28"/>
          <w:lang w:eastAsia="uk-UA"/>
        </w:rPr>
        <w:t>Нова Дружба”</w:t>
      </w:r>
      <w:r>
        <w:rPr>
          <w:sz w:val="28"/>
          <w:szCs w:val="28"/>
          <w:lang w:val="uk-UA" w:eastAsia="uk-UA"/>
        </w:rPr>
        <w:t>).</w:t>
      </w:r>
    </w:p>
    <w:p w14:paraId="7FDD163A" w14:textId="77777777" w:rsidR="006F588C" w:rsidRDefault="006F588C" w:rsidP="00352DF9">
      <w:pPr>
        <w:jc w:val="both"/>
        <w:rPr>
          <w:sz w:val="28"/>
          <w:szCs w:val="28"/>
          <w:lang w:val="uk-UA"/>
        </w:rPr>
      </w:pPr>
    </w:p>
    <w:p w14:paraId="5FAABCAF" w14:textId="77777777" w:rsidR="00B86E67" w:rsidRDefault="00B86E67" w:rsidP="006D4E49">
      <w:pPr>
        <w:jc w:val="both"/>
        <w:rPr>
          <w:sz w:val="28"/>
          <w:szCs w:val="28"/>
          <w:lang w:val="uk-UA"/>
        </w:rPr>
      </w:pPr>
      <w:r w:rsidRPr="006A153D">
        <w:rPr>
          <w:sz w:val="28"/>
          <w:szCs w:val="28"/>
          <w:lang w:val="uk-UA"/>
        </w:rPr>
        <w:t xml:space="preserve">    </w:t>
      </w:r>
      <w:r w:rsidR="006D4E49">
        <w:rPr>
          <w:sz w:val="28"/>
          <w:szCs w:val="28"/>
          <w:lang w:val="uk-UA"/>
        </w:rPr>
        <w:t>1</w:t>
      </w:r>
      <w:r w:rsidR="00163E31">
        <w:rPr>
          <w:sz w:val="28"/>
          <w:szCs w:val="28"/>
          <w:lang w:val="uk-UA"/>
        </w:rPr>
        <w:t>2</w:t>
      </w:r>
      <w:r w:rsidRPr="006A153D">
        <w:rPr>
          <w:sz w:val="28"/>
          <w:szCs w:val="28"/>
          <w:lang w:val="uk-UA"/>
        </w:rPr>
        <w:t>. Затвердити проект землеустрою щодо відведення земельн</w:t>
      </w:r>
      <w:r w:rsidR="006D4E49">
        <w:rPr>
          <w:sz w:val="28"/>
          <w:szCs w:val="28"/>
          <w:lang w:val="uk-UA"/>
        </w:rPr>
        <w:t>ої</w:t>
      </w:r>
      <w:r w:rsidRPr="006A153D">
        <w:rPr>
          <w:sz w:val="28"/>
          <w:szCs w:val="28"/>
          <w:lang w:val="uk-UA"/>
        </w:rPr>
        <w:t xml:space="preserve"> ділянк</w:t>
      </w:r>
      <w:r w:rsidR="006D4E49">
        <w:rPr>
          <w:sz w:val="28"/>
          <w:szCs w:val="28"/>
          <w:lang w:val="uk-UA"/>
        </w:rPr>
        <w:t>и</w:t>
      </w:r>
      <w:r w:rsidRPr="006A153D">
        <w:rPr>
          <w:sz w:val="28"/>
          <w:szCs w:val="28"/>
          <w:lang w:val="uk-UA"/>
        </w:rPr>
        <w:t>, межі як</w:t>
      </w:r>
      <w:r w:rsidR="006D4E49">
        <w:rPr>
          <w:sz w:val="28"/>
          <w:szCs w:val="28"/>
          <w:lang w:val="uk-UA"/>
        </w:rPr>
        <w:t>ої</w:t>
      </w:r>
      <w:r w:rsidRPr="006A153D">
        <w:rPr>
          <w:sz w:val="28"/>
          <w:szCs w:val="28"/>
          <w:lang w:val="uk-UA"/>
        </w:rPr>
        <w:t xml:space="preserve"> не встановлені в натурі (на місцевості) </w:t>
      </w:r>
      <w:r w:rsidRPr="000E2017">
        <w:rPr>
          <w:sz w:val="28"/>
          <w:szCs w:val="28"/>
          <w:lang w:val="uk-UA"/>
        </w:rPr>
        <w:t xml:space="preserve">Управлінню житлово-комунального господарства та екології Звягельської міської ради (код ЄДРПОУ 34648973) </w:t>
      </w:r>
      <w:r w:rsidRPr="006D4E49">
        <w:rPr>
          <w:sz w:val="28"/>
          <w:szCs w:val="28"/>
          <w:lang w:val="uk-UA"/>
        </w:rPr>
        <w:t xml:space="preserve">земельну ділянку на вул. </w:t>
      </w:r>
      <w:r>
        <w:rPr>
          <w:sz w:val="28"/>
          <w:szCs w:val="28"/>
          <w:lang w:val="uk-UA"/>
        </w:rPr>
        <w:t>Івана Мамайчука, 8-А</w:t>
      </w:r>
      <w:r w:rsidRPr="000E2017">
        <w:rPr>
          <w:sz w:val="28"/>
          <w:szCs w:val="28"/>
        </w:rPr>
        <w:t>, площею 0,0</w:t>
      </w:r>
      <w:r>
        <w:rPr>
          <w:sz w:val="28"/>
          <w:szCs w:val="28"/>
          <w:lang w:val="uk-UA"/>
        </w:rPr>
        <w:t>965</w:t>
      </w:r>
      <w:r w:rsidRPr="000E2017">
        <w:rPr>
          <w:sz w:val="28"/>
          <w:szCs w:val="28"/>
        </w:rPr>
        <w:t xml:space="preserve"> га </w:t>
      </w:r>
      <w:r w:rsidRPr="000E2017">
        <w:rPr>
          <w:sz w:val="28"/>
          <w:szCs w:val="28"/>
          <w:lang w:val="uk-UA"/>
        </w:rPr>
        <w:t>(кадастровий номер 1811000000:00:0</w:t>
      </w:r>
      <w:r>
        <w:rPr>
          <w:sz w:val="28"/>
          <w:szCs w:val="28"/>
          <w:lang w:val="uk-UA"/>
        </w:rPr>
        <w:t>14</w:t>
      </w:r>
      <w:r w:rsidRPr="000E2017">
        <w:rPr>
          <w:sz w:val="28"/>
          <w:szCs w:val="28"/>
          <w:lang w:val="uk-UA"/>
        </w:rPr>
        <w:t>:</w:t>
      </w:r>
      <w:r>
        <w:rPr>
          <w:sz w:val="28"/>
          <w:szCs w:val="28"/>
          <w:lang w:val="uk-UA"/>
        </w:rPr>
        <w:t>0723</w:t>
      </w:r>
      <w:r w:rsidRPr="000E2017">
        <w:rPr>
          <w:sz w:val="28"/>
          <w:szCs w:val="28"/>
          <w:lang w:val="uk-UA"/>
        </w:rPr>
        <w:t>)</w:t>
      </w:r>
      <w:r w:rsidRPr="000E2017">
        <w:rPr>
          <w:sz w:val="28"/>
          <w:szCs w:val="28"/>
        </w:rPr>
        <w:t xml:space="preserve"> </w:t>
      </w:r>
      <w:r w:rsidRPr="000E2017">
        <w:rPr>
          <w:sz w:val="28"/>
          <w:szCs w:val="28"/>
          <w:lang w:val="uk-UA"/>
        </w:rPr>
        <w:t xml:space="preserve">для будівництва та обслуговування об’єктів рекреаційного призначення (код 07.01) </w:t>
      </w:r>
      <w:r w:rsidRPr="000E2017">
        <w:rPr>
          <w:sz w:val="28"/>
          <w:szCs w:val="28"/>
        </w:rPr>
        <w:t xml:space="preserve">та передати її </w:t>
      </w:r>
      <w:r>
        <w:rPr>
          <w:sz w:val="28"/>
          <w:szCs w:val="28"/>
          <w:lang w:val="uk-UA"/>
        </w:rPr>
        <w:t>у</w:t>
      </w:r>
      <w:r w:rsidRPr="000E2017">
        <w:rPr>
          <w:sz w:val="28"/>
          <w:szCs w:val="28"/>
          <w:lang w:val="uk-UA"/>
        </w:rPr>
        <w:t xml:space="preserve"> постійне користування</w:t>
      </w:r>
      <w:r>
        <w:rPr>
          <w:sz w:val="28"/>
          <w:szCs w:val="28"/>
          <w:lang w:val="uk-UA"/>
        </w:rPr>
        <w:t>.</w:t>
      </w:r>
    </w:p>
    <w:p w14:paraId="34156B1A" w14:textId="77777777" w:rsidR="00B86E67" w:rsidRDefault="00B86E67" w:rsidP="00352DF9">
      <w:pPr>
        <w:jc w:val="both"/>
        <w:rPr>
          <w:sz w:val="28"/>
          <w:szCs w:val="28"/>
          <w:lang w:val="uk-UA"/>
        </w:rPr>
      </w:pPr>
    </w:p>
    <w:p w14:paraId="34BAA301" w14:textId="77777777" w:rsidR="00AD04F5" w:rsidRPr="00AD04F5" w:rsidRDefault="00AD04F5" w:rsidP="00AD04F5">
      <w:pPr>
        <w:ind w:right="-3"/>
        <w:jc w:val="both"/>
        <w:rPr>
          <w:sz w:val="28"/>
          <w:szCs w:val="28"/>
        </w:rPr>
      </w:pPr>
      <w:r w:rsidRPr="00AD04F5">
        <w:rPr>
          <w:sz w:val="28"/>
          <w:szCs w:val="28"/>
        </w:rPr>
        <w:t xml:space="preserve">    </w:t>
      </w:r>
      <w:r w:rsidR="006D4E49">
        <w:rPr>
          <w:sz w:val="28"/>
          <w:szCs w:val="28"/>
          <w:lang w:val="uk-UA"/>
        </w:rPr>
        <w:t>1</w:t>
      </w:r>
      <w:r w:rsidR="00163E31">
        <w:rPr>
          <w:sz w:val="28"/>
          <w:szCs w:val="28"/>
          <w:lang w:val="uk-UA"/>
        </w:rPr>
        <w:t>3</w:t>
      </w:r>
      <w:r w:rsidRPr="00AD04F5">
        <w:rPr>
          <w:sz w:val="28"/>
          <w:szCs w:val="28"/>
        </w:rPr>
        <w:t xml:space="preserve">. Замінити сторони в договорах оренди землі, шляхом укладання додаткової угоди таким фізичним </w:t>
      </w:r>
      <w:r w:rsidR="00961C31">
        <w:rPr>
          <w:sz w:val="28"/>
          <w:szCs w:val="28"/>
          <w:lang w:val="uk-UA"/>
        </w:rPr>
        <w:t>та юридичним осо</w:t>
      </w:r>
      <w:r w:rsidRPr="00AD04F5">
        <w:rPr>
          <w:sz w:val="28"/>
          <w:szCs w:val="28"/>
        </w:rPr>
        <w:t>бам:</w:t>
      </w:r>
    </w:p>
    <w:p w14:paraId="770C400A" w14:textId="77777777" w:rsidR="00AD04F5" w:rsidRPr="00D64C25" w:rsidRDefault="00AD04F5" w:rsidP="00AD04F5">
      <w:pPr>
        <w:ind w:right="-3"/>
        <w:jc w:val="both"/>
        <w:rPr>
          <w:sz w:val="28"/>
          <w:szCs w:val="28"/>
        </w:rPr>
      </w:pPr>
      <w:r w:rsidRPr="00AD04F5">
        <w:rPr>
          <w:sz w:val="28"/>
          <w:szCs w:val="28"/>
        </w:rPr>
        <w:t xml:space="preserve">    </w:t>
      </w:r>
      <w:r w:rsidR="006D4E49">
        <w:rPr>
          <w:sz w:val="28"/>
          <w:szCs w:val="28"/>
          <w:lang w:val="uk-UA"/>
        </w:rPr>
        <w:t>1</w:t>
      </w:r>
      <w:r w:rsidR="00163E31">
        <w:rPr>
          <w:sz w:val="28"/>
          <w:szCs w:val="28"/>
          <w:lang w:val="uk-UA"/>
        </w:rPr>
        <w:t>3</w:t>
      </w:r>
      <w:r w:rsidRPr="00AD04F5">
        <w:rPr>
          <w:sz w:val="28"/>
          <w:szCs w:val="28"/>
        </w:rPr>
        <w:t>.1 орендаря „</w:t>
      </w:r>
      <w:r w:rsidR="0021079C" w:rsidRPr="0021079C">
        <w:rPr>
          <w:sz w:val="28"/>
          <w:szCs w:val="28"/>
        </w:rPr>
        <w:t xml:space="preserve">ФОП Рикунов Михайло Миколайович (РНОКПП </w:t>
      </w:r>
      <w:r w:rsidR="009A63A7">
        <w:rPr>
          <w:sz w:val="28"/>
          <w:szCs w:val="28"/>
          <w:lang w:val="uk-UA"/>
        </w:rPr>
        <w:t>*</w:t>
      </w:r>
      <w:r w:rsidR="0021079C" w:rsidRPr="0021079C">
        <w:rPr>
          <w:sz w:val="28"/>
          <w:szCs w:val="28"/>
        </w:rPr>
        <w:t>)</w:t>
      </w:r>
      <w:r w:rsidRPr="00AD04F5">
        <w:rPr>
          <w:sz w:val="28"/>
          <w:szCs w:val="28"/>
        </w:rPr>
        <w:t>” замінити на орендаря „</w:t>
      </w:r>
      <w:r w:rsidR="0021079C">
        <w:rPr>
          <w:sz w:val="28"/>
          <w:szCs w:val="28"/>
          <w:lang w:val="uk-UA"/>
        </w:rPr>
        <w:t>ФОП Литвинчук Руслан Миколайович</w:t>
      </w:r>
      <w:r w:rsidRPr="00AD04F5">
        <w:rPr>
          <w:sz w:val="28"/>
          <w:szCs w:val="28"/>
        </w:rPr>
        <w:t xml:space="preserve"> (РНОКПП </w:t>
      </w:r>
      <w:r w:rsidR="009A63A7">
        <w:rPr>
          <w:sz w:val="28"/>
          <w:szCs w:val="28"/>
          <w:lang w:val="uk-UA"/>
        </w:rPr>
        <w:t>*</w:t>
      </w:r>
      <w:r w:rsidRPr="00AD04F5">
        <w:rPr>
          <w:sz w:val="28"/>
          <w:szCs w:val="28"/>
        </w:rPr>
        <w:t xml:space="preserve">)” шляхом укладання додаткової угоди до договору оренди землі від </w:t>
      </w:r>
      <w:r w:rsidR="0021079C">
        <w:rPr>
          <w:sz w:val="28"/>
          <w:szCs w:val="28"/>
          <w:lang w:val="uk-UA"/>
        </w:rPr>
        <w:t>28.11.2025</w:t>
      </w:r>
      <w:r w:rsidRPr="00AD04F5">
        <w:rPr>
          <w:sz w:val="28"/>
          <w:szCs w:val="28"/>
        </w:rPr>
        <w:t xml:space="preserve"> б/н земельної ділянки на </w:t>
      </w:r>
      <w:r w:rsidR="0021079C" w:rsidRPr="0021079C">
        <w:rPr>
          <w:sz w:val="28"/>
          <w:szCs w:val="28"/>
        </w:rPr>
        <w:t xml:space="preserve">вул. Гетьмана Сагайдачного, 159-А, площею 0,0046 га (кадастровий </w:t>
      </w:r>
      <w:r w:rsidR="0021079C" w:rsidRPr="0021079C">
        <w:rPr>
          <w:sz w:val="28"/>
          <w:szCs w:val="28"/>
        </w:rPr>
        <w:lastRenderedPageBreak/>
        <w:t>номер 1811000000:00:028:0643) для будівництва і обслуговування будівель торгівлі (код 03.07) (тимчасовий торговельний павільйон</w:t>
      </w:r>
      <w:r w:rsidR="0021079C" w:rsidRPr="00906222">
        <w:rPr>
          <w:sz w:val="28"/>
          <w:szCs w:val="28"/>
        </w:rPr>
        <w:t xml:space="preserve">) за умови </w:t>
      </w:r>
      <w:r w:rsidR="00A5215D" w:rsidRPr="00906222">
        <w:rPr>
          <w:sz w:val="28"/>
          <w:szCs w:val="28"/>
          <w:lang w:val="uk-UA"/>
        </w:rPr>
        <w:t xml:space="preserve">проведення реконструкції та </w:t>
      </w:r>
      <w:r w:rsidR="00A5215D" w:rsidRPr="00906222">
        <w:rPr>
          <w:sz w:val="28"/>
          <w:szCs w:val="28"/>
        </w:rPr>
        <w:t xml:space="preserve">утримання </w:t>
      </w:r>
      <w:r w:rsidR="00A5215D" w:rsidRPr="00906222">
        <w:rPr>
          <w:sz w:val="28"/>
          <w:szCs w:val="28"/>
          <w:lang w:val="uk-UA"/>
        </w:rPr>
        <w:t xml:space="preserve">в належному стані </w:t>
      </w:r>
      <w:r w:rsidR="0021079C" w:rsidRPr="00D64C25">
        <w:rPr>
          <w:sz w:val="28"/>
          <w:szCs w:val="28"/>
        </w:rPr>
        <w:t xml:space="preserve">зупинки </w:t>
      </w:r>
      <w:r w:rsidR="00A5215D" w:rsidRPr="00D64C25">
        <w:rPr>
          <w:sz w:val="28"/>
          <w:szCs w:val="28"/>
        </w:rPr>
        <w:t>громадського транспорту</w:t>
      </w:r>
      <w:r w:rsidRPr="00D64C25">
        <w:rPr>
          <w:sz w:val="28"/>
          <w:szCs w:val="28"/>
        </w:rPr>
        <w:t xml:space="preserve"> </w:t>
      </w:r>
      <w:r w:rsidR="000F1362" w:rsidRPr="00D64C25">
        <w:rPr>
          <w:sz w:val="28"/>
          <w:szCs w:val="28"/>
          <w:lang w:val="uk-UA"/>
        </w:rPr>
        <w:t>(дого</w:t>
      </w:r>
      <w:r w:rsidR="00647917">
        <w:rPr>
          <w:sz w:val="28"/>
          <w:szCs w:val="28"/>
          <w:lang w:val="uk-UA"/>
        </w:rPr>
        <w:t>вір</w:t>
      </w:r>
      <w:r w:rsidR="000F1362" w:rsidRPr="00D64C25">
        <w:rPr>
          <w:sz w:val="28"/>
          <w:szCs w:val="28"/>
          <w:lang w:val="uk-UA"/>
        </w:rPr>
        <w:t xml:space="preserve"> купівлі-продажу</w:t>
      </w:r>
      <w:r w:rsidR="00A5215D" w:rsidRPr="00D64C25">
        <w:rPr>
          <w:sz w:val="28"/>
          <w:szCs w:val="28"/>
          <w:lang w:val="uk-UA"/>
        </w:rPr>
        <w:t xml:space="preserve"> від </w:t>
      </w:r>
      <w:r w:rsidR="000F1362" w:rsidRPr="00D64C25">
        <w:rPr>
          <w:sz w:val="28"/>
          <w:szCs w:val="28"/>
          <w:lang w:val="uk-UA"/>
        </w:rPr>
        <w:t>12.12.2025</w:t>
      </w:r>
      <w:r w:rsidR="00A5215D" w:rsidRPr="00D64C25">
        <w:rPr>
          <w:sz w:val="28"/>
          <w:szCs w:val="28"/>
          <w:lang w:val="uk-UA"/>
        </w:rPr>
        <w:t xml:space="preserve"> реєстр</w:t>
      </w:r>
      <w:r w:rsidR="000F1362" w:rsidRPr="00D64C25">
        <w:rPr>
          <w:sz w:val="28"/>
          <w:szCs w:val="28"/>
          <w:lang w:val="uk-UA"/>
        </w:rPr>
        <w:t xml:space="preserve"> №2399, №2400</w:t>
      </w:r>
      <w:r w:rsidR="00A5215D" w:rsidRPr="00D64C25">
        <w:rPr>
          <w:sz w:val="28"/>
          <w:szCs w:val="28"/>
          <w:lang w:val="uk-UA"/>
        </w:rPr>
        <w:t>)</w:t>
      </w:r>
      <w:r w:rsidR="00F610FA" w:rsidRPr="00D64C25">
        <w:rPr>
          <w:sz w:val="28"/>
          <w:szCs w:val="28"/>
          <w:lang w:val="uk-UA"/>
        </w:rPr>
        <w:t>.</w:t>
      </w:r>
    </w:p>
    <w:p w14:paraId="2C01C84E" w14:textId="77777777" w:rsidR="00A5215D" w:rsidRPr="00D64C25" w:rsidRDefault="00AD04F5" w:rsidP="006C26AF">
      <w:pPr>
        <w:ind w:right="-3"/>
        <w:jc w:val="both"/>
        <w:rPr>
          <w:sz w:val="28"/>
          <w:szCs w:val="28"/>
        </w:rPr>
      </w:pPr>
      <w:r w:rsidRPr="00D64C25">
        <w:rPr>
          <w:sz w:val="28"/>
          <w:szCs w:val="28"/>
        </w:rPr>
        <w:t xml:space="preserve">    </w:t>
      </w:r>
      <w:r w:rsidR="006D4E49" w:rsidRPr="00D64C25">
        <w:rPr>
          <w:sz w:val="28"/>
          <w:szCs w:val="28"/>
          <w:lang w:val="uk-UA"/>
        </w:rPr>
        <w:t>1</w:t>
      </w:r>
      <w:r w:rsidR="00163E31">
        <w:rPr>
          <w:sz w:val="28"/>
          <w:szCs w:val="28"/>
          <w:lang w:val="uk-UA"/>
        </w:rPr>
        <w:t>3</w:t>
      </w:r>
      <w:r w:rsidRPr="00D64C25">
        <w:rPr>
          <w:sz w:val="28"/>
          <w:szCs w:val="28"/>
        </w:rPr>
        <w:t>.2 орендаря „</w:t>
      </w:r>
      <w:r w:rsidR="001118BE" w:rsidRPr="00D64C25">
        <w:rPr>
          <w:sz w:val="28"/>
          <w:szCs w:val="28"/>
        </w:rPr>
        <w:t>Наумчук Валентина Сергіївна</w:t>
      </w:r>
      <w:r w:rsidRPr="00D64C25">
        <w:rPr>
          <w:sz w:val="28"/>
          <w:szCs w:val="28"/>
        </w:rPr>
        <w:t xml:space="preserve"> (</w:t>
      </w:r>
      <w:r w:rsidR="001118BE" w:rsidRPr="00D64C25">
        <w:rPr>
          <w:sz w:val="28"/>
          <w:szCs w:val="28"/>
          <w:lang w:val="uk-UA"/>
        </w:rPr>
        <w:t>нині покійна</w:t>
      </w:r>
      <w:r w:rsidRPr="00D64C25">
        <w:rPr>
          <w:sz w:val="28"/>
          <w:szCs w:val="28"/>
        </w:rPr>
        <w:t>)” замінити на орендаря „</w:t>
      </w:r>
      <w:r w:rsidR="000C3793">
        <w:rPr>
          <w:sz w:val="28"/>
          <w:szCs w:val="28"/>
          <w:lang w:val="uk-UA"/>
        </w:rPr>
        <w:t xml:space="preserve">ФОП </w:t>
      </w:r>
      <w:r w:rsidR="00615EA6" w:rsidRPr="00D64C25">
        <w:rPr>
          <w:sz w:val="28"/>
          <w:szCs w:val="28"/>
          <w:lang w:val="uk-UA"/>
        </w:rPr>
        <w:t>Наумчук Марина Степанівна</w:t>
      </w:r>
      <w:r w:rsidRPr="00D64C25">
        <w:rPr>
          <w:sz w:val="28"/>
          <w:szCs w:val="28"/>
        </w:rPr>
        <w:t xml:space="preserve"> (РНОКПП </w:t>
      </w:r>
      <w:r w:rsidR="009A63A7">
        <w:rPr>
          <w:sz w:val="28"/>
          <w:szCs w:val="28"/>
          <w:lang w:val="uk-UA"/>
        </w:rPr>
        <w:t>*</w:t>
      </w:r>
      <w:r w:rsidRPr="00D64C25">
        <w:rPr>
          <w:sz w:val="28"/>
          <w:szCs w:val="28"/>
        </w:rPr>
        <w:t xml:space="preserve">)” шляхом укладання додаткової угоди до договору оренди землі від </w:t>
      </w:r>
      <w:r w:rsidR="00615EA6" w:rsidRPr="00D64C25">
        <w:rPr>
          <w:sz w:val="28"/>
          <w:szCs w:val="28"/>
          <w:lang w:val="uk-UA"/>
        </w:rPr>
        <w:t>01.08.2023</w:t>
      </w:r>
      <w:r w:rsidRPr="00D64C25">
        <w:rPr>
          <w:sz w:val="28"/>
          <w:szCs w:val="28"/>
        </w:rPr>
        <w:t xml:space="preserve"> б/н земельної ділянки на </w:t>
      </w:r>
      <w:r w:rsidR="00615EA6" w:rsidRPr="00D64C25">
        <w:rPr>
          <w:sz w:val="28"/>
          <w:szCs w:val="28"/>
        </w:rPr>
        <w:t>вул. Дмитра Герасимчука, 1-А/1, площею 0,0040 га (кадастровий номер 1811000000:00:039:0218)</w:t>
      </w:r>
      <w:r w:rsidR="00615EA6" w:rsidRPr="00D64C25">
        <w:rPr>
          <w:sz w:val="28"/>
          <w:szCs w:val="28"/>
          <w:lang w:val="uk-UA"/>
        </w:rPr>
        <w:t xml:space="preserve"> </w:t>
      </w:r>
      <w:r w:rsidRPr="00D64C25">
        <w:rPr>
          <w:sz w:val="28"/>
          <w:szCs w:val="28"/>
        </w:rPr>
        <w:t xml:space="preserve">для будівництва та обслуговування будівель торгівлі (код 03.07) (тимчасовий торговельний павільйон) </w:t>
      </w:r>
      <w:r w:rsidR="00D64C25">
        <w:rPr>
          <w:sz w:val="28"/>
          <w:szCs w:val="28"/>
          <w:lang w:val="uk-UA"/>
        </w:rPr>
        <w:t>(</w:t>
      </w:r>
      <w:r w:rsidR="00A5215D" w:rsidRPr="00D64C25">
        <w:rPr>
          <w:sz w:val="28"/>
          <w:szCs w:val="28"/>
          <w:lang w:val="uk-UA"/>
        </w:rPr>
        <w:t>сві</w:t>
      </w:r>
      <w:r w:rsidR="00D64C25">
        <w:rPr>
          <w:sz w:val="28"/>
          <w:szCs w:val="28"/>
          <w:lang w:val="uk-UA"/>
        </w:rPr>
        <w:t>д</w:t>
      </w:r>
      <w:r w:rsidR="00A5215D" w:rsidRPr="00D64C25">
        <w:rPr>
          <w:sz w:val="28"/>
          <w:szCs w:val="28"/>
          <w:lang w:val="uk-UA"/>
        </w:rPr>
        <w:t xml:space="preserve">оцтво </w:t>
      </w:r>
      <w:r w:rsidR="00D64C25">
        <w:rPr>
          <w:sz w:val="28"/>
          <w:szCs w:val="28"/>
          <w:lang w:val="uk-UA"/>
        </w:rPr>
        <w:t>про право на спадщину за законом від 13.12.2025 реєстр №7506)</w:t>
      </w:r>
      <w:r w:rsidRPr="00D64C25">
        <w:rPr>
          <w:sz w:val="28"/>
          <w:szCs w:val="28"/>
        </w:rPr>
        <w:t>.</w:t>
      </w:r>
    </w:p>
    <w:p w14:paraId="5B6E17CD" w14:textId="77777777" w:rsidR="00F610FA" w:rsidRPr="00D64C25" w:rsidRDefault="00F610FA" w:rsidP="006C26AF">
      <w:pPr>
        <w:ind w:right="-3"/>
        <w:jc w:val="both"/>
        <w:rPr>
          <w:sz w:val="28"/>
          <w:szCs w:val="28"/>
          <w:lang w:val="uk-UA"/>
        </w:rPr>
      </w:pPr>
      <w:r w:rsidRPr="00D64C25">
        <w:rPr>
          <w:sz w:val="28"/>
          <w:szCs w:val="28"/>
          <w:lang w:val="uk-UA"/>
        </w:rPr>
        <w:t xml:space="preserve">    </w:t>
      </w:r>
      <w:r w:rsidR="006D4E49" w:rsidRPr="00D64C25">
        <w:rPr>
          <w:sz w:val="28"/>
          <w:szCs w:val="28"/>
          <w:lang w:val="uk-UA"/>
        </w:rPr>
        <w:t>1</w:t>
      </w:r>
      <w:r w:rsidR="00163E31">
        <w:rPr>
          <w:sz w:val="28"/>
          <w:szCs w:val="28"/>
          <w:lang w:val="uk-UA"/>
        </w:rPr>
        <w:t>3</w:t>
      </w:r>
      <w:r w:rsidRPr="00D64C25">
        <w:rPr>
          <w:sz w:val="28"/>
          <w:szCs w:val="28"/>
          <w:lang w:val="uk-UA"/>
        </w:rPr>
        <w:t xml:space="preserve">.3 орендаря „Ружицька Валентина Іванівна (нині покійна)” замінити на орендаря „Мурашова Марія Петрівна (РНОКПП </w:t>
      </w:r>
      <w:r w:rsidR="009A63A7">
        <w:rPr>
          <w:sz w:val="28"/>
          <w:szCs w:val="28"/>
          <w:lang w:val="uk-UA"/>
        </w:rPr>
        <w:t>*</w:t>
      </w:r>
      <w:r w:rsidRPr="00D64C25">
        <w:rPr>
          <w:sz w:val="28"/>
          <w:szCs w:val="28"/>
          <w:lang w:val="uk-UA"/>
        </w:rPr>
        <w:t xml:space="preserve">)” шляхом укладання додаткової угоди до договору оренди землі від 10.05.2024 б/н земельної ділянки на вул. Житомирська, 38-А, площею 0,0024 га (кадастровий номер 1811000000:00:019:0068) для будівництва і обслуговування будівель торгівлі (код 03.07) (тимчасовий торговельний павільйон) </w:t>
      </w:r>
      <w:r w:rsidR="00D64C25" w:rsidRPr="00D64C25">
        <w:rPr>
          <w:sz w:val="28"/>
          <w:szCs w:val="28"/>
          <w:lang w:val="uk-UA"/>
        </w:rPr>
        <w:t>за умови проведення реконструкції та утримання в належному стані зупинки громадського транспорту (дого</w:t>
      </w:r>
      <w:r w:rsidR="00647917">
        <w:rPr>
          <w:sz w:val="28"/>
          <w:szCs w:val="28"/>
          <w:lang w:val="uk-UA"/>
        </w:rPr>
        <w:t>вір</w:t>
      </w:r>
      <w:r w:rsidR="00D64C25" w:rsidRPr="00D64C25">
        <w:rPr>
          <w:sz w:val="28"/>
          <w:szCs w:val="28"/>
          <w:lang w:val="uk-UA"/>
        </w:rPr>
        <w:t xml:space="preserve"> купівлі-продажу від </w:t>
      </w:r>
      <w:r w:rsidR="00647917">
        <w:rPr>
          <w:sz w:val="28"/>
          <w:szCs w:val="28"/>
          <w:lang w:val="uk-UA"/>
        </w:rPr>
        <w:t>23.04.2025</w:t>
      </w:r>
      <w:r w:rsidR="00D64C25" w:rsidRPr="00D64C25">
        <w:rPr>
          <w:sz w:val="28"/>
          <w:szCs w:val="28"/>
          <w:lang w:val="uk-UA"/>
        </w:rPr>
        <w:t xml:space="preserve"> реєстр №</w:t>
      </w:r>
      <w:r w:rsidR="00647917">
        <w:rPr>
          <w:sz w:val="28"/>
          <w:szCs w:val="28"/>
          <w:lang w:val="uk-UA"/>
        </w:rPr>
        <w:t>179</w:t>
      </w:r>
      <w:r w:rsidR="00D64C25" w:rsidRPr="00D64C25">
        <w:rPr>
          <w:sz w:val="28"/>
          <w:szCs w:val="28"/>
          <w:lang w:val="uk-UA"/>
        </w:rPr>
        <w:t>)</w:t>
      </w:r>
      <w:r w:rsidR="00647917">
        <w:rPr>
          <w:sz w:val="28"/>
          <w:szCs w:val="28"/>
          <w:lang w:val="uk-UA"/>
        </w:rPr>
        <w:t>.</w:t>
      </w:r>
    </w:p>
    <w:p w14:paraId="2993E78B" w14:textId="77777777" w:rsidR="004D5368" w:rsidRDefault="006C26AF" w:rsidP="006C26AF">
      <w:pPr>
        <w:ind w:right="-3"/>
        <w:jc w:val="both"/>
        <w:rPr>
          <w:sz w:val="28"/>
          <w:szCs w:val="28"/>
          <w:lang w:val="uk-UA"/>
        </w:rPr>
      </w:pPr>
      <w:r w:rsidRPr="00D64C25">
        <w:rPr>
          <w:sz w:val="28"/>
          <w:szCs w:val="28"/>
          <w:lang w:val="uk-UA"/>
        </w:rPr>
        <w:t xml:space="preserve">    </w:t>
      </w:r>
      <w:r w:rsidR="006D4E49" w:rsidRPr="00D64C25">
        <w:rPr>
          <w:sz w:val="28"/>
          <w:szCs w:val="28"/>
          <w:lang w:val="uk-UA"/>
        </w:rPr>
        <w:t>1</w:t>
      </w:r>
      <w:r w:rsidR="00163E31">
        <w:rPr>
          <w:sz w:val="28"/>
          <w:szCs w:val="28"/>
          <w:lang w:val="uk-UA"/>
        </w:rPr>
        <w:t>3</w:t>
      </w:r>
      <w:r w:rsidRPr="00D64C25">
        <w:rPr>
          <w:sz w:val="28"/>
          <w:szCs w:val="28"/>
          <w:lang w:val="uk-UA"/>
        </w:rPr>
        <w:t>.</w:t>
      </w:r>
      <w:r w:rsidR="00F610FA" w:rsidRPr="00D64C25">
        <w:rPr>
          <w:sz w:val="28"/>
          <w:szCs w:val="28"/>
          <w:lang w:val="uk-UA"/>
        </w:rPr>
        <w:t>4</w:t>
      </w:r>
      <w:r w:rsidRPr="00D64C25">
        <w:rPr>
          <w:sz w:val="28"/>
          <w:szCs w:val="28"/>
          <w:lang w:val="uk-UA"/>
        </w:rPr>
        <w:t xml:space="preserve"> орендаря „</w:t>
      </w:r>
      <w:r w:rsidR="00590845" w:rsidRPr="00D64C25">
        <w:rPr>
          <w:sz w:val="28"/>
          <w:szCs w:val="28"/>
          <w:lang w:val="uk-UA"/>
        </w:rPr>
        <w:t>ТОВ „Новоград-Волинський елеватор” (код ЄДРПОУ 41106299)</w:t>
      </w:r>
      <w:r w:rsidRPr="00D64C25">
        <w:rPr>
          <w:sz w:val="28"/>
          <w:szCs w:val="28"/>
          <w:lang w:val="uk-UA"/>
        </w:rPr>
        <w:t>” замінити на орендаря „</w:t>
      </w:r>
      <w:r w:rsidR="00590845" w:rsidRPr="00D64C25">
        <w:rPr>
          <w:sz w:val="28"/>
          <w:szCs w:val="28"/>
        </w:rPr>
        <w:t>Т</w:t>
      </w:r>
      <w:r w:rsidR="00590845" w:rsidRPr="00D64C25">
        <w:rPr>
          <w:sz w:val="28"/>
          <w:szCs w:val="28"/>
          <w:lang w:val="uk-UA"/>
        </w:rPr>
        <w:t xml:space="preserve">овариство з обмеженою відповідальністю </w:t>
      </w:r>
      <w:r w:rsidR="00590845" w:rsidRPr="00D64C25">
        <w:rPr>
          <w:sz w:val="28"/>
          <w:szCs w:val="28"/>
        </w:rPr>
        <w:t>„</w:t>
      </w:r>
      <w:r w:rsidR="00590845" w:rsidRPr="00D64C25">
        <w:rPr>
          <w:sz w:val="28"/>
          <w:szCs w:val="28"/>
          <w:lang w:val="uk-UA"/>
        </w:rPr>
        <w:t>ВЕРІТАС ІНВЕСТ ГРУП</w:t>
      </w:r>
      <w:r w:rsidR="00590845" w:rsidRPr="00D64C25">
        <w:rPr>
          <w:sz w:val="28"/>
          <w:szCs w:val="28"/>
        </w:rPr>
        <w:t xml:space="preserve">” (код ЄДРПОУ </w:t>
      </w:r>
      <w:r w:rsidR="00590845" w:rsidRPr="00D64C25">
        <w:rPr>
          <w:sz w:val="28"/>
          <w:szCs w:val="28"/>
          <w:lang w:val="uk-UA"/>
        </w:rPr>
        <w:t>42272542</w:t>
      </w:r>
      <w:r w:rsidR="00590845" w:rsidRPr="00D64C25">
        <w:rPr>
          <w:sz w:val="28"/>
          <w:szCs w:val="28"/>
        </w:rPr>
        <w:t>)</w:t>
      </w:r>
      <w:r w:rsidRPr="00D64C25">
        <w:rPr>
          <w:sz w:val="28"/>
          <w:szCs w:val="28"/>
          <w:lang w:val="uk-UA"/>
        </w:rPr>
        <w:t xml:space="preserve">” шляхом укладання </w:t>
      </w:r>
      <w:r w:rsidRPr="00590845">
        <w:rPr>
          <w:sz w:val="28"/>
          <w:szCs w:val="28"/>
          <w:lang w:val="uk-UA"/>
        </w:rPr>
        <w:t xml:space="preserve">додаткової угоди до договору оренди землі від </w:t>
      </w:r>
      <w:r w:rsidR="003E7E7C">
        <w:rPr>
          <w:sz w:val="28"/>
          <w:szCs w:val="28"/>
          <w:lang w:val="uk-UA"/>
        </w:rPr>
        <w:t>23.06</w:t>
      </w:r>
      <w:r>
        <w:rPr>
          <w:sz w:val="28"/>
          <w:szCs w:val="28"/>
          <w:lang w:val="uk-UA"/>
        </w:rPr>
        <w:t>.202</w:t>
      </w:r>
      <w:r w:rsidR="003E7E7C">
        <w:rPr>
          <w:sz w:val="28"/>
          <w:szCs w:val="28"/>
          <w:lang w:val="uk-UA"/>
        </w:rPr>
        <w:t>2</w:t>
      </w:r>
      <w:r w:rsidRPr="00590845">
        <w:rPr>
          <w:sz w:val="28"/>
          <w:szCs w:val="28"/>
          <w:lang w:val="uk-UA"/>
        </w:rPr>
        <w:t xml:space="preserve"> б/н земельної ділянки на </w:t>
      </w:r>
      <w:r w:rsidR="003E7E7C" w:rsidRPr="00590845">
        <w:rPr>
          <w:color w:val="000000"/>
          <w:sz w:val="28"/>
          <w:szCs w:val="28"/>
        </w:rPr>
        <w:t>вул. Вокзальна, 1-А, площею 3,9163 га (кадастровий номер 1811000000:00:012:0120)</w:t>
      </w:r>
      <w:r w:rsidRPr="0021079C">
        <w:rPr>
          <w:sz w:val="28"/>
          <w:szCs w:val="28"/>
        </w:rPr>
        <w:t xml:space="preserve"> </w:t>
      </w:r>
      <w:r w:rsidR="00590845" w:rsidRPr="00B0686B">
        <w:rPr>
          <w:sz w:val="28"/>
          <w:szCs w:val="28"/>
          <w:lang w:val="uk-UA"/>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w:t>
      </w:r>
      <w:r w:rsidR="00590845" w:rsidRPr="00B0686B">
        <w:rPr>
          <w:sz w:val="28"/>
          <w:szCs w:val="28"/>
          <w:lang w:val="uk-UA" w:eastAsia="uk-UA"/>
        </w:rPr>
        <w:t xml:space="preserve">включаючи об'єкти оброблення відходів, зокрема із енергогенеруючим блоком </w:t>
      </w:r>
      <w:r w:rsidR="00590845" w:rsidRPr="00B0686B">
        <w:rPr>
          <w:sz w:val="28"/>
          <w:szCs w:val="28"/>
          <w:lang w:val="uk-UA"/>
        </w:rPr>
        <w:t>(код 11.02)</w:t>
      </w:r>
      <w:r w:rsidR="00590845">
        <w:rPr>
          <w:sz w:val="28"/>
          <w:szCs w:val="28"/>
          <w:shd w:val="clear" w:color="auto" w:fill="FFFFFF"/>
          <w:lang w:val="uk-UA"/>
        </w:rPr>
        <w:t xml:space="preserve"> </w:t>
      </w:r>
      <w:r w:rsidR="00647917" w:rsidRPr="00D64C25">
        <w:rPr>
          <w:sz w:val="28"/>
          <w:szCs w:val="28"/>
          <w:lang w:val="uk-UA"/>
        </w:rPr>
        <w:t>(дого</w:t>
      </w:r>
      <w:r w:rsidR="00647917">
        <w:rPr>
          <w:sz w:val="28"/>
          <w:szCs w:val="28"/>
          <w:lang w:val="uk-UA"/>
        </w:rPr>
        <w:t>вір</w:t>
      </w:r>
      <w:r w:rsidR="00647917" w:rsidRPr="00D64C25">
        <w:rPr>
          <w:sz w:val="28"/>
          <w:szCs w:val="28"/>
          <w:lang w:val="uk-UA"/>
        </w:rPr>
        <w:t xml:space="preserve"> купівлі-продажу від </w:t>
      </w:r>
      <w:r w:rsidR="00647917">
        <w:rPr>
          <w:sz w:val="28"/>
          <w:szCs w:val="28"/>
          <w:lang w:val="uk-UA"/>
        </w:rPr>
        <w:t>07.01.2026</w:t>
      </w:r>
      <w:r w:rsidR="00647917" w:rsidRPr="00D64C25">
        <w:rPr>
          <w:sz w:val="28"/>
          <w:szCs w:val="28"/>
          <w:lang w:val="uk-UA"/>
        </w:rPr>
        <w:t xml:space="preserve"> реєстр №</w:t>
      </w:r>
      <w:r w:rsidR="00647917">
        <w:rPr>
          <w:sz w:val="28"/>
          <w:szCs w:val="28"/>
          <w:lang w:val="uk-UA"/>
        </w:rPr>
        <w:t>93</w:t>
      </w:r>
      <w:r w:rsidR="00647917" w:rsidRPr="00D64C25">
        <w:rPr>
          <w:sz w:val="28"/>
          <w:szCs w:val="28"/>
          <w:lang w:val="uk-UA"/>
        </w:rPr>
        <w:t>)</w:t>
      </w:r>
      <w:r w:rsidR="003E7E7C">
        <w:rPr>
          <w:sz w:val="28"/>
          <w:szCs w:val="28"/>
          <w:lang w:val="uk-UA"/>
        </w:rPr>
        <w:t>.</w:t>
      </w:r>
      <w:r w:rsidR="004D5368">
        <w:rPr>
          <w:sz w:val="28"/>
          <w:szCs w:val="28"/>
          <w:lang w:val="uk-UA"/>
        </w:rPr>
        <w:t xml:space="preserve"> </w:t>
      </w:r>
    </w:p>
    <w:p w14:paraId="2A2691B2" w14:textId="77777777" w:rsidR="00961C31" w:rsidRPr="003E7E7C" w:rsidRDefault="004D5368" w:rsidP="006C26AF">
      <w:pPr>
        <w:ind w:right="-3"/>
        <w:jc w:val="both"/>
        <w:rPr>
          <w:sz w:val="28"/>
          <w:szCs w:val="28"/>
          <w:lang w:val="uk-UA"/>
        </w:rPr>
      </w:pPr>
      <w:r>
        <w:rPr>
          <w:sz w:val="28"/>
          <w:szCs w:val="28"/>
          <w:lang w:val="uk-UA"/>
        </w:rPr>
        <w:t xml:space="preserve">    Права та об</w:t>
      </w:r>
      <w:r w:rsidR="00A5631F">
        <w:rPr>
          <w:sz w:val="28"/>
          <w:szCs w:val="28"/>
          <w:lang w:val="uk-UA"/>
        </w:rPr>
        <w:t>ов</w:t>
      </w:r>
      <w:r w:rsidR="00A5631F" w:rsidRPr="00A5631F">
        <w:rPr>
          <w:sz w:val="28"/>
          <w:szCs w:val="28"/>
        </w:rPr>
        <w:t>’</w:t>
      </w:r>
      <w:r w:rsidR="00A5631F">
        <w:rPr>
          <w:sz w:val="28"/>
          <w:szCs w:val="28"/>
          <w:lang w:val="uk-UA"/>
        </w:rPr>
        <w:t>язки</w:t>
      </w:r>
      <w:r>
        <w:rPr>
          <w:sz w:val="28"/>
          <w:szCs w:val="28"/>
          <w:lang w:val="uk-UA"/>
        </w:rPr>
        <w:t xml:space="preserve"> оренд</w:t>
      </w:r>
      <w:r w:rsidR="00A5631F">
        <w:rPr>
          <w:sz w:val="28"/>
          <w:szCs w:val="28"/>
          <w:lang w:val="uk-UA"/>
        </w:rPr>
        <w:t>арів</w:t>
      </w:r>
      <w:r>
        <w:rPr>
          <w:sz w:val="28"/>
          <w:szCs w:val="28"/>
          <w:lang w:val="uk-UA"/>
        </w:rPr>
        <w:t>, вказані в договорі оренди землі, переходять в повному обсязі до нов</w:t>
      </w:r>
      <w:r w:rsidR="00A5631F">
        <w:rPr>
          <w:sz w:val="28"/>
          <w:szCs w:val="28"/>
          <w:lang w:val="uk-UA"/>
        </w:rPr>
        <w:t>их</w:t>
      </w:r>
      <w:r>
        <w:rPr>
          <w:sz w:val="28"/>
          <w:szCs w:val="28"/>
          <w:lang w:val="uk-UA"/>
        </w:rPr>
        <w:t xml:space="preserve"> набувач</w:t>
      </w:r>
      <w:r w:rsidR="00A5631F">
        <w:rPr>
          <w:sz w:val="28"/>
          <w:szCs w:val="28"/>
          <w:lang w:val="uk-UA"/>
        </w:rPr>
        <w:t>ів</w:t>
      </w:r>
      <w:r>
        <w:rPr>
          <w:sz w:val="28"/>
          <w:szCs w:val="28"/>
          <w:lang w:val="uk-UA"/>
        </w:rPr>
        <w:t xml:space="preserve"> оренди з</w:t>
      </w:r>
      <w:r w:rsidR="00A5631F">
        <w:rPr>
          <w:sz w:val="28"/>
          <w:szCs w:val="28"/>
          <w:lang w:val="uk-UA"/>
        </w:rPr>
        <w:t>емельної ділянки</w:t>
      </w:r>
      <w:r>
        <w:rPr>
          <w:sz w:val="28"/>
          <w:szCs w:val="28"/>
          <w:lang w:val="uk-UA"/>
        </w:rPr>
        <w:t>.</w:t>
      </w:r>
    </w:p>
    <w:p w14:paraId="24B0171B" w14:textId="77777777" w:rsidR="00AD04F5" w:rsidRPr="00AD04F5" w:rsidRDefault="00AD04F5" w:rsidP="00AD04F5">
      <w:pPr>
        <w:ind w:right="-3"/>
        <w:jc w:val="both"/>
        <w:rPr>
          <w:sz w:val="28"/>
          <w:szCs w:val="28"/>
        </w:rPr>
      </w:pPr>
      <w:r w:rsidRPr="00AD04F5">
        <w:rPr>
          <w:sz w:val="28"/>
          <w:szCs w:val="28"/>
        </w:rPr>
        <w:t xml:space="preserve">    </w:t>
      </w:r>
      <w:r w:rsidR="004D5368">
        <w:rPr>
          <w:sz w:val="28"/>
          <w:szCs w:val="28"/>
          <w:lang w:val="uk-UA"/>
        </w:rPr>
        <w:t xml:space="preserve">Новим орендарям </w:t>
      </w:r>
      <w:r w:rsidR="00A5631F">
        <w:rPr>
          <w:sz w:val="28"/>
          <w:szCs w:val="28"/>
          <w:lang w:val="uk-UA"/>
        </w:rPr>
        <w:t>у</w:t>
      </w:r>
      <w:r w:rsidRPr="00AD04F5">
        <w:rPr>
          <w:sz w:val="28"/>
          <w:szCs w:val="28"/>
        </w:rPr>
        <w:t xml:space="preserve"> місячний термін укласти додаткові угоди про заміну сторони в договорі оренди землі на вищевказані земельні ділянки та здійснити державну реєстрацію додаткової угоди.</w:t>
      </w:r>
    </w:p>
    <w:p w14:paraId="12733E8D" w14:textId="77777777" w:rsidR="00590845" w:rsidRDefault="00590845" w:rsidP="008567FB">
      <w:pPr>
        <w:jc w:val="both"/>
        <w:rPr>
          <w:sz w:val="28"/>
          <w:szCs w:val="28"/>
        </w:rPr>
      </w:pPr>
    </w:p>
    <w:p w14:paraId="6A337598" w14:textId="77777777" w:rsidR="00065338" w:rsidRDefault="00065338" w:rsidP="00D10BDE">
      <w:pPr>
        <w:jc w:val="both"/>
        <w:rPr>
          <w:sz w:val="28"/>
          <w:szCs w:val="28"/>
        </w:rPr>
      </w:pPr>
      <w:r w:rsidRPr="009D6C2E">
        <w:rPr>
          <w:sz w:val="28"/>
          <w:szCs w:val="28"/>
        </w:rPr>
        <w:t xml:space="preserve">    </w:t>
      </w:r>
      <w:r w:rsidR="00306941">
        <w:rPr>
          <w:sz w:val="28"/>
          <w:szCs w:val="28"/>
          <w:lang w:val="uk-UA"/>
        </w:rPr>
        <w:t>1</w:t>
      </w:r>
      <w:r w:rsidR="00163E31">
        <w:rPr>
          <w:sz w:val="28"/>
          <w:szCs w:val="28"/>
          <w:lang w:val="uk-UA"/>
        </w:rPr>
        <w:t>4</w:t>
      </w:r>
      <w:r w:rsidRPr="00306941">
        <w:rPr>
          <w:sz w:val="28"/>
          <w:szCs w:val="28"/>
        </w:rPr>
        <w:t>.</w:t>
      </w:r>
      <w:r w:rsidRPr="009D6C2E">
        <w:rPr>
          <w:sz w:val="28"/>
          <w:szCs w:val="28"/>
        </w:rPr>
        <w:t xml:space="preserve"> Надати дозвіл на розроблення технічної документації із землеустрою щодо встановлення (відновлення) меж земельн</w:t>
      </w:r>
      <w:r w:rsidR="00D10BDE">
        <w:rPr>
          <w:sz w:val="28"/>
          <w:szCs w:val="28"/>
          <w:lang w:val="uk-UA"/>
        </w:rPr>
        <w:t>ої</w:t>
      </w:r>
      <w:r w:rsidRPr="009D6C2E">
        <w:rPr>
          <w:sz w:val="28"/>
          <w:szCs w:val="28"/>
        </w:rPr>
        <w:t xml:space="preserve"> ділянк</w:t>
      </w:r>
      <w:r w:rsidR="00D10BDE">
        <w:rPr>
          <w:sz w:val="28"/>
          <w:szCs w:val="28"/>
          <w:lang w:val="uk-UA"/>
        </w:rPr>
        <w:t>и</w:t>
      </w:r>
      <w:r w:rsidRPr="009D6C2E">
        <w:rPr>
          <w:sz w:val="28"/>
          <w:szCs w:val="28"/>
        </w:rPr>
        <w:t xml:space="preserve"> в натурі (на місцевості) </w:t>
      </w:r>
      <w:r w:rsidRPr="0040489C">
        <w:rPr>
          <w:sz w:val="28"/>
          <w:szCs w:val="28"/>
        </w:rPr>
        <w:t xml:space="preserve">Приватному підприємству „Меблева фабрика „МІРТ” (код ЄДРПОУ 13549302) </w:t>
      </w:r>
      <w:r w:rsidR="00D10BDE">
        <w:rPr>
          <w:sz w:val="28"/>
          <w:szCs w:val="28"/>
          <w:lang w:val="uk-UA"/>
        </w:rPr>
        <w:t xml:space="preserve">на </w:t>
      </w:r>
      <w:r w:rsidRPr="0040489C">
        <w:rPr>
          <w:sz w:val="28"/>
          <w:szCs w:val="28"/>
          <w:lang w:val="uk-UA"/>
        </w:rPr>
        <w:t>земельну</w:t>
      </w:r>
      <w:r w:rsidRPr="0040489C">
        <w:rPr>
          <w:sz w:val="28"/>
          <w:szCs w:val="28"/>
        </w:rPr>
        <w:t xml:space="preserve"> ділянку на вул. Зарічна, 10-А, площею 0,4500 га (кадастровий номер 1811000000:00:040:0375) </w:t>
      </w:r>
      <w:r w:rsidRPr="0040489C">
        <w:rPr>
          <w:sz w:val="28"/>
          <w:szCs w:val="28"/>
          <w:lang w:val="uk-UA"/>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w:t>
      </w:r>
      <w:r w:rsidRPr="0040489C">
        <w:rPr>
          <w:sz w:val="28"/>
          <w:szCs w:val="28"/>
          <w:lang w:val="uk-UA" w:eastAsia="uk-UA"/>
        </w:rPr>
        <w:t xml:space="preserve">включаючи об'єкти оброблення відходів, зокрема із енергогенеруючим блоком </w:t>
      </w:r>
      <w:r w:rsidRPr="0040489C">
        <w:rPr>
          <w:sz w:val="28"/>
          <w:szCs w:val="28"/>
          <w:lang w:val="uk-UA"/>
        </w:rPr>
        <w:t xml:space="preserve">(код 11.02), </w:t>
      </w:r>
      <w:r w:rsidRPr="0040489C">
        <w:rPr>
          <w:sz w:val="28"/>
          <w:szCs w:val="28"/>
        </w:rPr>
        <w:t>яка перебуває в оренді.</w:t>
      </w:r>
    </w:p>
    <w:p w14:paraId="53334845" w14:textId="77777777" w:rsidR="000B6EE7" w:rsidRPr="00065338" w:rsidRDefault="000B6EE7" w:rsidP="008567FB">
      <w:pPr>
        <w:jc w:val="both"/>
        <w:rPr>
          <w:sz w:val="28"/>
          <w:szCs w:val="28"/>
          <w:lang w:val="uk-UA"/>
        </w:rPr>
      </w:pPr>
    </w:p>
    <w:p w14:paraId="7168692A" w14:textId="77777777" w:rsidR="00770B4A" w:rsidRDefault="00770B4A" w:rsidP="00770B4A">
      <w:pPr>
        <w:jc w:val="both"/>
        <w:rPr>
          <w:sz w:val="28"/>
          <w:szCs w:val="28"/>
          <w:lang w:val="uk-UA"/>
        </w:rPr>
      </w:pPr>
      <w:r w:rsidRPr="003E003B">
        <w:rPr>
          <w:sz w:val="28"/>
          <w:szCs w:val="28"/>
          <w:lang w:val="uk-UA"/>
        </w:rPr>
        <w:t xml:space="preserve">    </w:t>
      </w:r>
      <w:r w:rsidR="006D4E49" w:rsidRPr="003E003B">
        <w:rPr>
          <w:sz w:val="28"/>
          <w:szCs w:val="28"/>
          <w:lang w:val="uk-UA"/>
        </w:rPr>
        <w:t>1</w:t>
      </w:r>
      <w:r w:rsidR="00163E31">
        <w:rPr>
          <w:sz w:val="28"/>
          <w:szCs w:val="28"/>
          <w:lang w:val="uk-UA"/>
        </w:rPr>
        <w:t>5</w:t>
      </w:r>
      <w:r w:rsidRPr="003E003B">
        <w:rPr>
          <w:sz w:val="28"/>
          <w:szCs w:val="28"/>
        </w:rPr>
        <w:t xml:space="preserve">. Передати </w:t>
      </w:r>
      <w:r w:rsidRPr="003E003B">
        <w:rPr>
          <w:sz w:val="28"/>
          <w:szCs w:val="28"/>
          <w:lang w:val="uk-UA"/>
        </w:rPr>
        <w:t>Качан Вікторія Олександрівна</w:t>
      </w:r>
      <w:r w:rsidRPr="003E003B">
        <w:rPr>
          <w:sz w:val="28"/>
          <w:szCs w:val="28"/>
        </w:rPr>
        <w:t xml:space="preserve"> (РНОКПП </w:t>
      </w:r>
      <w:r w:rsidR="009A63A7">
        <w:rPr>
          <w:sz w:val="28"/>
          <w:szCs w:val="28"/>
          <w:lang w:val="uk-UA"/>
        </w:rPr>
        <w:t>*</w:t>
      </w:r>
      <w:r w:rsidRPr="003E003B">
        <w:rPr>
          <w:sz w:val="28"/>
          <w:szCs w:val="28"/>
        </w:rPr>
        <w:t xml:space="preserve">) </w:t>
      </w:r>
      <w:r w:rsidRPr="003E003B">
        <w:rPr>
          <w:sz w:val="28"/>
          <w:szCs w:val="28"/>
          <w:lang w:val="uk-UA"/>
        </w:rPr>
        <w:t>в оренду строком на три роки</w:t>
      </w:r>
      <w:r w:rsidRPr="003E003B">
        <w:rPr>
          <w:sz w:val="28"/>
          <w:szCs w:val="28"/>
        </w:rPr>
        <w:t xml:space="preserve"> земельн</w:t>
      </w:r>
      <w:r w:rsidRPr="003E003B">
        <w:rPr>
          <w:sz w:val="28"/>
          <w:szCs w:val="28"/>
          <w:lang w:val="uk-UA"/>
        </w:rPr>
        <w:t>і</w:t>
      </w:r>
      <w:r w:rsidRPr="003E003B">
        <w:rPr>
          <w:sz w:val="28"/>
          <w:szCs w:val="28"/>
        </w:rPr>
        <w:t xml:space="preserve"> ділянк</w:t>
      </w:r>
      <w:r w:rsidRPr="003E003B">
        <w:rPr>
          <w:sz w:val="28"/>
          <w:szCs w:val="28"/>
          <w:lang w:val="uk-UA"/>
        </w:rPr>
        <w:t>и</w:t>
      </w:r>
      <w:r w:rsidRPr="003E003B">
        <w:rPr>
          <w:sz w:val="28"/>
          <w:szCs w:val="28"/>
        </w:rPr>
        <w:t xml:space="preserve"> на </w:t>
      </w:r>
      <w:r w:rsidRPr="003E003B">
        <w:rPr>
          <w:sz w:val="28"/>
          <w:szCs w:val="28"/>
          <w:lang w:val="uk-UA"/>
        </w:rPr>
        <w:t xml:space="preserve">вул. Шевченка, 60-А, </w:t>
      </w:r>
      <w:r w:rsidRPr="003E003B">
        <w:rPr>
          <w:sz w:val="28"/>
          <w:szCs w:val="28"/>
        </w:rPr>
        <w:t>площею 0,0</w:t>
      </w:r>
      <w:r w:rsidRPr="003E003B">
        <w:rPr>
          <w:sz w:val="28"/>
          <w:szCs w:val="28"/>
          <w:lang w:val="uk-UA"/>
        </w:rPr>
        <w:t>042</w:t>
      </w:r>
      <w:r w:rsidRPr="003E003B">
        <w:rPr>
          <w:sz w:val="28"/>
          <w:szCs w:val="28"/>
        </w:rPr>
        <w:t xml:space="preserve"> га (кадастровий номер 1811000000:00:0</w:t>
      </w:r>
      <w:r w:rsidRPr="003E003B">
        <w:rPr>
          <w:sz w:val="28"/>
          <w:szCs w:val="28"/>
          <w:lang w:val="uk-UA"/>
        </w:rPr>
        <w:t>12</w:t>
      </w:r>
      <w:r w:rsidRPr="003E003B">
        <w:rPr>
          <w:sz w:val="28"/>
          <w:szCs w:val="28"/>
        </w:rPr>
        <w:t>:0</w:t>
      </w:r>
      <w:r w:rsidRPr="003E003B">
        <w:rPr>
          <w:sz w:val="28"/>
          <w:szCs w:val="28"/>
          <w:lang w:val="uk-UA"/>
        </w:rPr>
        <w:t>138</w:t>
      </w:r>
      <w:r w:rsidRPr="003E003B">
        <w:rPr>
          <w:sz w:val="28"/>
          <w:szCs w:val="28"/>
        </w:rPr>
        <w:t>)</w:t>
      </w:r>
      <w:r w:rsidRPr="003E003B">
        <w:rPr>
          <w:sz w:val="28"/>
          <w:szCs w:val="28"/>
          <w:lang w:val="uk-UA"/>
        </w:rPr>
        <w:t>, вул. Київська, 8-А, площею 0,00</w:t>
      </w:r>
      <w:r w:rsidR="00E17C02" w:rsidRPr="003E003B">
        <w:rPr>
          <w:sz w:val="28"/>
          <w:szCs w:val="28"/>
          <w:lang w:val="uk-UA"/>
        </w:rPr>
        <w:t>14</w:t>
      </w:r>
      <w:r w:rsidRPr="003E003B">
        <w:rPr>
          <w:sz w:val="28"/>
          <w:szCs w:val="28"/>
          <w:lang w:val="uk-UA"/>
        </w:rPr>
        <w:t xml:space="preserve"> га (кадастровий номер 1811000000:00:013:0039) для будівництва і обслуговування </w:t>
      </w:r>
      <w:r w:rsidRPr="003E003B">
        <w:rPr>
          <w:sz w:val="28"/>
          <w:szCs w:val="28"/>
          <w:lang w:val="uk-UA"/>
        </w:rPr>
        <w:lastRenderedPageBreak/>
        <w:t>будівель торгівлі (код 03.07) (тимчасов</w:t>
      </w:r>
      <w:r w:rsidR="00F41871" w:rsidRPr="003E003B">
        <w:rPr>
          <w:sz w:val="28"/>
          <w:szCs w:val="28"/>
          <w:lang w:val="uk-UA"/>
        </w:rPr>
        <w:t>і</w:t>
      </w:r>
      <w:r w:rsidRPr="003E003B">
        <w:rPr>
          <w:sz w:val="28"/>
          <w:szCs w:val="28"/>
          <w:lang w:val="uk-UA"/>
        </w:rPr>
        <w:t xml:space="preserve"> </w:t>
      </w:r>
      <w:r w:rsidR="003A0B78" w:rsidRPr="003E003B">
        <w:rPr>
          <w:sz w:val="28"/>
          <w:szCs w:val="28"/>
          <w:lang w:val="uk-UA"/>
        </w:rPr>
        <w:t>споруд</w:t>
      </w:r>
      <w:r w:rsidR="00F41871" w:rsidRPr="003E003B">
        <w:rPr>
          <w:sz w:val="28"/>
          <w:szCs w:val="28"/>
          <w:lang w:val="uk-UA"/>
        </w:rPr>
        <w:t>и</w:t>
      </w:r>
      <w:r w:rsidRPr="003E003B">
        <w:rPr>
          <w:sz w:val="28"/>
          <w:szCs w:val="28"/>
          <w:lang w:val="uk-UA"/>
        </w:rPr>
        <w:t xml:space="preserve">) </w:t>
      </w:r>
      <w:r w:rsidR="004F6331" w:rsidRPr="003E003B">
        <w:rPr>
          <w:sz w:val="28"/>
          <w:szCs w:val="28"/>
          <w:lang w:val="uk-UA"/>
        </w:rPr>
        <w:t>за умови проведення реконструкції та утримання в належному стані зупинки громадського транспорту (</w:t>
      </w:r>
      <w:r w:rsidR="00B24D16" w:rsidRPr="003E003B">
        <w:rPr>
          <w:sz w:val="28"/>
          <w:szCs w:val="28"/>
          <w:lang w:val="uk-UA"/>
        </w:rPr>
        <w:t xml:space="preserve">свідоцтво про право на спадщину за законом </w:t>
      </w:r>
      <w:r w:rsidR="004F6331" w:rsidRPr="003E003B">
        <w:rPr>
          <w:sz w:val="28"/>
          <w:szCs w:val="28"/>
          <w:lang w:val="uk-UA"/>
        </w:rPr>
        <w:t xml:space="preserve">від </w:t>
      </w:r>
      <w:r w:rsidR="007B7C76" w:rsidRPr="003E003B">
        <w:rPr>
          <w:sz w:val="28"/>
          <w:szCs w:val="28"/>
          <w:lang w:val="uk-UA"/>
        </w:rPr>
        <w:t>24.12</w:t>
      </w:r>
      <w:r w:rsidR="004F6331" w:rsidRPr="003E003B">
        <w:rPr>
          <w:sz w:val="28"/>
          <w:szCs w:val="28"/>
          <w:lang w:val="uk-UA"/>
        </w:rPr>
        <w:t>.2025 реєстр №</w:t>
      </w:r>
      <w:r w:rsidR="007B7C76" w:rsidRPr="003E003B">
        <w:rPr>
          <w:sz w:val="28"/>
          <w:szCs w:val="28"/>
          <w:lang w:val="uk-UA"/>
        </w:rPr>
        <w:t>1629, №1630</w:t>
      </w:r>
      <w:r w:rsidR="004F6331" w:rsidRPr="003E003B">
        <w:rPr>
          <w:sz w:val="28"/>
          <w:szCs w:val="28"/>
          <w:lang w:val="uk-UA"/>
        </w:rPr>
        <w:t>)</w:t>
      </w:r>
      <w:r w:rsidRPr="003E003B">
        <w:rPr>
          <w:sz w:val="28"/>
          <w:szCs w:val="28"/>
          <w:lang w:val="uk-UA"/>
        </w:rPr>
        <w:t>.</w:t>
      </w:r>
    </w:p>
    <w:p w14:paraId="4D9751E4" w14:textId="77777777" w:rsidR="008B676A" w:rsidRPr="008B676A" w:rsidRDefault="008B676A" w:rsidP="006D4E49">
      <w:pPr>
        <w:jc w:val="both"/>
        <w:rPr>
          <w:sz w:val="28"/>
          <w:szCs w:val="28"/>
          <w:lang w:val="uk-UA"/>
        </w:rPr>
      </w:pPr>
    </w:p>
    <w:p w14:paraId="412D6561" w14:textId="77777777" w:rsidR="00742CD1" w:rsidRPr="00AD04F5" w:rsidRDefault="00742CD1" w:rsidP="00742CD1">
      <w:pPr>
        <w:jc w:val="both"/>
        <w:rPr>
          <w:spacing w:val="-5"/>
          <w:sz w:val="28"/>
          <w:szCs w:val="28"/>
        </w:rPr>
      </w:pPr>
      <w:r w:rsidRPr="00770B4A">
        <w:rPr>
          <w:sz w:val="28"/>
          <w:szCs w:val="28"/>
          <w:lang w:val="uk-UA"/>
        </w:rPr>
        <w:t xml:space="preserve">    </w:t>
      </w:r>
      <w:r w:rsidR="00163E31">
        <w:rPr>
          <w:sz w:val="28"/>
          <w:szCs w:val="28"/>
          <w:lang w:val="uk-UA"/>
        </w:rPr>
        <w:t>16</w:t>
      </w:r>
      <w:r w:rsidRPr="00AD04F5">
        <w:rPr>
          <w:sz w:val="28"/>
          <w:szCs w:val="28"/>
        </w:rPr>
        <w:t xml:space="preserve">. Укласти договори оренди землі на новий строк за умови </w:t>
      </w:r>
      <w:r w:rsidRPr="00AD04F5">
        <w:rPr>
          <w:spacing w:val="-6"/>
          <w:sz w:val="28"/>
          <w:szCs w:val="28"/>
        </w:rPr>
        <w:t xml:space="preserve">дотримання архітектурних вимог </w:t>
      </w:r>
      <w:r w:rsidRPr="00AD04F5">
        <w:rPr>
          <w:spacing w:val="-5"/>
          <w:sz w:val="28"/>
          <w:szCs w:val="28"/>
        </w:rPr>
        <w:t>таким фізичним та юридичним особам:</w:t>
      </w:r>
    </w:p>
    <w:p w14:paraId="05971402" w14:textId="77777777" w:rsidR="008C5225" w:rsidRDefault="00B12D9D" w:rsidP="008567FB">
      <w:pPr>
        <w:jc w:val="both"/>
        <w:rPr>
          <w:color w:val="000000"/>
          <w:sz w:val="28"/>
          <w:szCs w:val="28"/>
        </w:rPr>
      </w:pPr>
      <w:r w:rsidRPr="00B12D9D">
        <w:rPr>
          <w:sz w:val="28"/>
          <w:szCs w:val="28"/>
          <w:lang w:val="uk-UA"/>
        </w:rPr>
        <w:t xml:space="preserve">   </w:t>
      </w:r>
      <w:r w:rsidR="00B204DC">
        <w:rPr>
          <w:sz w:val="28"/>
          <w:szCs w:val="28"/>
          <w:lang w:val="uk-UA"/>
        </w:rPr>
        <w:t xml:space="preserve"> </w:t>
      </w:r>
      <w:r w:rsidR="00163E31">
        <w:rPr>
          <w:sz w:val="28"/>
          <w:szCs w:val="28"/>
          <w:lang w:val="uk-UA"/>
        </w:rPr>
        <w:t>16</w:t>
      </w:r>
      <w:r w:rsidR="00B13F16">
        <w:rPr>
          <w:sz w:val="28"/>
          <w:szCs w:val="28"/>
          <w:lang w:val="uk-UA"/>
        </w:rPr>
        <w:t>.</w:t>
      </w:r>
      <w:r w:rsidR="00BB38B3">
        <w:rPr>
          <w:sz w:val="28"/>
          <w:szCs w:val="28"/>
          <w:lang w:val="uk-UA"/>
        </w:rPr>
        <w:t>1</w:t>
      </w:r>
      <w:r w:rsidR="00B204DC">
        <w:rPr>
          <w:sz w:val="28"/>
          <w:szCs w:val="28"/>
          <w:lang w:val="uk-UA"/>
        </w:rPr>
        <w:t>.</w:t>
      </w:r>
      <w:r w:rsidRPr="00B12D9D">
        <w:rPr>
          <w:sz w:val="28"/>
          <w:szCs w:val="28"/>
          <w:lang w:val="uk-UA"/>
        </w:rPr>
        <w:t xml:space="preserve"> </w:t>
      </w:r>
      <w:r w:rsidRPr="00B12D9D">
        <w:rPr>
          <w:color w:val="000000"/>
          <w:sz w:val="28"/>
          <w:szCs w:val="28"/>
        </w:rPr>
        <w:t xml:space="preserve">Подоляк Ірина Андріївна (РНОКПП </w:t>
      </w:r>
      <w:r w:rsidR="009A63A7">
        <w:rPr>
          <w:color w:val="000000"/>
          <w:sz w:val="28"/>
          <w:szCs w:val="28"/>
          <w:lang w:val="uk-UA"/>
        </w:rPr>
        <w:t>*</w:t>
      </w:r>
      <w:r w:rsidRPr="00B12D9D">
        <w:rPr>
          <w:color w:val="000000"/>
          <w:sz w:val="28"/>
          <w:szCs w:val="28"/>
        </w:rPr>
        <w:t xml:space="preserve">) строком </w:t>
      </w:r>
      <w:r>
        <w:rPr>
          <w:color w:val="000000"/>
          <w:sz w:val="28"/>
          <w:szCs w:val="28"/>
          <w:lang w:val="uk-UA"/>
        </w:rPr>
        <w:t>до 12.02.2029</w:t>
      </w:r>
      <w:r w:rsidRPr="00B12D9D">
        <w:rPr>
          <w:color w:val="000000"/>
          <w:sz w:val="28"/>
          <w:szCs w:val="28"/>
        </w:rPr>
        <w:t xml:space="preserve"> земельну ділянку на вул. Житомирська, 118-А, площею 0,0040 га (кадастровий номер 1811000000:00:040:0048) для будівництва та обслуговування будівель торгівлі (код 03.07) (тимчасовий торг</w:t>
      </w:r>
      <w:r>
        <w:rPr>
          <w:color w:val="000000"/>
          <w:sz w:val="28"/>
          <w:szCs w:val="28"/>
          <w:lang w:val="uk-UA"/>
        </w:rPr>
        <w:t>о</w:t>
      </w:r>
      <w:r w:rsidRPr="00B12D9D">
        <w:rPr>
          <w:color w:val="000000"/>
          <w:sz w:val="28"/>
          <w:szCs w:val="28"/>
        </w:rPr>
        <w:t>вельний павільйон).</w:t>
      </w:r>
    </w:p>
    <w:p w14:paraId="0FE73512" w14:textId="77777777" w:rsidR="00B204DC" w:rsidRPr="00B204DC" w:rsidRDefault="00B204DC" w:rsidP="00B204DC">
      <w:pPr>
        <w:jc w:val="both"/>
        <w:rPr>
          <w:sz w:val="28"/>
          <w:szCs w:val="28"/>
        </w:rPr>
      </w:pPr>
      <w:r>
        <w:rPr>
          <w:sz w:val="28"/>
          <w:szCs w:val="28"/>
          <w:lang w:val="uk-UA"/>
        </w:rPr>
        <w:t xml:space="preserve">    </w:t>
      </w:r>
      <w:r w:rsidR="00163E31">
        <w:rPr>
          <w:sz w:val="28"/>
          <w:szCs w:val="28"/>
          <w:lang w:val="uk-UA"/>
        </w:rPr>
        <w:t>16</w:t>
      </w:r>
      <w:r w:rsidR="00B13F16">
        <w:rPr>
          <w:sz w:val="28"/>
          <w:szCs w:val="28"/>
          <w:lang w:val="uk-UA"/>
        </w:rPr>
        <w:t>.</w:t>
      </w:r>
      <w:r w:rsidR="00BB38B3">
        <w:rPr>
          <w:sz w:val="28"/>
          <w:szCs w:val="28"/>
          <w:lang w:val="uk-UA"/>
        </w:rPr>
        <w:t>2</w:t>
      </w:r>
      <w:r>
        <w:rPr>
          <w:sz w:val="28"/>
          <w:szCs w:val="28"/>
          <w:lang w:val="uk-UA"/>
        </w:rPr>
        <w:t xml:space="preserve">. </w:t>
      </w:r>
      <w:r w:rsidRPr="00B204DC">
        <w:rPr>
          <w:sz w:val="28"/>
          <w:szCs w:val="28"/>
        </w:rPr>
        <w:t xml:space="preserve">Скиба Геннадій Олексійович (РНОКПП </w:t>
      </w:r>
      <w:r w:rsidR="009A63A7">
        <w:rPr>
          <w:sz w:val="28"/>
          <w:szCs w:val="28"/>
          <w:lang w:val="uk-UA"/>
        </w:rPr>
        <w:t>*</w:t>
      </w:r>
      <w:r w:rsidRPr="00B204DC">
        <w:rPr>
          <w:sz w:val="28"/>
          <w:szCs w:val="28"/>
        </w:rPr>
        <w:t xml:space="preserve">) строком </w:t>
      </w:r>
      <w:r>
        <w:rPr>
          <w:sz w:val="28"/>
          <w:szCs w:val="28"/>
          <w:lang w:val="uk-UA"/>
        </w:rPr>
        <w:t>до 02.02.2029</w:t>
      </w:r>
      <w:r w:rsidRPr="00B204DC">
        <w:rPr>
          <w:sz w:val="28"/>
          <w:szCs w:val="28"/>
        </w:rPr>
        <w:t xml:space="preserve"> земельну ділянку на вул. Житомирська, 35, площею 0,0043 га (кадастровий номер 1811000000:00:015:0420) для будівництва та обслуговування будівель торгівлі (код 03.07) (тимчасовий павільйон).</w:t>
      </w:r>
    </w:p>
    <w:p w14:paraId="33EBAAB0" w14:textId="77777777" w:rsidR="004F350D" w:rsidRDefault="004F350D" w:rsidP="004F350D">
      <w:pPr>
        <w:jc w:val="both"/>
        <w:rPr>
          <w:sz w:val="28"/>
          <w:szCs w:val="28"/>
        </w:rPr>
      </w:pPr>
      <w:r w:rsidRPr="004F350D">
        <w:rPr>
          <w:sz w:val="28"/>
          <w:szCs w:val="28"/>
        </w:rPr>
        <w:t xml:space="preserve">    </w:t>
      </w:r>
      <w:r w:rsidR="00163E31">
        <w:rPr>
          <w:sz w:val="28"/>
          <w:szCs w:val="28"/>
          <w:lang w:val="uk-UA"/>
        </w:rPr>
        <w:t>16</w:t>
      </w:r>
      <w:r w:rsidR="00BB38B3">
        <w:rPr>
          <w:sz w:val="28"/>
          <w:szCs w:val="28"/>
          <w:lang w:val="uk-UA"/>
        </w:rPr>
        <w:t>.3</w:t>
      </w:r>
      <w:r>
        <w:rPr>
          <w:sz w:val="28"/>
          <w:szCs w:val="28"/>
          <w:lang w:val="uk-UA"/>
        </w:rPr>
        <w:t>.</w:t>
      </w:r>
      <w:r w:rsidRPr="004F350D">
        <w:rPr>
          <w:sz w:val="28"/>
          <w:szCs w:val="28"/>
        </w:rPr>
        <w:t xml:space="preserve"> Троцька Олена Петрівна (РНОКПП </w:t>
      </w:r>
      <w:r w:rsidR="009A63A7">
        <w:rPr>
          <w:sz w:val="28"/>
          <w:szCs w:val="28"/>
          <w:lang w:val="uk-UA"/>
        </w:rPr>
        <w:t>*</w:t>
      </w:r>
      <w:r w:rsidRPr="004F350D">
        <w:rPr>
          <w:sz w:val="28"/>
          <w:szCs w:val="28"/>
        </w:rPr>
        <w:t xml:space="preserve">) строком на </w:t>
      </w:r>
      <w:r w:rsidR="000D5113">
        <w:rPr>
          <w:sz w:val="28"/>
          <w:szCs w:val="28"/>
          <w:lang w:val="uk-UA"/>
        </w:rPr>
        <w:t>три</w:t>
      </w:r>
      <w:r w:rsidRPr="004F350D">
        <w:rPr>
          <w:sz w:val="28"/>
          <w:szCs w:val="28"/>
        </w:rPr>
        <w:t xml:space="preserve"> рок</w:t>
      </w:r>
      <w:r w:rsidR="0020052C">
        <w:rPr>
          <w:sz w:val="28"/>
          <w:szCs w:val="28"/>
          <w:lang w:val="uk-UA"/>
        </w:rPr>
        <w:t>и</w:t>
      </w:r>
      <w:r w:rsidRPr="004F350D">
        <w:rPr>
          <w:sz w:val="28"/>
          <w:szCs w:val="28"/>
        </w:rPr>
        <w:t xml:space="preserve"> </w:t>
      </w:r>
      <w:r>
        <w:rPr>
          <w:sz w:val="28"/>
          <w:szCs w:val="28"/>
          <w:lang w:val="uk-UA"/>
        </w:rPr>
        <w:t xml:space="preserve">земельну </w:t>
      </w:r>
      <w:r w:rsidRPr="004F350D">
        <w:rPr>
          <w:sz w:val="28"/>
          <w:szCs w:val="28"/>
        </w:rPr>
        <w:t>ділянку на вул. Соборності, 7, площею 0,0010 га (кадастровий номер 1811000000:00:014:0488) для будівництва та обслуговування будівель торгівлі (код 03.07) (вхідна група).</w:t>
      </w:r>
    </w:p>
    <w:p w14:paraId="72FFEFC9" w14:textId="77777777" w:rsidR="00085981" w:rsidRDefault="00085981" w:rsidP="00085981">
      <w:pPr>
        <w:jc w:val="both"/>
        <w:rPr>
          <w:color w:val="000000"/>
          <w:sz w:val="28"/>
          <w:szCs w:val="28"/>
        </w:rPr>
      </w:pPr>
      <w:r>
        <w:rPr>
          <w:sz w:val="28"/>
          <w:szCs w:val="28"/>
          <w:lang w:val="uk-UA"/>
        </w:rPr>
        <w:t xml:space="preserve">    </w:t>
      </w:r>
      <w:r w:rsidR="00163E31">
        <w:rPr>
          <w:sz w:val="28"/>
          <w:szCs w:val="28"/>
          <w:lang w:val="uk-UA"/>
        </w:rPr>
        <w:t>16</w:t>
      </w:r>
      <w:r w:rsidR="00B13F16">
        <w:rPr>
          <w:sz w:val="28"/>
          <w:szCs w:val="28"/>
          <w:lang w:val="uk-UA"/>
        </w:rPr>
        <w:t>.</w:t>
      </w:r>
      <w:r w:rsidR="00BB38B3">
        <w:rPr>
          <w:sz w:val="28"/>
          <w:szCs w:val="28"/>
          <w:lang w:val="uk-UA"/>
        </w:rPr>
        <w:t>4</w:t>
      </w:r>
      <w:r w:rsidR="00A0469E">
        <w:rPr>
          <w:sz w:val="28"/>
          <w:szCs w:val="28"/>
          <w:lang w:val="uk-UA"/>
        </w:rPr>
        <w:t xml:space="preserve">. </w:t>
      </w:r>
      <w:r w:rsidRPr="00085981">
        <w:rPr>
          <w:color w:val="000000"/>
          <w:sz w:val="28"/>
          <w:szCs w:val="28"/>
        </w:rPr>
        <w:t xml:space="preserve">Стадник Євген Олександрович (РНОКПП </w:t>
      </w:r>
      <w:r w:rsidR="009A63A7">
        <w:rPr>
          <w:color w:val="000000"/>
          <w:sz w:val="28"/>
          <w:szCs w:val="28"/>
          <w:lang w:val="uk-UA"/>
        </w:rPr>
        <w:t>*</w:t>
      </w:r>
      <w:r w:rsidRPr="00085981">
        <w:rPr>
          <w:color w:val="000000"/>
          <w:sz w:val="28"/>
          <w:szCs w:val="28"/>
        </w:rPr>
        <w:t xml:space="preserve">) </w:t>
      </w:r>
      <w:r>
        <w:rPr>
          <w:color w:val="000000"/>
          <w:sz w:val="28"/>
          <w:szCs w:val="28"/>
          <w:lang w:val="uk-UA"/>
        </w:rPr>
        <w:t xml:space="preserve">строком до 20.07.2028 </w:t>
      </w:r>
      <w:r w:rsidRPr="00085981">
        <w:rPr>
          <w:color w:val="000000"/>
          <w:sz w:val="28"/>
          <w:szCs w:val="28"/>
        </w:rPr>
        <w:t>земельн</w:t>
      </w:r>
      <w:r w:rsidRPr="00085981">
        <w:rPr>
          <w:color w:val="000000"/>
          <w:sz w:val="28"/>
          <w:szCs w:val="28"/>
          <w:lang w:val="uk-UA"/>
        </w:rPr>
        <w:t>і</w:t>
      </w:r>
      <w:r w:rsidRPr="00085981">
        <w:rPr>
          <w:color w:val="000000"/>
          <w:sz w:val="28"/>
          <w:szCs w:val="28"/>
        </w:rPr>
        <w:t xml:space="preserve"> ділянк</w:t>
      </w:r>
      <w:r w:rsidRPr="00085981">
        <w:rPr>
          <w:color w:val="000000"/>
          <w:sz w:val="28"/>
          <w:szCs w:val="28"/>
          <w:lang w:val="uk-UA"/>
        </w:rPr>
        <w:t>и</w:t>
      </w:r>
      <w:r w:rsidRPr="00085981">
        <w:rPr>
          <w:color w:val="000000"/>
          <w:sz w:val="28"/>
          <w:szCs w:val="28"/>
        </w:rPr>
        <w:t xml:space="preserve"> на вул. Дмитра Герасимчука, 1-А/4, площею 0,0056 га (кадастровий номер 1811000000:00:039:0034)</w:t>
      </w:r>
      <w:r>
        <w:rPr>
          <w:color w:val="000000"/>
          <w:sz w:val="28"/>
          <w:szCs w:val="28"/>
          <w:lang w:val="uk-UA"/>
        </w:rPr>
        <w:t>,</w:t>
      </w:r>
      <w:r w:rsidRPr="00085981">
        <w:rPr>
          <w:color w:val="000000"/>
          <w:sz w:val="28"/>
          <w:szCs w:val="28"/>
        </w:rPr>
        <w:t xml:space="preserve"> вул. Дмитра Герасимчука, 1-А/5, площею 0,0042 га (кадастровий номер 1811000000:00:039:0073) </w:t>
      </w:r>
      <w:r w:rsidRPr="00085981">
        <w:rPr>
          <w:sz w:val="28"/>
          <w:szCs w:val="28"/>
        </w:rPr>
        <w:t>для будівництва та обслуговування будівель торгівлі (код 03.07) (тимчасовий торг</w:t>
      </w:r>
      <w:r w:rsidR="00DE6231">
        <w:rPr>
          <w:sz w:val="28"/>
          <w:szCs w:val="28"/>
          <w:lang w:val="uk-UA"/>
        </w:rPr>
        <w:t>о</w:t>
      </w:r>
      <w:r w:rsidRPr="00085981">
        <w:rPr>
          <w:sz w:val="28"/>
          <w:szCs w:val="28"/>
        </w:rPr>
        <w:t>вельний павільйон)</w:t>
      </w:r>
      <w:r>
        <w:rPr>
          <w:sz w:val="28"/>
          <w:szCs w:val="28"/>
          <w:lang w:val="uk-UA"/>
        </w:rPr>
        <w:t>.</w:t>
      </w:r>
    </w:p>
    <w:p w14:paraId="5F9EE7A8" w14:textId="77777777" w:rsidR="00085981" w:rsidRPr="00CD6098" w:rsidRDefault="00CD6098" w:rsidP="004F350D">
      <w:pPr>
        <w:jc w:val="both"/>
        <w:rPr>
          <w:sz w:val="28"/>
          <w:szCs w:val="28"/>
        </w:rPr>
      </w:pPr>
      <w:r>
        <w:rPr>
          <w:sz w:val="28"/>
          <w:szCs w:val="28"/>
          <w:lang w:val="uk-UA"/>
        </w:rPr>
        <w:t xml:space="preserve">    </w:t>
      </w:r>
      <w:r w:rsidR="00163E31">
        <w:rPr>
          <w:sz w:val="28"/>
          <w:szCs w:val="28"/>
          <w:lang w:val="uk-UA"/>
        </w:rPr>
        <w:t>16</w:t>
      </w:r>
      <w:r w:rsidR="00B13F16">
        <w:rPr>
          <w:sz w:val="28"/>
          <w:szCs w:val="28"/>
          <w:lang w:val="uk-UA"/>
        </w:rPr>
        <w:t>.</w:t>
      </w:r>
      <w:r w:rsidR="00BB38B3">
        <w:rPr>
          <w:sz w:val="28"/>
          <w:szCs w:val="28"/>
          <w:lang w:val="uk-UA"/>
        </w:rPr>
        <w:t>5</w:t>
      </w:r>
      <w:r w:rsidR="00A0469E">
        <w:rPr>
          <w:sz w:val="28"/>
          <w:szCs w:val="28"/>
          <w:lang w:val="uk-UA"/>
        </w:rPr>
        <w:t xml:space="preserve">. </w:t>
      </w:r>
      <w:r w:rsidRPr="00CD6098">
        <w:rPr>
          <w:sz w:val="28"/>
          <w:szCs w:val="28"/>
        </w:rPr>
        <w:t xml:space="preserve">Стадник Олександр Миколайович (РНОКПП </w:t>
      </w:r>
      <w:r w:rsidR="009A63A7">
        <w:rPr>
          <w:sz w:val="28"/>
          <w:szCs w:val="28"/>
          <w:lang w:val="uk-UA"/>
        </w:rPr>
        <w:t>*</w:t>
      </w:r>
      <w:r w:rsidRPr="00CD6098">
        <w:rPr>
          <w:sz w:val="28"/>
          <w:szCs w:val="28"/>
        </w:rPr>
        <w:t xml:space="preserve">) строком на </w:t>
      </w:r>
      <w:r w:rsidR="00472BA9">
        <w:rPr>
          <w:sz w:val="28"/>
          <w:szCs w:val="28"/>
          <w:lang w:val="uk-UA"/>
        </w:rPr>
        <w:t>три роки</w:t>
      </w:r>
      <w:r w:rsidRPr="00CD6098">
        <w:rPr>
          <w:sz w:val="28"/>
          <w:szCs w:val="28"/>
        </w:rPr>
        <w:t xml:space="preserve"> </w:t>
      </w:r>
      <w:r w:rsidR="00081230">
        <w:rPr>
          <w:sz w:val="28"/>
          <w:szCs w:val="28"/>
          <w:lang w:val="uk-UA"/>
        </w:rPr>
        <w:t xml:space="preserve">земельну </w:t>
      </w:r>
      <w:r w:rsidRPr="00CD6098">
        <w:rPr>
          <w:sz w:val="28"/>
          <w:szCs w:val="28"/>
        </w:rPr>
        <w:t>ділянку на вул. Соборності, 68, площею 0,0053 га (кадастровий номер 1811000000:00:015:0509) для будівництва та обслуговування будівель торгівлі (код 03.07).</w:t>
      </w:r>
    </w:p>
    <w:p w14:paraId="6E29F8C3" w14:textId="77777777" w:rsidR="00081230" w:rsidRPr="00081230" w:rsidRDefault="00081230" w:rsidP="00081230">
      <w:pPr>
        <w:jc w:val="both"/>
        <w:rPr>
          <w:sz w:val="28"/>
          <w:szCs w:val="28"/>
        </w:rPr>
      </w:pPr>
      <w:r w:rsidRPr="00081230">
        <w:rPr>
          <w:sz w:val="28"/>
          <w:szCs w:val="28"/>
        </w:rPr>
        <w:t xml:space="preserve">    </w:t>
      </w:r>
      <w:r w:rsidR="00163E31">
        <w:rPr>
          <w:sz w:val="28"/>
          <w:szCs w:val="28"/>
          <w:lang w:val="uk-UA"/>
        </w:rPr>
        <w:t>16</w:t>
      </w:r>
      <w:r w:rsidR="00B13F16">
        <w:rPr>
          <w:sz w:val="28"/>
          <w:szCs w:val="28"/>
          <w:lang w:val="uk-UA"/>
        </w:rPr>
        <w:t>.</w:t>
      </w:r>
      <w:r w:rsidR="00BB38B3">
        <w:rPr>
          <w:sz w:val="28"/>
          <w:szCs w:val="28"/>
          <w:lang w:val="uk-UA"/>
        </w:rPr>
        <w:t>6</w:t>
      </w:r>
      <w:r w:rsidRPr="00081230">
        <w:rPr>
          <w:sz w:val="28"/>
          <w:szCs w:val="28"/>
        </w:rPr>
        <w:t xml:space="preserve">. Споживчому товариству „Звягель” (код ЄДРПОУ 38341536) строком на </w:t>
      </w:r>
      <w:r w:rsidRPr="00081230">
        <w:rPr>
          <w:color w:val="000000"/>
          <w:sz w:val="28"/>
          <w:szCs w:val="28"/>
        </w:rPr>
        <w:t xml:space="preserve">п’ять років </w:t>
      </w:r>
      <w:r w:rsidRPr="00081230">
        <w:rPr>
          <w:sz w:val="28"/>
          <w:szCs w:val="28"/>
        </w:rPr>
        <w:t xml:space="preserve">ділянку на вул. Юрія Глухова, 65-А, </w:t>
      </w:r>
      <w:r w:rsidRPr="00081230">
        <w:rPr>
          <w:color w:val="000000"/>
          <w:sz w:val="28"/>
          <w:szCs w:val="28"/>
        </w:rPr>
        <w:t xml:space="preserve">площею 0,0292 га (кадастровий номер 1811000000:00:017:0525) для </w:t>
      </w:r>
      <w:r w:rsidRPr="00081230">
        <w:rPr>
          <w:sz w:val="28"/>
          <w:szCs w:val="28"/>
        </w:rPr>
        <w:t>будівництва та обслуговування будівель торгівлі (код 03.07).</w:t>
      </w:r>
    </w:p>
    <w:p w14:paraId="5B393DC9" w14:textId="77777777" w:rsidR="00B204DC" w:rsidRDefault="00D11D75" w:rsidP="008567FB">
      <w:pPr>
        <w:jc w:val="both"/>
        <w:rPr>
          <w:sz w:val="28"/>
          <w:szCs w:val="28"/>
          <w:lang w:val="uk-UA"/>
        </w:rPr>
      </w:pPr>
      <w:r w:rsidRPr="00EA29EE">
        <w:rPr>
          <w:sz w:val="28"/>
          <w:szCs w:val="28"/>
          <w:lang w:val="uk-UA"/>
        </w:rPr>
        <w:t xml:space="preserve">    </w:t>
      </w:r>
      <w:r w:rsidR="00163E31">
        <w:rPr>
          <w:sz w:val="28"/>
          <w:szCs w:val="28"/>
          <w:lang w:val="uk-UA"/>
        </w:rPr>
        <w:t>16</w:t>
      </w:r>
      <w:r w:rsidR="00B13F16">
        <w:rPr>
          <w:sz w:val="28"/>
          <w:szCs w:val="28"/>
          <w:lang w:val="uk-UA"/>
        </w:rPr>
        <w:t>.</w:t>
      </w:r>
      <w:r w:rsidR="00BB38B3">
        <w:rPr>
          <w:sz w:val="28"/>
          <w:szCs w:val="28"/>
          <w:lang w:val="uk-UA"/>
        </w:rPr>
        <w:t>7</w:t>
      </w:r>
      <w:r w:rsidR="00EA29EE" w:rsidRPr="00EA29EE">
        <w:rPr>
          <w:sz w:val="28"/>
          <w:szCs w:val="28"/>
          <w:lang w:val="uk-UA"/>
        </w:rPr>
        <w:t xml:space="preserve">. </w:t>
      </w:r>
      <w:r w:rsidR="00EA29EE" w:rsidRPr="00EA29EE">
        <w:rPr>
          <w:sz w:val="28"/>
          <w:szCs w:val="28"/>
        </w:rPr>
        <w:t xml:space="preserve">Бадовська Олена Михайлівна (РНОКПП </w:t>
      </w:r>
      <w:r w:rsidR="009A63A7">
        <w:rPr>
          <w:sz w:val="28"/>
          <w:szCs w:val="28"/>
          <w:lang w:val="uk-UA"/>
        </w:rPr>
        <w:t>*</w:t>
      </w:r>
      <w:r w:rsidR="00EA29EE" w:rsidRPr="00EA29EE">
        <w:rPr>
          <w:sz w:val="28"/>
          <w:szCs w:val="28"/>
        </w:rPr>
        <w:t xml:space="preserve">) строком на </w:t>
      </w:r>
      <w:r w:rsidR="003F5B2A">
        <w:rPr>
          <w:sz w:val="28"/>
          <w:szCs w:val="28"/>
          <w:lang w:val="uk-UA"/>
        </w:rPr>
        <w:t>три роки</w:t>
      </w:r>
      <w:r w:rsidR="00EA29EE" w:rsidRPr="00EA29EE">
        <w:rPr>
          <w:sz w:val="28"/>
          <w:szCs w:val="28"/>
        </w:rPr>
        <w:t xml:space="preserve"> </w:t>
      </w:r>
      <w:r w:rsidR="00EA29EE">
        <w:rPr>
          <w:sz w:val="28"/>
          <w:szCs w:val="28"/>
          <w:lang w:val="uk-UA"/>
        </w:rPr>
        <w:t xml:space="preserve">земельну </w:t>
      </w:r>
      <w:r w:rsidR="00EA29EE" w:rsidRPr="00EA29EE">
        <w:rPr>
          <w:sz w:val="28"/>
          <w:szCs w:val="28"/>
        </w:rPr>
        <w:t>ділянку на вул. Шевченка, 41/1 площею 0,0007 га (кадастровий номер 1811000000:00:013:0402) для будівництва та обслуговування інших будівель громадської забудови (код 03.15) (вхідна група)</w:t>
      </w:r>
      <w:r w:rsidR="00EA29EE">
        <w:rPr>
          <w:sz w:val="28"/>
          <w:szCs w:val="28"/>
          <w:lang w:val="uk-UA"/>
        </w:rPr>
        <w:t>.</w:t>
      </w:r>
    </w:p>
    <w:p w14:paraId="3E04260E" w14:textId="77777777" w:rsidR="000E31F0" w:rsidRDefault="000E31F0" w:rsidP="000E31F0">
      <w:pPr>
        <w:jc w:val="both"/>
        <w:rPr>
          <w:sz w:val="28"/>
          <w:szCs w:val="28"/>
        </w:rPr>
      </w:pPr>
      <w:r w:rsidRPr="00EE4A2F">
        <w:rPr>
          <w:sz w:val="28"/>
          <w:szCs w:val="28"/>
          <w:lang w:val="uk-UA"/>
        </w:rPr>
        <w:t xml:space="preserve">    </w:t>
      </w:r>
      <w:r w:rsidR="00163E31">
        <w:rPr>
          <w:sz w:val="28"/>
          <w:szCs w:val="28"/>
          <w:lang w:val="uk-UA"/>
        </w:rPr>
        <w:t>16</w:t>
      </w:r>
      <w:r w:rsidR="00B13F16">
        <w:rPr>
          <w:sz w:val="28"/>
          <w:szCs w:val="28"/>
          <w:lang w:val="uk-UA"/>
        </w:rPr>
        <w:t>.</w:t>
      </w:r>
      <w:r w:rsidR="00BB38B3">
        <w:rPr>
          <w:sz w:val="28"/>
          <w:szCs w:val="28"/>
          <w:lang w:val="uk-UA"/>
        </w:rPr>
        <w:t>8</w:t>
      </w:r>
      <w:r w:rsidR="00B13F16">
        <w:rPr>
          <w:sz w:val="28"/>
          <w:szCs w:val="28"/>
          <w:lang w:val="uk-UA"/>
        </w:rPr>
        <w:t xml:space="preserve">. </w:t>
      </w:r>
      <w:r w:rsidRPr="00EE4A2F">
        <w:rPr>
          <w:sz w:val="28"/>
          <w:szCs w:val="28"/>
          <w:lang w:val="uk-UA"/>
        </w:rPr>
        <w:t xml:space="preserve">Новоград-Волинській міській </w:t>
      </w:r>
      <w:r w:rsidR="007C307F" w:rsidRPr="00EE4A2F">
        <w:rPr>
          <w:sz w:val="28"/>
          <w:szCs w:val="28"/>
          <w:lang w:val="uk-UA"/>
        </w:rPr>
        <w:t>А</w:t>
      </w:r>
      <w:r w:rsidRPr="00EE4A2F">
        <w:rPr>
          <w:sz w:val="28"/>
          <w:szCs w:val="28"/>
          <w:lang w:val="uk-UA"/>
        </w:rPr>
        <w:t xml:space="preserve">соціації </w:t>
      </w:r>
      <w:r w:rsidR="007C307F" w:rsidRPr="00EE4A2F">
        <w:rPr>
          <w:sz w:val="28"/>
          <w:szCs w:val="28"/>
          <w:lang w:val="uk-UA"/>
        </w:rPr>
        <w:t>о</w:t>
      </w:r>
      <w:r w:rsidRPr="00EE4A2F">
        <w:rPr>
          <w:sz w:val="28"/>
          <w:szCs w:val="28"/>
          <w:lang w:val="uk-UA"/>
        </w:rPr>
        <w:t>б’єднань співвласників багатоквартирних будинків „</w:t>
      </w:r>
      <w:r w:rsidR="007C307F" w:rsidRPr="00EE4A2F">
        <w:rPr>
          <w:sz w:val="28"/>
          <w:szCs w:val="28"/>
          <w:lang w:val="uk-UA"/>
        </w:rPr>
        <w:t>ВІКТОРІЯ</w:t>
      </w:r>
      <w:r w:rsidRPr="00EE4A2F">
        <w:rPr>
          <w:sz w:val="28"/>
          <w:szCs w:val="28"/>
          <w:lang w:val="uk-UA"/>
        </w:rPr>
        <w:t xml:space="preserve">” </w:t>
      </w:r>
      <w:r w:rsidRPr="000E31F0">
        <w:rPr>
          <w:color w:val="000000"/>
          <w:sz w:val="28"/>
          <w:szCs w:val="28"/>
          <w:lang w:val="uk-UA"/>
        </w:rPr>
        <w:t>(код ЄДРПОУ 36083191) строком на п’ять років</w:t>
      </w:r>
      <w:r w:rsidRPr="000E31F0">
        <w:rPr>
          <w:sz w:val="28"/>
          <w:szCs w:val="28"/>
          <w:lang w:val="uk-UA"/>
        </w:rPr>
        <w:t xml:space="preserve"> </w:t>
      </w:r>
      <w:r>
        <w:rPr>
          <w:sz w:val="28"/>
          <w:szCs w:val="28"/>
          <w:lang w:val="uk-UA"/>
        </w:rPr>
        <w:t>земельні ділянки</w:t>
      </w:r>
      <w:r w:rsidRPr="000E31F0">
        <w:rPr>
          <w:sz w:val="28"/>
          <w:szCs w:val="28"/>
          <w:lang w:val="uk-UA"/>
        </w:rPr>
        <w:t xml:space="preserve"> на вул. </w:t>
      </w:r>
      <w:r w:rsidRPr="000E31F0">
        <w:rPr>
          <w:sz w:val="28"/>
          <w:szCs w:val="28"/>
        </w:rPr>
        <w:t>Шевченка, 60, площею 0,1368 га (кадастровий номер 1811000000:00:012:0570)</w:t>
      </w:r>
      <w:r>
        <w:rPr>
          <w:sz w:val="28"/>
          <w:szCs w:val="28"/>
          <w:lang w:val="uk-UA"/>
        </w:rPr>
        <w:t xml:space="preserve"> та </w:t>
      </w:r>
      <w:r w:rsidRPr="000E31F0">
        <w:rPr>
          <w:sz w:val="28"/>
          <w:szCs w:val="28"/>
        </w:rPr>
        <w:t>площею 0,0097 га (кадастровий номер 1811000000:00:012:0569) для будівництва і обслуговування багатоквартирного</w:t>
      </w:r>
      <w:r>
        <w:rPr>
          <w:sz w:val="28"/>
          <w:szCs w:val="28"/>
        </w:rPr>
        <w:t xml:space="preserve"> житлового будинку (код 02.03).</w:t>
      </w:r>
    </w:p>
    <w:p w14:paraId="4034BF5A" w14:textId="77777777" w:rsidR="006F5822" w:rsidRPr="00DA4B4F" w:rsidRDefault="006F5822" w:rsidP="006F5822">
      <w:pPr>
        <w:ind w:right="-2"/>
        <w:jc w:val="both"/>
        <w:rPr>
          <w:sz w:val="28"/>
          <w:szCs w:val="28"/>
          <w:lang w:val="uk-UA"/>
        </w:rPr>
      </w:pPr>
    </w:p>
    <w:p w14:paraId="429DB87C" w14:textId="77777777" w:rsidR="006F5822" w:rsidRPr="00DA4B4F" w:rsidRDefault="006F5822" w:rsidP="006F5822">
      <w:pPr>
        <w:jc w:val="both"/>
        <w:rPr>
          <w:sz w:val="28"/>
          <w:szCs w:val="28"/>
          <w:lang w:val="uk-UA"/>
        </w:rPr>
      </w:pPr>
      <w:r w:rsidRPr="00DA4B4F">
        <w:rPr>
          <w:sz w:val="28"/>
          <w:szCs w:val="28"/>
          <w:lang w:val="uk-UA"/>
        </w:rPr>
        <w:t xml:space="preserve">    </w:t>
      </w:r>
      <w:r w:rsidR="00DA4B4F">
        <w:rPr>
          <w:sz w:val="28"/>
          <w:szCs w:val="28"/>
          <w:lang w:val="uk-UA"/>
        </w:rPr>
        <w:t>17</w:t>
      </w:r>
      <w:r w:rsidRPr="00DA4B4F">
        <w:rPr>
          <w:sz w:val="28"/>
          <w:szCs w:val="28"/>
          <w:lang w:val="uk-UA"/>
        </w:rPr>
        <w:t xml:space="preserve">. Затвердити технічну документацію із землеустрою щодо поділу земельної ділянки, яка перебуває у постійному користуванні Комунального некомерційного підприємства „Звягельська багатопрофільна лікарня” Звягельської міської ради (код ЄДРПОУ 01991820) на пров. </w:t>
      </w:r>
      <w:r w:rsidRPr="00DA4B4F">
        <w:rPr>
          <w:sz w:val="28"/>
          <w:szCs w:val="28"/>
        </w:rPr>
        <w:t xml:space="preserve">2-й Медичний, 2, </w:t>
      </w:r>
      <w:r w:rsidRPr="00DA4B4F">
        <w:rPr>
          <w:sz w:val="28"/>
          <w:szCs w:val="28"/>
          <w:lang w:val="uk-UA"/>
        </w:rPr>
        <w:t xml:space="preserve">загальною </w:t>
      </w:r>
      <w:r w:rsidRPr="00DA4B4F">
        <w:rPr>
          <w:sz w:val="28"/>
          <w:szCs w:val="28"/>
        </w:rPr>
        <w:t xml:space="preserve">площею 0,1906 га </w:t>
      </w:r>
      <w:r w:rsidRPr="00DA4B4F">
        <w:rPr>
          <w:sz w:val="28"/>
          <w:szCs w:val="28"/>
        </w:rPr>
        <w:lastRenderedPageBreak/>
        <w:t>(кадастровий номер 1811000000:00:018:0528) для будівництва та обслуговування будівель закладів охорони здоров’я та соціальної допомоги (код 03.03</w:t>
      </w:r>
      <w:r w:rsidRPr="00DA4B4F">
        <w:rPr>
          <w:sz w:val="28"/>
          <w:szCs w:val="28"/>
          <w:lang w:val="uk-UA"/>
        </w:rPr>
        <w:t>) на дві земельні ділянки:</w:t>
      </w:r>
    </w:p>
    <w:p w14:paraId="37BB5041" w14:textId="77777777" w:rsidR="006F5822" w:rsidRPr="00DA4B4F" w:rsidRDefault="006F5822" w:rsidP="006F5822">
      <w:pPr>
        <w:pStyle w:val="a3"/>
        <w:jc w:val="both"/>
        <w:rPr>
          <w:rFonts w:ascii="Times New Roman" w:hAnsi="Times New Roman" w:cs="Times New Roman"/>
          <w:color w:val="auto"/>
          <w:sz w:val="28"/>
          <w:szCs w:val="28"/>
        </w:rPr>
      </w:pPr>
      <w:r w:rsidRPr="00DA4B4F">
        <w:rPr>
          <w:rFonts w:ascii="Times New Roman" w:hAnsi="Times New Roman" w:cs="Times New Roman"/>
          <w:color w:val="auto"/>
          <w:sz w:val="28"/>
          <w:szCs w:val="28"/>
          <w:lang w:val="uk-UA"/>
        </w:rPr>
        <w:t xml:space="preserve">    </w:t>
      </w:r>
      <w:r w:rsidRPr="00DA4B4F">
        <w:rPr>
          <w:rFonts w:ascii="Times New Roman" w:hAnsi="Times New Roman" w:cs="Times New Roman"/>
          <w:color w:val="auto"/>
          <w:sz w:val="28"/>
          <w:szCs w:val="28"/>
        </w:rPr>
        <w:t>- ділянка №1 - площею 0,</w:t>
      </w:r>
      <w:r w:rsidRPr="00DA4B4F">
        <w:rPr>
          <w:rFonts w:ascii="Times New Roman" w:hAnsi="Times New Roman" w:cs="Times New Roman"/>
          <w:color w:val="auto"/>
          <w:sz w:val="28"/>
          <w:szCs w:val="28"/>
          <w:lang w:val="uk-UA"/>
        </w:rPr>
        <w:t>1717</w:t>
      </w:r>
      <w:r w:rsidRPr="00DA4B4F">
        <w:rPr>
          <w:rFonts w:ascii="Times New Roman" w:hAnsi="Times New Roman" w:cs="Times New Roman"/>
          <w:color w:val="auto"/>
          <w:sz w:val="28"/>
          <w:szCs w:val="28"/>
        </w:rPr>
        <w:t xml:space="preserve"> га (кадастровий номер 1811000000:00:018:0</w:t>
      </w:r>
      <w:r w:rsidRPr="00DA4B4F">
        <w:rPr>
          <w:rFonts w:ascii="Times New Roman" w:hAnsi="Times New Roman" w:cs="Times New Roman"/>
          <w:color w:val="auto"/>
          <w:sz w:val="28"/>
          <w:szCs w:val="28"/>
          <w:lang w:val="uk-UA"/>
        </w:rPr>
        <w:t>757</w:t>
      </w:r>
      <w:r w:rsidRPr="00DA4B4F">
        <w:rPr>
          <w:rFonts w:ascii="Times New Roman" w:hAnsi="Times New Roman" w:cs="Times New Roman"/>
          <w:color w:val="auto"/>
          <w:sz w:val="28"/>
          <w:szCs w:val="28"/>
        </w:rPr>
        <w:t>);</w:t>
      </w:r>
    </w:p>
    <w:p w14:paraId="280293F9" w14:textId="77777777" w:rsidR="006F5822" w:rsidRPr="00DA4B4F" w:rsidRDefault="006F5822" w:rsidP="006F5822">
      <w:pPr>
        <w:pStyle w:val="a3"/>
        <w:jc w:val="both"/>
        <w:rPr>
          <w:rFonts w:ascii="Times New Roman" w:hAnsi="Times New Roman" w:cs="Times New Roman"/>
          <w:color w:val="auto"/>
          <w:sz w:val="28"/>
          <w:szCs w:val="28"/>
        </w:rPr>
      </w:pPr>
      <w:r w:rsidRPr="00DA4B4F">
        <w:rPr>
          <w:rFonts w:ascii="Times New Roman" w:hAnsi="Times New Roman" w:cs="Times New Roman"/>
          <w:color w:val="auto"/>
          <w:sz w:val="28"/>
          <w:szCs w:val="28"/>
        </w:rPr>
        <w:t xml:space="preserve">    - ділянка №2 - площею 0</w:t>
      </w:r>
      <w:r w:rsidRPr="00DA4B4F">
        <w:rPr>
          <w:rFonts w:ascii="Times New Roman" w:hAnsi="Times New Roman" w:cs="Times New Roman"/>
          <w:color w:val="auto"/>
          <w:sz w:val="28"/>
          <w:szCs w:val="28"/>
          <w:lang w:val="uk-UA"/>
        </w:rPr>
        <w:t>,0189</w:t>
      </w:r>
      <w:r w:rsidRPr="00DA4B4F">
        <w:rPr>
          <w:rFonts w:ascii="Times New Roman" w:hAnsi="Times New Roman" w:cs="Times New Roman"/>
          <w:color w:val="auto"/>
          <w:sz w:val="28"/>
          <w:szCs w:val="28"/>
        </w:rPr>
        <w:t xml:space="preserve"> га (кадастровий номер 1811000000:00:018:0</w:t>
      </w:r>
      <w:r w:rsidRPr="00DA4B4F">
        <w:rPr>
          <w:rFonts w:ascii="Times New Roman" w:hAnsi="Times New Roman" w:cs="Times New Roman"/>
          <w:color w:val="auto"/>
          <w:sz w:val="28"/>
          <w:szCs w:val="28"/>
          <w:lang w:val="uk-UA"/>
        </w:rPr>
        <w:t>759</w:t>
      </w:r>
      <w:r w:rsidRPr="00DA4B4F">
        <w:rPr>
          <w:rFonts w:ascii="Times New Roman" w:hAnsi="Times New Roman" w:cs="Times New Roman"/>
          <w:color w:val="auto"/>
          <w:sz w:val="28"/>
          <w:szCs w:val="28"/>
        </w:rPr>
        <w:t>).</w:t>
      </w:r>
    </w:p>
    <w:p w14:paraId="05F38071" w14:textId="77777777" w:rsidR="006F5822" w:rsidRPr="00DA4B4F" w:rsidRDefault="006F5822" w:rsidP="006F5822">
      <w:pPr>
        <w:ind w:right="-2"/>
        <w:jc w:val="both"/>
        <w:rPr>
          <w:sz w:val="28"/>
          <w:szCs w:val="28"/>
        </w:rPr>
      </w:pPr>
    </w:p>
    <w:p w14:paraId="69931F61" w14:textId="77777777" w:rsidR="006F5822" w:rsidRPr="00DA4B4F" w:rsidRDefault="006F5822" w:rsidP="006F5822">
      <w:pPr>
        <w:ind w:right="-2"/>
        <w:jc w:val="both"/>
        <w:rPr>
          <w:sz w:val="28"/>
          <w:szCs w:val="28"/>
          <w:lang w:val="uk-UA"/>
        </w:rPr>
      </w:pPr>
      <w:r w:rsidRPr="00DA4B4F">
        <w:rPr>
          <w:sz w:val="28"/>
          <w:szCs w:val="28"/>
          <w:lang w:val="uk-UA"/>
        </w:rPr>
        <w:t xml:space="preserve">    </w:t>
      </w:r>
      <w:r w:rsidR="00DA4B4F">
        <w:rPr>
          <w:sz w:val="28"/>
          <w:szCs w:val="28"/>
          <w:lang w:val="uk-UA"/>
        </w:rPr>
        <w:t>18</w:t>
      </w:r>
      <w:r w:rsidRPr="00DA4B4F">
        <w:rPr>
          <w:sz w:val="28"/>
          <w:szCs w:val="28"/>
          <w:lang w:val="uk-UA"/>
        </w:rPr>
        <w:t xml:space="preserve">. Припинити Комунальному некомерційному підприємству „Звягельська багатопрофільна лікарня” Звягельської міської ради (код ЄДРПОУ 01991820) право постійного користування земельною ділянкою на пров. 2-й Медичний, 2, площею </w:t>
      </w:r>
      <w:r w:rsidRPr="00DA4B4F">
        <w:rPr>
          <w:sz w:val="28"/>
          <w:szCs w:val="28"/>
        </w:rPr>
        <w:t>0</w:t>
      </w:r>
      <w:r w:rsidRPr="00DA4B4F">
        <w:rPr>
          <w:sz w:val="28"/>
          <w:szCs w:val="28"/>
          <w:lang w:val="uk-UA"/>
        </w:rPr>
        <w:t>,0189</w:t>
      </w:r>
      <w:r w:rsidRPr="00DA4B4F">
        <w:rPr>
          <w:sz w:val="28"/>
          <w:szCs w:val="28"/>
        </w:rPr>
        <w:t xml:space="preserve"> га (кадастровий номер 1811000000:00:018:0</w:t>
      </w:r>
      <w:r w:rsidRPr="00DA4B4F">
        <w:rPr>
          <w:sz w:val="28"/>
          <w:szCs w:val="28"/>
          <w:lang w:val="uk-UA"/>
        </w:rPr>
        <w:t>759</w:t>
      </w:r>
      <w:r w:rsidRPr="00DA4B4F">
        <w:rPr>
          <w:sz w:val="28"/>
          <w:szCs w:val="28"/>
        </w:rPr>
        <w:t xml:space="preserve">) </w:t>
      </w:r>
      <w:r w:rsidRPr="00DA4B4F">
        <w:rPr>
          <w:sz w:val="28"/>
          <w:szCs w:val="28"/>
          <w:lang w:val="uk-UA"/>
        </w:rPr>
        <w:t xml:space="preserve">для будівництва та обслуговування будівель закладів охорони здоров’я та соціальної допомоги (код 03.03) </w:t>
      </w:r>
      <w:r w:rsidRPr="00DA4B4F">
        <w:rPr>
          <w:sz w:val="28"/>
          <w:szCs w:val="28"/>
        </w:rPr>
        <w:t>у зв’язку з добровільною відмовою</w:t>
      </w:r>
      <w:r w:rsidRPr="00DA4B4F">
        <w:rPr>
          <w:sz w:val="28"/>
          <w:szCs w:val="28"/>
          <w:lang w:val="uk-UA"/>
        </w:rPr>
        <w:t>.</w:t>
      </w:r>
    </w:p>
    <w:p w14:paraId="4C27AC25" w14:textId="77777777" w:rsidR="006F5822" w:rsidRPr="00DA4B4F" w:rsidRDefault="006F5822" w:rsidP="006F5822">
      <w:pPr>
        <w:jc w:val="both"/>
        <w:rPr>
          <w:sz w:val="28"/>
          <w:szCs w:val="28"/>
          <w:lang w:val="uk-UA"/>
        </w:rPr>
      </w:pPr>
    </w:p>
    <w:p w14:paraId="2903F477" w14:textId="77777777" w:rsidR="006F5822" w:rsidRPr="00DA4B4F" w:rsidRDefault="006F5822" w:rsidP="006F5822">
      <w:pPr>
        <w:jc w:val="both"/>
        <w:rPr>
          <w:sz w:val="28"/>
          <w:szCs w:val="28"/>
          <w:lang w:val="uk-UA"/>
        </w:rPr>
      </w:pPr>
      <w:r w:rsidRPr="00DA4B4F">
        <w:rPr>
          <w:sz w:val="28"/>
          <w:szCs w:val="28"/>
          <w:lang w:val="uk-UA"/>
        </w:rPr>
        <w:t xml:space="preserve">    </w:t>
      </w:r>
      <w:r w:rsidR="00DA4B4F">
        <w:rPr>
          <w:sz w:val="28"/>
          <w:szCs w:val="28"/>
          <w:lang w:val="uk-UA"/>
        </w:rPr>
        <w:t>19</w:t>
      </w:r>
      <w:r w:rsidRPr="00DA4B4F">
        <w:rPr>
          <w:sz w:val="28"/>
          <w:szCs w:val="28"/>
          <w:lang w:val="uk-UA"/>
        </w:rPr>
        <w:t>. Надати Територіальному центру соціального обслуговування (надання соціальних послуг) Звягельської міської ради (код ЄДРПОУ 13571715) дозвіл на розроблення проекту землеустрою щодо відведення земельної ділянки у разі зміни цільового призначення земельної ділянки на пров. 2-й Медичний, 2, площею 0,0189 га (кадастровий номер 1811000000:00:018:0759) для будівництва і обслуговування будівель тимчасового проживання (код 02.04) з земель для будівництва та обслуговування будівель закладів охорони здоров’я та соціальної допомоги (код 03.03) з метою передачі її у постійне користування.</w:t>
      </w:r>
    </w:p>
    <w:p w14:paraId="17C637B9" w14:textId="77777777" w:rsidR="006F5822" w:rsidRPr="00DA4B4F" w:rsidRDefault="006F5822" w:rsidP="006F5822">
      <w:pPr>
        <w:ind w:right="-2"/>
        <w:jc w:val="both"/>
        <w:rPr>
          <w:sz w:val="28"/>
          <w:szCs w:val="28"/>
          <w:lang w:val="uk-UA"/>
        </w:rPr>
      </w:pPr>
    </w:p>
    <w:p w14:paraId="2A547A6B" w14:textId="77777777" w:rsidR="006F5822" w:rsidRPr="00DA4B4F" w:rsidRDefault="006F5822" w:rsidP="006F5822">
      <w:pPr>
        <w:jc w:val="both"/>
        <w:rPr>
          <w:sz w:val="28"/>
          <w:szCs w:val="28"/>
        </w:rPr>
      </w:pPr>
      <w:r w:rsidRPr="00DA4B4F">
        <w:rPr>
          <w:sz w:val="28"/>
          <w:szCs w:val="28"/>
          <w:lang w:val="uk-UA"/>
        </w:rPr>
        <w:t xml:space="preserve">    2</w:t>
      </w:r>
      <w:r w:rsidR="00DA4B4F">
        <w:rPr>
          <w:sz w:val="28"/>
          <w:szCs w:val="28"/>
          <w:lang w:val="uk-UA"/>
        </w:rPr>
        <w:t>0</w:t>
      </w:r>
      <w:r w:rsidRPr="00DA4B4F">
        <w:rPr>
          <w:sz w:val="28"/>
          <w:szCs w:val="28"/>
        </w:rPr>
        <w:t>. Надати згоду ТОВ „НЬЮПОРТ ХОЛДІНГ” (код ЄДРПОУ 39715902) на укладання договору суборенди земельної ділянки на вул. Юрія Глухова, 56-В, площею 0,4344 га (кадастровий номер 1811000000:00:012:0071) для розміщення і експлуатації будівель і споруд додаткових транспортних послуг та допоміжних операцій (код 12.08)</w:t>
      </w:r>
      <w:r w:rsidRPr="00DA4B4F">
        <w:rPr>
          <w:sz w:val="28"/>
          <w:szCs w:val="28"/>
          <w:lang w:val="uk-UA"/>
        </w:rPr>
        <w:t xml:space="preserve"> </w:t>
      </w:r>
      <w:r w:rsidRPr="00DA4B4F">
        <w:rPr>
          <w:sz w:val="28"/>
          <w:szCs w:val="28"/>
        </w:rPr>
        <w:t xml:space="preserve">з </w:t>
      </w:r>
      <w:r w:rsidRPr="00DA4B4F">
        <w:rPr>
          <w:sz w:val="28"/>
          <w:szCs w:val="28"/>
          <w:lang w:val="uk-UA"/>
        </w:rPr>
        <w:t xml:space="preserve">приватним підприємством </w:t>
      </w:r>
      <w:r w:rsidRPr="00DA4B4F">
        <w:rPr>
          <w:sz w:val="28"/>
          <w:szCs w:val="28"/>
        </w:rPr>
        <w:t>„</w:t>
      </w:r>
      <w:r w:rsidRPr="00DA4B4F">
        <w:rPr>
          <w:sz w:val="28"/>
          <w:szCs w:val="28"/>
          <w:lang w:val="uk-UA"/>
        </w:rPr>
        <w:t>УКРПАЛЕТСИСТЕМ</w:t>
      </w:r>
      <w:r w:rsidRPr="00DA4B4F">
        <w:rPr>
          <w:sz w:val="28"/>
          <w:szCs w:val="28"/>
        </w:rPr>
        <w:t>” (код ЄДРПОУ</w:t>
      </w:r>
      <w:r w:rsidRPr="00DA4B4F">
        <w:rPr>
          <w:sz w:val="28"/>
          <w:szCs w:val="28"/>
          <w:lang w:val="uk-UA"/>
        </w:rPr>
        <w:t xml:space="preserve"> 32285225</w:t>
      </w:r>
      <w:r w:rsidRPr="00DA4B4F">
        <w:rPr>
          <w:sz w:val="28"/>
          <w:szCs w:val="28"/>
        </w:rPr>
        <w:t xml:space="preserve">) на строк передбачений договором оренди землі від </w:t>
      </w:r>
      <w:r w:rsidRPr="00DA4B4F">
        <w:rPr>
          <w:sz w:val="28"/>
          <w:szCs w:val="28"/>
          <w:lang w:val="uk-UA"/>
        </w:rPr>
        <w:t>27.12.2022</w:t>
      </w:r>
      <w:r w:rsidRPr="00DA4B4F">
        <w:rPr>
          <w:sz w:val="28"/>
          <w:szCs w:val="28"/>
        </w:rPr>
        <w:t xml:space="preserve"> б/н </w:t>
      </w:r>
      <w:r w:rsidRPr="00DA4B4F">
        <w:rPr>
          <w:sz w:val="28"/>
          <w:szCs w:val="28"/>
          <w:lang w:val="uk-UA"/>
        </w:rPr>
        <w:t>до 28.12.2027.</w:t>
      </w:r>
    </w:p>
    <w:p w14:paraId="05E915EB" w14:textId="77777777" w:rsidR="006F5822" w:rsidRPr="00EA29EE" w:rsidRDefault="006F5822" w:rsidP="008567FB">
      <w:pPr>
        <w:jc w:val="both"/>
        <w:rPr>
          <w:sz w:val="28"/>
          <w:szCs w:val="28"/>
          <w:lang w:val="uk-UA"/>
        </w:rPr>
      </w:pPr>
    </w:p>
    <w:p w14:paraId="59FA90F1" w14:textId="77777777" w:rsidR="005D53A0" w:rsidRPr="00F40830" w:rsidRDefault="005D53A0" w:rsidP="005D53A0">
      <w:pPr>
        <w:jc w:val="both"/>
        <w:rPr>
          <w:sz w:val="28"/>
          <w:szCs w:val="28"/>
          <w:lang w:val="uk-UA"/>
        </w:rPr>
      </w:pPr>
      <w:r w:rsidRPr="00F40830">
        <w:rPr>
          <w:sz w:val="28"/>
          <w:szCs w:val="28"/>
          <w:lang w:val="uk-UA"/>
        </w:rPr>
        <w:t xml:space="preserve">    </w:t>
      </w:r>
      <w:r w:rsidR="00DA4B4F">
        <w:rPr>
          <w:sz w:val="28"/>
          <w:szCs w:val="28"/>
          <w:lang w:val="uk-UA"/>
        </w:rPr>
        <w:t>2</w:t>
      </w:r>
      <w:r w:rsidR="00163E31">
        <w:rPr>
          <w:sz w:val="28"/>
          <w:szCs w:val="28"/>
          <w:lang w:val="uk-UA"/>
        </w:rPr>
        <w:t>1</w:t>
      </w:r>
      <w:r w:rsidRPr="00F40830">
        <w:rPr>
          <w:sz w:val="28"/>
          <w:szCs w:val="28"/>
          <w:lang w:val="uk-UA"/>
        </w:rPr>
        <w:t>. Затвердити технічну документацію із землеустрою щодо встановлення (відновлення) меж земельних ділянок в натурі (на місцевості) та передати у власність (проінвентаризувати), в оренду для будівництва і обслуговування житлового будинку, господарських будівель і споруд (код 02.01</w:t>
      </w:r>
      <w:r w:rsidRPr="00886F18">
        <w:rPr>
          <w:sz w:val="28"/>
          <w:szCs w:val="28"/>
          <w:lang w:val="uk-UA"/>
        </w:rPr>
        <w:t>), для будівництва індивідуальних гаражів (код 02.05), що раніше надані громадянам (додаток).</w:t>
      </w:r>
    </w:p>
    <w:p w14:paraId="7C974CB5" w14:textId="77777777" w:rsidR="00E21BD8" w:rsidRPr="00E21BD8" w:rsidRDefault="00E21BD8" w:rsidP="008567FB">
      <w:pPr>
        <w:jc w:val="both"/>
        <w:rPr>
          <w:sz w:val="28"/>
          <w:szCs w:val="28"/>
          <w:lang w:val="uk-UA"/>
        </w:rPr>
      </w:pPr>
    </w:p>
    <w:p w14:paraId="5366AFD1" w14:textId="77777777" w:rsidR="008567FB" w:rsidRPr="00B0686B" w:rsidRDefault="008567FB" w:rsidP="008567FB">
      <w:pPr>
        <w:jc w:val="both"/>
        <w:rPr>
          <w:sz w:val="28"/>
          <w:szCs w:val="28"/>
          <w:lang w:val="uk-UA"/>
        </w:rPr>
      </w:pPr>
      <w:r w:rsidRPr="00B0686B">
        <w:rPr>
          <w:spacing w:val="-6"/>
          <w:sz w:val="28"/>
          <w:szCs w:val="28"/>
          <w:lang w:val="uk-UA"/>
        </w:rPr>
        <w:t xml:space="preserve">    </w:t>
      </w:r>
      <w:r w:rsidR="00DA4B4F">
        <w:rPr>
          <w:spacing w:val="-6"/>
          <w:sz w:val="28"/>
          <w:szCs w:val="28"/>
          <w:lang w:val="uk-UA"/>
        </w:rPr>
        <w:t>22</w:t>
      </w:r>
      <w:r w:rsidRPr="00B0686B">
        <w:rPr>
          <w:spacing w:val="-6"/>
          <w:sz w:val="28"/>
          <w:szCs w:val="28"/>
          <w:lang w:val="uk-UA"/>
        </w:rPr>
        <w:t>.</w:t>
      </w:r>
      <w:r w:rsidRPr="00B0686B">
        <w:rPr>
          <w:sz w:val="28"/>
          <w:szCs w:val="28"/>
          <w:lang w:val="uk-UA"/>
        </w:rPr>
        <w:t xml:space="preserve"> Зобов’язати землекористувачів та землевласників:</w:t>
      </w:r>
    </w:p>
    <w:p w14:paraId="2573CCB4" w14:textId="77777777" w:rsidR="008567FB" w:rsidRPr="00B0686B" w:rsidRDefault="008567FB" w:rsidP="008567FB">
      <w:pPr>
        <w:jc w:val="both"/>
        <w:rPr>
          <w:sz w:val="28"/>
          <w:szCs w:val="28"/>
          <w:lang w:val="uk-UA"/>
        </w:rPr>
      </w:pPr>
      <w:r w:rsidRPr="00B0686B">
        <w:rPr>
          <w:sz w:val="28"/>
          <w:szCs w:val="28"/>
          <w:lang w:val="uk-UA"/>
        </w:rPr>
        <w:t xml:space="preserve">    </w:t>
      </w:r>
      <w:r w:rsidR="00DA4B4F">
        <w:rPr>
          <w:sz w:val="28"/>
          <w:szCs w:val="28"/>
          <w:lang w:val="uk-UA"/>
        </w:rPr>
        <w:t>22</w:t>
      </w:r>
      <w:r w:rsidRPr="00B0686B">
        <w:rPr>
          <w:sz w:val="28"/>
          <w:szCs w:val="28"/>
          <w:lang w:val="uk-UA"/>
        </w:rPr>
        <w:t>.1. Виконувати обов’язки відповідно до вимог статті 91 та 96 Земельного кодексу України.</w:t>
      </w:r>
    </w:p>
    <w:p w14:paraId="6680DED1" w14:textId="77777777" w:rsidR="008567FB" w:rsidRPr="00B0686B" w:rsidRDefault="008567FB" w:rsidP="008567FB">
      <w:pPr>
        <w:jc w:val="both"/>
        <w:rPr>
          <w:sz w:val="28"/>
          <w:szCs w:val="28"/>
          <w:lang w:val="uk-UA"/>
        </w:rPr>
      </w:pPr>
      <w:r w:rsidRPr="00B0686B">
        <w:rPr>
          <w:sz w:val="28"/>
          <w:szCs w:val="28"/>
          <w:lang w:val="uk-UA"/>
        </w:rPr>
        <w:t xml:space="preserve">    </w:t>
      </w:r>
      <w:r w:rsidR="00DA4B4F">
        <w:rPr>
          <w:sz w:val="28"/>
          <w:szCs w:val="28"/>
          <w:lang w:val="uk-UA"/>
        </w:rPr>
        <w:t>22</w:t>
      </w:r>
      <w:r w:rsidRPr="00B0686B">
        <w:rPr>
          <w:sz w:val="28"/>
          <w:szCs w:val="28"/>
          <w:lang w:val="uk-UA"/>
        </w:rPr>
        <w:t>.2. Забезпечити відповідним службам вільний доступ для прокладання нових, ремонту та експлуатації існуючих інженерних мереж і споруд, розміщених у межах земельної ділянки.</w:t>
      </w:r>
    </w:p>
    <w:p w14:paraId="78F0F86D" w14:textId="77777777" w:rsidR="008567FB" w:rsidRPr="00B0686B" w:rsidRDefault="008567FB" w:rsidP="008567FB">
      <w:pPr>
        <w:jc w:val="both"/>
        <w:rPr>
          <w:sz w:val="28"/>
          <w:szCs w:val="28"/>
          <w:lang w:val="uk-UA"/>
        </w:rPr>
      </w:pPr>
      <w:r w:rsidRPr="00B0686B">
        <w:rPr>
          <w:sz w:val="28"/>
          <w:szCs w:val="28"/>
          <w:lang w:val="uk-UA"/>
        </w:rPr>
        <w:t xml:space="preserve">    </w:t>
      </w:r>
      <w:r w:rsidR="00DA4B4F">
        <w:rPr>
          <w:sz w:val="28"/>
          <w:szCs w:val="28"/>
          <w:lang w:val="uk-UA"/>
        </w:rPr>
        <w:t>22</w:t>
      </w:r>
      <w:r w:rsidRPr="00B0686B">
        <w:rPr>
          <w:sz w:val="28"/>
          <w:szCs w:val="28"/>
          <w:lang w:val="uk-UA"/>
        </w:rPr>
        <w:t>.3. У разі необхідності проведення реконструкції чи нового будівництва, питання оформлення дозвільної та проектно-кошторисної документації вирішувати в порядку визначеному нормативами забудови.</w:t>
      </w:r>
    </w:p>
    <w:p w14:paraId="4F775B24" w14:textId="77777777" w:rsidR="008567FB" w:rsidRPr="00B0686B" w:rsidRDefault="008567FB" w:rsidP="008567FB">
      <w:pPr>
        <w:jc w:val="both"/>
        <w:rPr>
          <w:sz w:val="28"/>
          <w:szCs w:val="28"/>
          <w:lang w:val="uk-UA"/>
        </w:rPr>
      </w:pPr>
      <w:r w:rsidRPr="00B0686B">
        <w:rPr>
          <w:sz w:val="28"/>
          <w:szCs w:val="28"/>
          <w:lang w:val="uk-UA"/>
        </w:rPr>
        <w:t xml:space="preserve">    </w:t>
      </w:r>
      <w:r w:rsidR="00DA4B4F">
        <w:rPr>
          <w:sz w:val="28"/>
          <w:szCs w:val="28"/>
          <w:lang w:val="uk-UA"/>
        </w:rPr>
        <w:t>22</w:t>
      </w:r>
      <w:r w:rsidRPr="00B0686B">
        <w:rPr>
          <w:sz w:val="28"/>
          <w:szCs w:val="28"/>
          <w:lang w:val="uk-UA"/>
        </w:rPr>
        <w:t>.4. Попередити, що право на земельну ділянку може бути припинене відповідно до статей 141-145 Земельного кодексу України.</w:t>
      </w:r>
    </w:p>
    <w:p w14:paraId="30F0637F" w14:textId="77777777" w:rsidR="008567FB" w:rsidRDefault="008567FB" w:rsidP="008567FB">
      <w:pPr>
        <w:jc w:val="both"/>
        <w:rPr>
          <w:sz w:val="28"/>
          <w:szCs w:val="28"/>
          <w:lang w:val="uk-UA"/>
        </w:rPr>
      </w:pPr>
      <w:r w:rsidRPr="00B0686B">
        <w:rPr>
          <w:sz w:val="28"/>
          <w:szCs w:val="28"/>
          <w:lang w:val="uk-UA"/>
        </w:rPr>
        <w:lastRenderedPageBreak/>
        <w:t xml:space="preserve">    </w:t>
      </w:r>
      <w:r w:rsidR="00DA4B4F">
        <w:rPr>
          <w:sz w:val="28"/>
          <w:szCs w:val="28"/>
          <w:lang w:val="uk-UA"/>
        </w:rPr>
        <w:t>22</w:t>
      </w:r>
      <w:r w:rsidRPr="00B0686B">
        <w:rPr>
          <w:sz w:val="28"/>
          <w:szCs w:val="28"/>
          <w:lang w:val="uk-UA"/>
        </w:rPr>
        <w:t>.5. Землекористувачі, земельні ділянки яким надані в оренду, у разі закінчення терміну користування земельною ділянкою, зобов’язані повернути ці земельні ділянки в розпорядження міської ради в стані, придатному для подальшого їх використання за призначенням або продовжити термін користування.</w:t>
      </w:r>
    </w:p>
    <w:p w14:paraId="1125DCCD" w14:textId="77777777" w:rsidR="008567FB" w:rsidRPr="00B0686B" w:rsidRDefault="008567FB" w:rsidP="008567FB">
      <w:pPr>
        <w:jc w:val="both"/>
        <w:rPr>
          <w:sz w:val="28"/>
          <w:szCs w:val="28"/>
          <w:lang w:val="uk-UA"/>
        </w:rPr>
      </w:pPr>
    </w:p>
    <w:p w14:paraId="749459E5" w14:textId="77777777" w:rsidR="008567FB" w:rsidRPr="00B0686B" w:rsidRDefault="008567FB" w:rsidP="008567FB">
      <w:pPr>
        <w:jc w:val="both"/>
        <w:rPr>
          <w:sz w:val="28"/>
          <w:szCs w:val="28"/>
          <w:lang w:val="uk-UA"/>
        </w:rPr>
      </w:pPr>
      <w:r w:rsidRPr="00B0686B">
        <w:rPr>
          <w:sz w:val="28"/>
          <w:szCs w:val="28"/>
          <w:lang w:val="uk-UA"/>
        </w:rPr>
        <w:t xml:space="preserve">    </w:t>
      </w:r>
      <w:r w:rsidR="005761CF">
        <w:rPr>
          <w:sz w:val="28"/>
          <w:szCs w:val="28"/>
          <w:lang w:val="uk-UA"/>
        </w:rPr>
        <w:t>2</w:t>
      </w:r>
      <w:r w:rsidR="00DA4B4F">
        <w:rPr>
          <w:sz w:val="28"/>
          <w:szCs w:val="28"/>
          <w:lang w:val="uk-UA"/>
        </w:rPr>
        <w:t>3</w:t>
      </w:r>
      <w:r w:rsidRPr="00B0686B">
        <w:rPr>
          <w:sz w:val="28"/>
          <w:szCs w:val="28"/>
          <w:lang w:val="uk-UA"/>
        </w:rPr>
        <w:t>. Встановити умови надання земельних ділянок:</w:t>
      </w:r>
    </w:p>
    <w:p w14:paraId="7A499395" w14:textId="77777777" w:rsidR="008567FB" w:rsidRPr="00B0686B" w:rsidRDefault="008567FB" w:rsidP="008567FB">
      <w:pPr>
        <w:jc w:val="both"/>
        <w:rPr>
          <w:sz w:val="28"/>
          <w:szCs w:val="28"/>
          <w:lang w:val="uk-UA"/>
        </w:rPr>
      </w:pPr>
      <w:r w:rsidRPr="00B0686B">
        <w:rPr>
          <w:sz w:val="28"/>
          <w:szCs w:val="28"/>
          <w:lang w:val="uk-UA"/>
        </w:rPr>
        <w:t xml:space="preserve">    </w:t>
      </w:r>
      <w:r w:rsidR="005761CF">
        <w:rPr>
          <w:sz w:val="28"/>
          <w:szCs w:val="28"/>
          <w:lang w:val="uk-UA"/>
        </w:rPr>
        <w:t>2</w:t>
      </w:r>
      <w:r w:rsidR="00DA4B4F">
        <w:rPr>
          <w:sz w:val="28"/>
          <w:szCs w:val="28"/>
          <w:lang w:val="uk-UA"/>
        </w:rPr>
        <w:t>3</w:t>
      </w:r>
      <w:r w:rsidRPr="00B0686B">
        <w:rPr>
          <w:sz w:val="28"/>
          <w:szCs w:val="28"/>
          <w:lang w:val="uk-UA"/>
        </w:rPr>
        <w:t>.1. Освоєння земельних ділянок проводити до чинного законодавства у сфері містобудування.</w:t>
      </w:r>
    </w:p>
    <w:p w14:paraId="73AFC2D2" w14:textId="77777777" w:rsidR="008567FB" w:rsidRPr="00B0686B" w:rsidRDefault="008567FB" w:rsidP="008567FB">
      <w:pPr>
        <w:jc w:val="both"/>
        <w:rPr>
          <w:sz w:val="28"/>
          <w:szCs w:val="28"/>
          <w:lang w:val="uk-UA"/>
        </w:rPr>
      </w:pPr>
      <w:r w:rsidRPr="00B0686B">
        <w:rPr>
          <w:sz w:val="28"/>
          <w:szCs w:val="28"/>
          <w:lang w:val="uk-UA"/>
        </w:rPr>
        <w:t xml:space="preserve">    </w:t>
      </w:r>
      <w:r w:rsidR="005761CF">
        <w:rPr>
          <w:sz w:val="28"/>
          <w:szCs w:val="28"/>
          <w:lang w:val="uk-UA"/>
        </w:rPr>
        <w:t>2</w:t>
      </w:r>
      <w:r w:rsidR="00DA4B4F">
        <w:rPr>
          <w:sz w:val="28"/>
          <w:szCs w:val="28"/>
          <w:lang w:val="uk-UA"/>
        </w:rPr>
        <w:t>3</w:t>
      </w:r>
      <w:r w:rsidRPr="00B0686B">
        <w:rPr>
          <w:sz w:val="28"/>
          <w:szCs w:val="28"/>
          <w:lang w:val="uk-UA"/>
        </w:rPr>
        <w:t>.2. Виготовлення документації із землеустрою є комерційним ризиком замовника.</w:t>
      </w:r>
    </w:p>
    <w:p w14:paraId="38D1F0B2" w14:textId="77777777" w:rsidR="008567FB" w:rsidRPr="00B0686B" w:rsidRDefault="008567FB" w:rsidP="008567FB">
      <w:pPr>
        <w:jc w:val="both"/>
        <w:rPr>
          <w:sz w:val="28"/>
          <w:szCs w:val="28"/>
          <w:lang w:val="uk-UA"/>
        </w:rPr>
      </w:pPr>
      <w:r w:rsidRPr="00B0686B">
        <w:rPr>
          <w:sz w:val="28"/>
          <w:szCs w:val="28"/>
          <w:lang w:val="uk-UA"/>
        </w:rPr>
        <w:t xml:space="preserve">    </w:t>
      </w:r>
      <w:r w:rsidR="005761CF">
        <w:rPr>
          <w:sz w:val="28"/>
          <w:szCs w:val="28"/>
          <w:lang w:val="uk-UA"/>
        </w:rPr>
        <w:t>2</w:t>
      </w:r>
      <w:r w:rsidR="00DA4B4F">
        <w:rPr>
          <w:sz w:val="28"/>
          <w:szCs w:val="28"/>
          <w:lang w:val="uk-UA"/>
        </w:rPr>
        <w:t>3</w:t>
      </w:r>
      <w:r w:rsidRPr="00B0686B">
        <w:rPr>
          <w:sz w:val="28"/>
          <w:szCs w:val="28"/>
          <w:lang w:val="uk-UA"/>
        </w:rPr>
        <w:t>.3. Дозвіл на розроблення проекту землеустрою щодо відведення земельної ділянки надається рішенням Звягельської міської ради терміном на один рік.</w:t>
      </w:r>
    </w:p>
    <w:p w14:paraId="690BA09F" w14:textId="77777777" w:rsidR="008567FB" w:rsidRPr="00B0686B" w:rsidRDefault="008567FB" w:rsidP="008567FB">
      <w:pPr>
        <w:jc w:val="both"/>
        <w:rPr>
          <w:sz w:val="28"/>
          <w:szCs w:val="28"/>
          <w:lang w:val="uk-UA"/>
        </w:rPr>
      </w:pPr>
      <w:r w:rsidRPr="00B0686B">
        <w:rPr>
          <w:sz w:val="28"/>
          <w:szCs w:val="28"/>
          <w:lang w:val="uk-UA"/>
        </w:rPr>
        <w:t xml:space="preserve">    </w:t>
      </w:r>
      <w:r w:rsidR="005761CF">
        <w:rPr>
          <w:sz w:val="28"/>
          <w:szCs w:val="28"/>
          <w:lang w:val="uk-UA"/>
        </w:rPr>
        <w:t>2</w:t>
      </w:r>
      <w:r w:rsidR="00DA4B4F">
        <w:rPr>
          <w:sz w:val="28"/>
          <w:szCs w:val="28"/>
          <w:lang w:val="uk-UA"/>
        </w:rPr>
        <w:t>3</w:t>
      </w:r>
      <w:r w:rsidRPr="00B0686B">
        <w:rPr>
          <w:sz w:val="28"/>
          <w:szCs w:val="28"/>
          <w:lang w:val="uk-UA"/>
        </w:rPr>
        <w:t>.4. Покласти відповідальність за достовірність, якість і безпеку заходів при розробці документації із землеустрою на розробників (сертифікованих інженерів-землевпорядників).</w:t>
      </w:r>
    </w:p>
    <w:p w14:paraId="7E1DEA4B" w14:textId="77777777" w:rsidR="008567FB" w:rsidRPr="00B0686B" w:rsidRDefault="008567FB" w:rsidP="008567FB">
      <w:pPr>
        <w:jc w:val="both"/>
        <w:rPr>
          <w:sz w:val="28"/>
          <w:szCs w:val="28"/>
          <w:lang w:val="uk-UA"/>
        </w:rPr>
      </w:pPr>
    </w:p>
    <w:p w14:paraId="5CB24D15" w14:textId="77777777" w:rsidR="008567FB" w:rsidRPr="00B0686B" w:rsidRDefault="008567FB" w:rsidP="008567FB">
      <w:pPr>
        <w:jc w:val="both"/>
        <w:rPr>
          <w:sz w:val="28"/>
          <w:szCs w:val="28"/>
          <w:lang w:val="uk-UA"/>
        </w:rPr>
      </w:pPr>
      <w:r w:rsidRPr="00B0686B">
        <w:rPr>
          <w:sz w:val="28"/>
          <w:szCs w:val="28"/>
          <w:lang w:val="uk-UA"/>
        </w:rPr>
        <w:t xml:space="preserve">    </w:t>
      </w:r>
      <w:r w:rsidR="00B13F16">
        <w:rPr>
          <w:sz w:val="28"/>
          <w:szCs w:val="28"/>
          <w:lang w:val="uk-UA"/>
        </w:rPr>
        <w:t>2</w:t>
      </w:r>
      <w:r w:rsidR="00DA4B4F">
        <w:rPr>
          <w:sz w:val="28"/>
          <w:szCs w:val="28"/>
          <w:lang w:val="uk-UA"/>
        </w:rPr>
        <w:t>4</w:t>
      </w:r>
      <w:r w:rsidRPr="00B0686B">
        <w:rPr>
          <w:sz w:val="28"/>
          <w:szCs w:val="28"/>
          <w:lang w:val="uk-UA"/>
        </w:rPr>
        <w:t>. Контроль за виконанням цього рішення покласти на постійну комісію міської ради з питань містобудування, архітектури та земельних відносин.</w:t>
      </w:r>
    </w:p>
    <w:p w14:paraId="3F4418FD" w14:textId="77777777" w:rsidR="008567FB" w:rsidRDefault="008567FB" w:rsidP="008567FB">
      <w:pPr>
        <w:jc w:val="both"/>
        <w:rPr>
          <w:sz w:val="28"/>
          <w:szCs w:val="28"/>
          <w:lang w:val="uk-UA"/>
        </w:rPr>
      </w:pPr>
    </w:p>
    <w:p w14:paraId="327F6D24" w14:textId="77777777" w:rsidR="00986347" w:rsidRPr="00B0686B" w:rsidRDefault="00986347" w:rsidP="008567FB">
      <w:pPr>
        <w:jc w:val="both"/>
        <w:rPr>
          <w:sz w:val="28"/>
          <w:szCs w:val="28"/>
          <w:lang w:val="uk-UA"/>
        </w:rPr>
      </w:pPr>
    </w:p>
    <w:p w14:paraId="5D8ABFA4" w14:textId="77777777" w:rsidR="008567FB" w:rsidRPr="00B0686B" w:rsidRDefault="008567FB" w:rsidP="008567FB">
      <w:pPr>
        <w:jc w:val="both"/>
        <w:rPr>
          <w:sz w:val="28"/>
          <w:szCs w:val="28"/>
          <w:lang w:val="uk-UA"/>
        </w:rPr>
      </w:pPr>
      <w:r w:rsidRPr="00B0686B">
        <w:rPr>
          <w:sz w:val="28"/>
          <w:szCs w:val="28"/>
          <w:lang w:val="uk-UA"/>
        </w:rPr>
        <w:t>Міський голова</w:t>
      </w:r>
      <w:r w:rsidRPr="00B0686B">
        <w:rPr>
          <w:sz w:val="28"/>
          <w:szCs w:val="28"/>
          <w:lang w:val="uk-UA"/>
        </w:rPr>
        <w:tab/>
      </w:r>
      <w:r w:rsidRPr="00B0686B">
        <w:rPr>
          <w:sz w:val="28"/>
          <w:szCs w:val="28"/>
          <w:lang w:val="uk-UA"/>
        </w:rPr>
        <w:tab/>
      </w:r>
      <w:r w:rsidRPr="00B0686B">
        <w:rPr>
          <w:sz w:val="28"/>
          <w:szCs w:val="28"/>
          <w:lang w:val="uk-UA"/>
        </w:rPr>
        <w:tab/>
      </w:r>
      <w:r w:rsidRPr="00B0686B">
        <w:rPr>
          <w:sz w:val="28"/>
          <w:szCs w:val="28"/>
          <w:lang w:val="uk-UA"/>
        </w:rPr>
        <w:tab/>
      </w:r>
      <w:r w:rsidRPr="00B0686B">
        <w:rPr>
          <w:sz w:val="28"/>
          <w:szCs w:val="28"/>
          <w:lang w:val="uk-UA"/>
        </w:rPr>
        <w:tab/>
      </w:r>
      <w:r w:rsidRPr="00B0686B">
        <w:rPr>
          <w:sz w:val="28"/>
          <w:szCs w:val="28"/>
          <w:lang w:val="uk-UA"/>
        </w:rPr>
        <w:tab/>
      </w:r>
      <w:r w:rsidRPr="00B0686B">
        <w:rPr>
          <w:sz w:val="28"/>
          <w:szCs w:val="28"/>
          <w:lang w:val="uk-UA"/>
        </w:rPr>
        <w:tab/>
        <w:t>Микола БОРОВЕЦЬ</w:t>
      </w:r>
    </w:p>
    <w:p w14:paraId="2EE6CDF2" w14:textId="77777777" w:rsidR="008567FB" w:rsidRPr="00B0686B" w:rsidRDefault="008567FB" w:rsidP="008567FB">
      <w:pPr>
        <w:jc w:val="both"/>
        <w:rPr>
          <w:sz w:val="28"/>
          <w:szCs w:val="28"/>
          <w:lang w:val="uk-UA"/>
        </w:rPr>
        <w:sectPr w:rsidR="008567FB" w:rsidRPr="00B0686B" w:rsidSect="00C05AD4">
          <w:pgSz w:w="11906" w:h="16838"/>
          <w:pgMar w:top="709" w:right="707" w:bottom="568" w:left="1418" w:header="708" w:footer="708" w:gutter="0"/>
          <w:cols w:space="708"/>
          <w:docGrid w:linePitch="360"/>
        </w:sectPr>
      </w:pPr>
    </w:p>
    <w:p w14:paraId="67778ECF" w14:textId="77777777" w:rsidR="00E4347E" w:rsidRDefault="00E4347E" w:rsidP="008567FB">
      <w:pPr>
        <w:ind w:left="12036" w:right="-81" w:firstLine="708"/>
        <w:jc w:val="both"/>
        <w:rPr>
          <w:color w:val="000000"/>
          <w:sz w:val="24"/>
          <w:szCs w:val="24"/>
          <w:lang w:val="uk-UA"/>
        </w:rPr>
      </w:pPr>
    </w:p>
    <w:p w14:paraId="70AE897E" w14:textId="77777777" w:rsidR="008567FB" w:rsidRPr="00BE648A" w:rsidRDefault="008567FB" w:rsidP="008567FB">
      <w:pPr>
        <w:ind w:left="12036" w:right="-81" w:firstLine="708"/>
        <w:jc w:val="both"/>
        <w:rPr>
          <w:color w:val="000000"/>
          <w:sz w:val="24"/>
          <w:szCs w:val="24"/>
          <w:lang w:val="uk-UA"/>
        </w:rPr>
      </w:pPr>
      <w:r w:rsidRPr="00BE648A">
        <w:rPr>
          <w:color w:val="000000"/>
          <w:sz w:val="24"/>
          <w:szCs w:val="24"/>
          <w:lang w:val="uk-UA"/>
        </w:rPr>
        <w:t xml:space="preserve">Додаток </w:t>
      </w:r>
    </w:p>
    <w:p w14:paraId="72DD8EFF" w14:textId="77777777" w:rsidR="008567FB" w:rsidRPr="00BE648A" w:rsidRDefault="008567FB" w:rsidP="008567FB">
      <w:pPr>
        <w:ind w:left="11328" w:firstLine="708"/>
        <w:rPr>
          <w:color w:val="000000"/>
          <w:sz w:val="24"/>
          <w:szCs w:val="24"/>
          <w:lang w:val="uk-UA"/>
        </w:rPr>
      </w:pPr>
      <w:r w:rsidRPr="00BE648A">
        <w:rPr>
          <w:color w:val="000000"/>
          <w:sz w:val="24"/>
          <w:szCs w:val="24"/>
          <w:lang w:val="uk-UA"/>
        </w:rPr>
        <w:t>до рішення міської ради</w:t>
      </w:r>
    </w:p>
    <w:p w14:paraId="38C3BFF4" w14:textId="6BEBB12D" w:rsidR="008567FB" w:rsidRPr="00BE648A" w:rsidRDefault="008567FB" w:rsidP="00E4347E">
      <w:pPr>
        <w:ind w:left="11328" w:firstLine="708"/>
        <w:rPr>
          <w:color w:val="000000"/>
          <w:sz w:val="16"/>
          <w:szCs w:val="16"/>
          <w:lang w:val="uk-UA"/>
        </w:rPr>
      </w:pPr>
      <w:r w:rsidRPr="00BE648A">
        <w:rPr>
          <w:color w:val="000000"/>
          <w:sz w:val="24"/>
          <w:szCs w:val="24"/>
          <w:lang w:val="uk-UA"/>
        </w:rPr>
        <w:t xml:space="preserve">від </w:t>
      </w:r>
      <w:r w:rsidR="00FE4715">
        <w:rPr>
          <w:color w:val="000000"/>
          <w:sz w:val="24"/>
          <w:szCs w:val="24"/>
          <w:lang w:val="uk-UA"/>
        </w:rPr>
        <w:t>12.02.2026</w:t>
      </w:r>
      <w:r w:rsidRPr="00BE648A">
        <w:rPr>
          <w:color w:val="000000"/>
          <w:sz w:val="24"/>
          <w:szCs w:val="24"/>
          <w:lang w:val="uk-UA"/>
        </w:rPr>
        <w:t xml:space="preserve">  №</w:t>
      </w:r>
      <w:r w:rsidR="00FE4715">
        <w:rPr>
          <w:color w:val="000000"/>
          <w:sz w:val="24"/>
          <w:szCs w:val="24"/>
          <w:lang w:val="uk-UA"/>
        </w:rPr>
        <w:t xml:space="preserve"> 1703</w:t>
      </w:r>
    </w:p>
    <w:p w14:paraId="48A7BC19" w14:textId="77777777" w:rsidR="008567FB" w:rsidRPr="00BE648A" w:rsidRDefault="008567FB" w:rsidP="008567FB">
      <w:pPr>
        <w:jc w:val="center"/>
        <w:rPr>
          <w:color w:val="000000"/>
          <w:sz w:val="24"/>
          <w:szCs w:val="24"/>
          <w:lang w:val="uk-UA"/>
        </w:rPr>
      </w:pPr>
      <w:r w:rsidRPr="00BE648A">
        <w:rPr>
          <w:color w:val="000000"/>
          <w:sz w:val="24"/>
          <w:szCs w:val="24"/>
          <w:lang w:val="uk-UA"/>
        </w:rPr>
        <w:t>СПИСОК</w:t>
      </w:r>
    </w:p>
    <w:p w14:paraId="65E7D75B" w14:textId="77777777" w:rsidR="005E3DAD" w:rsidRPr="00F765A9" w:rsidRDefault="005E3DAD" w:rsidP="005E3DAD">
      <w:pPr>
        <w:tabs>
          <w:tab w:val="left" w:pos="6300"/>
          <w:tab w:val="left" w:pos="7740"/>
        </w:tabs>
        <w:jc w:val="center"/>
        <w:rPr>
          <w:sz w:val="24"/>
          <w:szCs w:val="24"/>
          <w:lang w:val="uk-UA"/>
        </w:rPr>
      </w:pPr>
      <w:r w:rsidRPr="004F6C15">
        <w:rPr>
          <w:color w:val="000000"/>
          <w:sz w:val="24"/>
          <w:szCs w:val="24"/>
          <w:lang w:val="uk-UA"/>
        </w:rPr>
        <w:t>земельних ділянок</w:t>
      </w:r>
      <w:r w:rsidRPr="00BC5549">
        <w:rPr>
          <w:color w:val="000000"/>
          <w:sz w:val="24"/>
          <w:szCs w:val="24"/>
          <w:lang w:val="uk-UA"/>
        </w:rPr>
        <w:t xml:space="preserve">, що передаються </w:t>
      </w:r>
      <w:r w:rsidRPr="00321BA4">
        <w:rPr>
          <w:sz w:val="24"/>
          <w:szCs w:val="24"/>
          <w:lang w:val="uk-UA"/>
        </w:rPr>
        <w:t>у власність (проінвентаризовані, що раніше передані у власність</w:t>
      </w:r>
      <w:r w:rsidRPr="00F765A9">
        <w:rPr>
          <w:sz w:val="24"/>
          <w:szCs w:val="24"/>
          <w:lang w:val="uk-UA"/>
        </w:rPr>
        <w:t>) в оренду</w:t>
      </w:r>
    </w:p>
    <w:p w14:paraId="0A3DBAD1" w14:textId="77777777" w:rsidR="005E3DAD" w:rsidRPr="00893AEC" w:rsidRDefault="005E3DAD" w:rsidP="005E3DAD">
      <w:pPr>
        <w:tabs>
          <w:tab w:val="left" w:pos="6300"/>
          <w:tab w:val="left" w:pos="7740"/>
        </w:tabs>
        <w:jc w:val="center"/>
        <w:rPr>
          <w:sz w:val="24"/>
          <w:szCs w:val="24"/>
          <w:lang w:val="uk-UA"/>
        </w:rPr>
      </w:pPr>
      <w:r w:rsidRPr="00893AEC">
        <w:rPr>
          <w:sz w:val="24"/>
          <w:szCs w:val="24"/>
          <w:lang w:val="uk-UA"/>
        </w:rPr>
        <w:t>для будівництва і обслуговування житлового будинку, господарських будівель і споруд (код 02.01),</w:t>
      </w:r>
    </w:p>
    <w:p w14:paraId="7D34A7F5" w14:textId="77777777" w:rsidR="005E3DAD" w:rsidRPr="00886F18" w:rsidRDefault="005E3DAD" w:rsidP="005E3DAD">
      <w:pPr>
        <w:tabs>
          <w:tab w:val="left" w:pos="6300"/>
          <w:tab w:val="left" w:pos="7740"/>
        </w:tabs>
        <w:jc w:val="center"/>
        <w:rPr>
          <w:sz w:val="24"/>
          <w:szCs w:val="24"/>
          <w:lang w:val="uk-UA"/>
        </w:rPr>
      </w:pPr>
      <w:r w:rsidRPr="00886F18">
        <w:rPr>
          <w:sz w:val="24"/>
          <w:szCs w:val="24"/>
          <w:lang w:val="uk-UA"/>
        </w:rPr>
        <w:t>для будівництва індивідуальних гаражів (код 02.05)</w:t>
      </w:r>
    </w:p>
    <w:p w14:paraId="681C5F82" w14:textId="77777777" w:rsidR="008567FB" w:rsidRPr="00BE648A" w:rsidRDefault="008567FB" w:rsidP="008567FB">
      <w:pPr>
        <w:tabs>
          <w:tab w:val="left" w:pos="6300"/>
          <w:tab w:val="left" w:pos="7740"/>
        </w:tabs>
        <w:jc w:val="center"/>
        <w:rPr>
          <w:color w:val="000000"/>
          <w:sz w:val="16"/>
          <w:szCs w:val="16"/>
          <w:lang w:val="uk-UA"/>
        </w:rPr>
      </w:pPr>
    </w:p>
    <w:tbl>
      <w:tblPr>
        <w:tblpPr w:leftFromText="180" w:rightFromText="180" w:vertAnchor="text" w:tblpX="279" w:tblpY="1"/>
        <w:tblOverlap w:val="neve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132"/>
        <w:gridCol w:w="3240"/>
        <w:gridCol w:w="1008"/>
        <w:gridCol w:w="1260"/>
        <w:gridCol w:w="1260"/>
        <w:gridCol w:w="1213"/>
        <w:gridCol w:w="992"/>
        <w:gridCol w:w="1152"/>
        <w:gridCol w:w="1258"/>
      </w:tblGrid>
      <w:tr w:rsidR="008567FB" w:rsidRPr="00BE648A" w14:paraId="5E6B3588" w14:textId="77777777" w:rsidTr="008D6078">
        <w:trPr>
          <w:trHeight w:val="231"/>
        </w:trPr>
        <w:tc>
          <w:tcPr>
            <w:tcW w:w="648" w:type="dxa"/>
            <w:vMerge w:val="restart"/>
            <w:shd w:val="clear" w:color="auto" w:fill="auto"/>
          </w:tcPr>
          <w:p w14:paraId="2388E1A9" w14:textId="77777777" w:rsidR="008567FB" w:rsidRPr="00BE648A" w:rsidRDefault="008567FB" w:rsidP="008D6078">
            <w:pPr>
              <w:tabs>
                <w:tab w:val="left" w:pos="6300"/>
                <w:tab w:val="left" w:pos="7740"/>
              </w:tabs>
              <w:jc w:val="center"/>
              <w:rPr>
                <w:color w:val="000000"/>
                <w:sz w:val="22"/>
                <w:szCs w:val="22"/>
                <w:lang w:val="uk-UA"/>
              </w:rPr>
            </w:pPr>
            <w:r w:rsidRPr="00BE648A">
              <w:rPr>
                <w:color w:val="000000"/>
                <w:sz w:val="22"/>
                <w:szCs w:val="22"/>
                <w:lang w:val="uk-UA"/>
              </w:rPr>
              <w:t>№</w:t>
            </w:r>
          </w:p>
          <w:p w14:paraId="5545C54B" w14:textId="77777777" w:rsidR="008567FB" w:rsidRPr="00BE648A" w:rsidRDefault="008567FB" w:rsidP="008D6078">
            <w:pPr>
              <w:tabs>
                <w:tab w:val="left" w:pos="6300"/>
                <w:tab w:val="left" w:pos="7740"/>
              </w:tabs>
              <w:jc w:val="center"/>
              <w:rPr>
                <w:color w:val="000000"/>
                <w:sz w:val="24"/>
                <w:szCs w:val="24"/>
                <w:lang w:val="uk-UA"/>
              </w:rPr>
            </w:pPr>
            <w:r w:rsidRPr="00BE648A">
              <w:rPr>
                <w:color w:val="000000"/>
                <w:sz w:val="22"/>
                <w:szCs w:val="22"/>
                <w:lang w:val="uk-UA"/>
              </w:rPr>
              <w:t>п/п</w:t>
            </w:r>
          </w:p>
        </w:tc>
        <w:tc>
          <w:tcPr>
            <w:tcW w:w="3132" w:type="dxa"/>
            <w:vMerge w:val="restart"/>
            <w:shd w:val="clear" w:color="auto" w:fill="auto"/>
          </w:tcPr>
          <w:p w14:paraId="70AEB139" w14:textId="77777777" w:rsidR="008567FB" w:rsidRPr="00BE648A" w:rsidRDefault="008567FB" w:rsidP="008D6078">
            <w:pPr>
              <w:tabs>
                <w:tab w:val="left" w:pos="6300"/>
                <w:tab w:val="left" w:pos="7740"/>
              </w:tabs>
              <w:jc w:val="center"/>
              <w:rPr>
                <w:color w:val="000000"/>
                <w:sz w:val="24"/>
                <w:szCs w:val="24"/>
                <w:lang w:val="uk-UA"/>
              </w:rPr>
            </w:pPr>
            <w:r w:rsidRPr="00BE648A">
              <w:rPr>
                <w:color w:val="000000"/>
                <w:sz w:val="22"/>
                <w:szCs w:val="22"/>
                <w:lang w:val="uk-UA"/>
              </w:rPr>
              <w:t>Прізвище, ім’я по батькові будинковласника</w:t>
            </w:r>
          </w:p>
        </w:tc>
        <w:tc>
          <w:tcPr>
            <w:tcW w:w="3240" w:type="dxa"/>
            <w:vMerge w:val="restart"/>
            <w:shd w:val="clear" w:color="auto" w:fill="auto"/>
          </w:tcPr>
          <w:p w14:paraId="78D1D5E2" w14:textId="77777777" w:rsidR="008567FB" w:rsidRPr="00BE648A" w:rsidRDefault="008567FB" w:rsidP="008D6078">
            <w:pPr>
              <w:tabs>
                <w:tab w:val="left" w:pos="6300"/>
                <w:tab w:val="left" w:pos="7740"/>
              </w:tabs>
              <w:jc w:val="center"/>
              <w:rPr>
                <w:color w:val="000000"/>
                <w:sz w:val="22"/>
                <w:szCs w:val="22"/>
                <w:lang w:val="uk-UA"/>
              </w:rPr>
            </w:pPr>
            <w:r w:rsidRPr="00BE648A">
              <w:rPr>
                <w:color w:val="000000"/>
                <w:sz w:val="22"/>
                <w:szCs w:val="22"/>
                <w:lang w:val="uk-UA"/>
              </w:rPr>
              <w:t>Адреса</w:t>
            </w:r>
          </w:p>
          <w:p w14:paraId="25073ACF" w14:textId="77777777" w:rsidR="008567FB" w:rsidRPr="00BE648A" w:rsidRDefault="008567FB" w:rsidP="008D6078">
            <w:pPr>
              <w:tabs>
                <w:tab w:val="left" w:pos="6300"/>
                <w:tab w:val="left" w:pos="7740"/>
              </w:tabs>
              <w:jc w:val="center"/>
              <w:rPr>
                <w:color w:val="000000"/>
                <w:sz w:val="24"/>
                <w:szCs w:val="24"/>
                <w:lang w:val="uk-UA"/>
              </w:rPr>
            </w:pPr>
            <w:r w:rsidRPr="00BE648A">
              <w:rPr>
                <w:color w:val="000000"/>
                <w:sz w:val="22"/>
                <w:szCs w:val="22"/>
                <w:lang w:val="uk-UA"/>
              </w:rPr>
              <w:t>земельної ділянки</w:t>
            </w:r>
          </w:p>
        </w:tc>
        <w:tc>
          <w:tcPr>
            <w:tcW w:w="1008" w:type="dxa"/>
            <w:vMerge w:val="restart"/>
            <w:shd w:val="clear" w:color="auto" w:fill="auto"/>
          </w:tcPr>
          <w:p w14:paraId="2167ECD8" w14:textId="77777777" w:rsidR="008567FB" w:rsidRPr="00BE648A" w:rsidRDefault="008567FB" w:rsidP="008D6078">
            <w:pPr>
              <w:tabs>
                <w:tab w:val="left" w:pos="6300"/>
                <w:tab w:val="left" w:pos="7740"/>
              </w:tabs>
              <w:jc w:val="center"/>
              <w:rPr>
                <w:color w:val="000000"/>
                <w:sz w:val="24"/>
                <w:szCs w:val="24"/>
                <w:lang w:val="uk-UA"/>
              </w:rPr>
            </w:pPr>
            <w:r w:rsidRPr="00BE648A">
              <w:rPr>
                <w:color w:val="000000"/>
                <w:sz w:val="22"/>
                <w:szCs w:val="22"/>
                <w:lang w:val="uk-UA"/>
              </w:rPr>
              <w:t>Частина домово-лодіння</w:t>
            </w:r>
          </w:p>
        </w:tc>
        <w:tc>
          <w:tcPr>
            <w:tcW w:w="1260" w:type="dxa"/>
            <w:vMerge w:val="restart"/>
            <w:shd w:val="clear" w:color="auto" w:fill="auto"/>
          </w:tcPr>
          <w:p w14:paraId="2AF5E58C" w14:textId="77777777" w:rsidR="008567FB" w:rsidRPr="00BE648A" w:rsidRDefault="008567FB" w:rsidP="008D6078">
            <w:pPr>
              <w:tabs>
                <w:tab w:val="left" w:pos="6300"/>
                <w:tab w:val="left" w:pos="7740"/>
              </w:tabs>
              <w:jc w:val="center"/>
              <w:rPr>
                <w:color w:val="000000"/>
                <w:sz w:val="24"/>
                <w:szCs w:val="24"/>
                <w:lang w:val="uk-UA"/>
              </w:rPr>
            </w:pPr>
            <w:r w:rsidRPr="00BE648A">
              <w:rPr>
                <w:color w:val="000000"/>
                <w:sz w:val="22"/>
                <w:szCs w:val="22"/>
                <w:lang w:val="uk-UA"/>
              </w:rPr>
              <w:t>Площа загальна з/д, що надана в користу-вання або передана у власність</w:t>
            </w:r>
          </w:p>
        </w:tc>
        <w:tc>
          <w:tcPr>
            <w:tcW w:w="1260" w:type="dxa"/>
            <w:vMerge w:val="restart"/>
            <w:shd w:val="clear" w:color="auto" w:fill="auto"/>
          </w:tcPr>
          <w:p w14:paraId="367405D9" w14:textId="77777777" w:rsidR="008567FB" w:rsidRPr="00BE648A" w:rsidRDefault="008567FB" w:rsidP="008D6078">
            <w:pPr>
              <w:tabs>
                <w:tab w:val="left" w:pos="6300"/>
                <w:tab w:val="left" w:pos="7740"/>
              </w:tabs>
              <w:jc w:val="center"/>
              <w:rPr>
                <w:color w:val="000000"/>
                <w:sz w:val="24"/>
                <w:szCs w:val="24"/>
                <w:lang w:val="uk-UA"/>
              </w:rPr>
            </w:pPr>
            <w:r w:rsidRPr="00BE648A">
              <w:rPr>
                <w:color w:val="000000"/>
                <w:sz w:val="22"/>
                <w:szCs w:val="22"/>
                <w:lang w:val="uk-UA"/>
              </w:rPr>
              <w:t>Проінвен-таризована загальна площа з/д</w:t>
            </w:r>
          </w:p>
        </w:tc>
        <w:tc>
          <w:tcPr>
            <w:tcW w:w="2205" w:type="dxa"/>
            <w:gridSpan w:val="2"/>
            <w:shd w:val="clear" w:color="auto" w:fill="auto"/>
          </w:tcPr>
          <w:p w14:paraId="1C113571" w14:textId="77777777" w:rsidR="008567FB" w:rsidRPr="00BE648A" w:rsidRDefault="008567FB" w:rsidP="008D6078">
            <w:pPr>
              <w:tabs>
                <w:tab w:val="left" w:pos="6300"/>
                <w:tab w:val="left" w:pos="7740"/>
              </w:tabs>
              <w:jc w:val="center"/>
              <w:rPr>
                <w:color w:val="000000"/>
                <w:sz w:val="22"/>
                <w:szCs w:val="22"/>
                <w:lang w:val="uk-UA"/>
              </w:rPr>
            </w:pPr>
            <w:r w:rsidRPr="00BE648A">
              <w:rPr>
                <w:color w:val="000000"/>
                <w:sz w:val="22"/>
                <w:szCs w:val="22"/>
                <w:lang w:val="uk-UA"/>
              </w:rPr>
              <w:t xml:space="preserve">Розмір земельної ділянки, </w:t>
            </w:r>
          </w:p>
          <w:p w14:paraId="5B3C0132" w14:textId="77777777" w:rsidR="008567FB" w:rsidRPr="00BE648A" w:rsidRDefault="008567FB" w:rsidP="008D6078">
            <w:pPr>
              <w:tabs>
                <w:tab w:val="left" w:pos="6300"/>
                <w:tab w:val="left" w:pos="7740"/>
              </w:tabs>
              <w:jc w:val="center"/>
              <w:rPr>
                <w:color w:val="000000"/>
                <w:sz w:val="24"/>
                <w:szCs w:val="24"/>
                <w:lang w:val="uk-UA"/>
              </w:rPr>
            </w:pPr>
            <w:r w:rsidRPr="00BE648A">
              <w:rPr>
                <w:color w:val="000000"/>
                <w:sz w:val="22"/>
                <w:szCs w:val="22"/>
                <w:lang w:val="uk-UA"/>
              </w:rPr>
              <w:t>що передається в оренду</w:t>
            </w:r>
          </w:p>
        </w:tc>
        <w:tc>
          <w:tcPr>
            <w:tcW w:w="1152" w:type="dxa"/>
            <w:shd w:val="clear" w:color="auto" w:fill="auto"/>
          </w:tcPr>
          <w:p w14:paraId="2806D081" w14:textId="77777777" w:rsidR="008567FB" w:rsidRPr="00BE648A" w:rsidRDefault="008567FB" w:rsidP="008D6078">
            <w:pPr>
              <w:tabs>
                <w:tab w:val="left" w:pos="6300"/>
                <w:tab w:val="left" w:pos="7740"/>
              </w:tabs>
              <w:jc w:val="center"/>
              <w:rPr>
                <w:color w:val="000000"/>
                <w:sz w:val="22"/>
                <w:szCs w:val="22"/>
                <w:lang w:val="uk-UA"/>
              </w:rPr>
            </w:pPr>
            <w:r w:rsidRPr="00BE648A">
              <w:rPr>
                <w:color w:val="000000"/>
                <w:sz w:val="22"/>
                <w:szCs w:val="22"/>
                <w:lang w:val="uk-UA"/>
              </w:rPr>
              <w:t xml:space="preserve">Розмір з/д, що пере-дається у власність </w:t>
            </w:r>
            <w:r w:rsidRPr="00BE648A">
              <w:rPr>
                <w:color w:val="000000"/>
                <w:lang w:val="uk-UA"/>
              </w:rPr>
              <w:t>для будівн житлового будинку</w:t>
            </w:r>
          </w:p>
        </w:tc>
        <w:tc>
          <w:tcPr>
            <w:tcW w:w="1258" w:type="dxa"/>
            <w:shd w:val="clear" w:color="auto" w:fill="auto"/>
          </w:tcPr>
          <w:p w14:paraId="2879A993" w14:textId="77777777" w:rsidR="008567FB" w:rsidRPr="00BE648A" w:rsidRDefault="008567FB" w:rsidP="008D6078">
            <w:pPr>
              <w:tabs>
                <w:tab w:val="left" w:pos="6300"/>
                <w:tab w:val="left" w:pos="7740"/>
              </w:tabs>
              <w:jc w:val="center"/>
              <w:rPr>
                <w:color w:val="000000"/>
                <w:sz w:val="24"/>
                <w:szCs w:val="24"/>
                <w:lang w:val="uk-UA"/>
              </w:rPr>
            </w:pPr>
            <w:r w:rsidRPr="00BE648A">
              <w:rPr>
                <w:color w:val="000000"/>
                <w:sz w:val="22"/>
                <w:szCs w:val="22"/>
                <w:lang w:val="uk-UA"/>
              </w:rPr>
              <w:t>Примітка</w:t>
            </w:r>
          </w:p>
        </w:tc>
      </w:tr>
      <w:tr w:rsidR="008567FB" w:rsidRPr="00BE648A" w14:paraId="7712C8F4" w14:textId="77777777" w:rsidTr="008D6078">
        <w:trPr>
          <w:trHeight w:val="783"/>
        </w:trPr>
        <w:tc>
          <w:tcPr>
            <w:tcW w:w="648" w:type="dxa"/>
            <w:vMerge/>
            <w:shd w:val="clear" w:color="auto" w:fill="auto"/>
          </w:tcPr>
          <w:p w14:paraId="51F18709" w14:textId="77777777" w:rsidR="008567FB" w:rsidRPr="00BE648A" w:rsidRDefault="008567FB" w:rsidP="008D6078">
            <w:pPr>
              <w:tabs>
                <w:tab w:val="left" w:pos="6300"/>
                <w:tab w:val="left" w:pos="7740"/>
              </w:tabs>
              <w:jc w:val="center"/>
              <w:rPr>
                <w:color w:val="000000"/>
                <w:sz w:val="24"/>
                <w:szCs w:val="24"/>
                <w:lang w:val="uk-UA"/>
              </w:rPr>
            </w:pPr>
          </w:p>
        </w:tc>
        <w:tc>
          <w:tcPr>
            <w:tcW w:w="3132" w:type="dxa"/>
            <w:vMerge/>
            <w:shd w:val="clear" w:color="auto" w:fill="auto"/>
          </w:tcPr>
          <w:p w14:paraId="39D63BF0" w14:textId="77777777" w:rsidR="008567FB" w:rsidRPr="00BE648A" w:rsidRDefault="008567FB" w:rsidP="008D6078">
            <w:pPr>
              <w:tabs>
                <w:tab w:val="left" w:pos="6300"/>
                <w:tab w:val="left" w:pos="7740"/>
              </w:tabs>
              <w:jc w:val="center"/>
              <w:rPr>
                <w:color w:val="000000"/>
                <w:sz w:val="24"/>
                <w:szCs w:val="24"/>
                <w:lang w:val="uk-UA"/>
              </w:rPr>
            </w:pPr>
          </w:p>
        </w:tc>
        <w:tc>
          <w:tcPr>
            <w:tcW w:w="3240" w:type="dxa"/>
            <w:vMerge/>
            <w:shd w:val="clear" w:color="auto" w:fill="auto"/>
          </w:tcPr>
          <w:p w14:paraId="6AC62D98" w14:textId="77777777" w:rsidR="008567FB" w:rsidRPr="00BE648A" w:rsidRDefault="008567FB" w:rsidP="008D6078">
            <w:pPr>
              <w:tabs>
                <w:tab w:val="left" w:pos="6300"/>
                <w:tab w:val="left" w:pos="7740"/>
              </w:tabs>
              <w:jc w:val="center"/>
              <w:rPr>
                <w:color w:val="000000"/>
                <w:sz w:val="24"/>
                <w:szCs w:val="24"/>
                <w:lang w:val="uk-UA"/>
              </w:rPr>
            </w:pPr>
          </w:p>
        </w:tc>
        <w:tc>
          <w:tcPr>
            <w:tcW w:w="1008" w:type="dxa"/>
            <w:vMerge/>
            <w:shd w:val="clear" w:color="auto" w:fill="auto"/>
          </w:tcPr>
          <w:p w14:paraId="4FCFFE07" w14:textId="77777777" w:rsidR="008567FB" w:rsidRPr="00BE648A" w:rsidRDefault="008567FB" w:rsidP="008D6078">
            <w:pPr>
              <w:tabs>
                <w:tab w:val="left" w:pos="6300"/>
                <w:tab w:val="left" w:pos="7740"/>
              </w:tabs>
              <w:jc w:val="center"/>
              <w:rPr>
                <w:color w:val="000000"/>
                <w:sz w:val="24"/>
                <w:szCs w:val="24"/>
                <w:lang w:val="uk-UA"/>
              </w:rPr>
            </w:pPr>
          </w:p>
        </w:tc>
        <w:tc>
          <w:tcPr>
            <w:tcW w:w="1260" w:type="dxa"/>
            <w:vMerge/>
            <w:shd w:val="clear" w:color="auto" w:fill="auto"/>
          </w:tcPr>
          <w:p w14:paraId="79513C43" w14:textId="77777777" w:rsidR="008567FB" w:rsidRPr="00BE648A" w:rsidRDefault="008567FB" w:rsidP="008D6078">
            <w:pPr>
              <w:tabs>
                <w:tab w:val="left" w:pos="6300"/>
                <w:tab w:val="left" w:pos="7740"/>
              </w:tabs>
              <w:jc w:val="center"/>
              <w:rPr>
                <w:color w:val="000000"/>
                <w:sz w:val="24"/>
                <w:szCs w:val="24"/>
                <w:lang w:val="uk-UA"/>
              </w:rPr>
            </w:pPr>
          </w:p>
        </w:tc>
        <w:tc>
          <w:tcPr>
            <w:tcW w:w="1260" w:type="dxa"/>
            <w:vMerge/>
            <w:shd w:val="clear" w:color="auto" w:fill="auto"/>
          </w:tcPr>
          <w:p w14:paraId="3C81E1DB" w14:textId="77777777" w:rsidR="008567FB" w:rsidRPr="00BE648A" w:rsidRDefault="008567FB" w:rsidP="008D6078">
            <w:pPr>
              <w:tabs>
                <w:tab w:val="left" w:pos="6300"/>
                <w:tab w:val="left" w:pos="7740"/>
              </w:tabs>
              <w:jc w:val="center"/>
              <w:rPr>
                <w:color w:val="000000"/>
                <w:sz w:val="24"/>
                <w:szCs w:val="24"/>
                <w:lang w:val="uk-UA"/>
              </w:rPr>
            </w:pPr>
          </w:p>
        </w:tc>
        <w:tc>
          <w:tcPr>
            <w:tcW w:w="1213" w:type="dxa"/>
            <w:shd w:val="clear" w:color="auto" w:fill="auto"/>
          </w:tcPr>
          <w:p w14:paraId="5DC270CA" w14:textId="77777777" w:rsidR="008567FB" w:rsidRPr="00BE648A" w:rsidRDefault="008567FB" w:rsidP="008D6078">
            <w:pPr>
              <w:tabs>
                <w:tab w:val="left" w:pos="6300"/>
                <w:tab w:val="left" w:pos="7740"/>
              </w:tabs>
              <w:jc w:val="center"/>
              <w:rPr>
                <w:color w:val="000000"/>
                <w:lang w:val="uk-UA"/>
              </w:rPr>
            </w:pPr>
            <w:r w:rsidRPr="00BE648A">
              <w:rPr>
                <w:color w:val="000000"/>
                <w:lang w:val="uk-UA"/>
              </w:rPr>
              <w:t>для будів-ництва житлового будинку</w:t>
            </w:r>
          </w:p>
        </w:tc>
        <w:tc>
          <w:tcPr>
            <w:tcW w:w="992" w:type="dxa"/>
            <w:shd w:val="clear" w:color="auto" w:fill="auto"/>
          </w:tcPr>
          <w:p w14:paraId="076DD43F" w14:textId="77777777" w:rsidR="008567FB" w:rsidRPr="00BE648A" w:rsidRDefault="008567FB" w:rsidP="008D6078">
            <w:pPr>
              <w:tabs>
                <w:tab w:val="left" w:pos="6300"/>
                <w:tab w:val="left" w:pos="7740"/>
              </w:tabs>
              <w:jc w:val="center"/>
              <w:rPr>
                <w:color w:val="000000"/>
                <w:sz w:val="22"/>
                <w:szCs w:val="22"/>
                <w:lang w:val="uk-UA"/>
              </w:rPr>
            </w:pPr>
            <w:r w:rsidRPr="00BE648A">
              <w:rPr>
                <w:color w:val="000000"/>
                <w:sz w:val="22"/>
                <w:szCs w:val="22"/>
                <w:lang w:val="uk-UA"/>
              </w:rPr>
              <w:t>строк</w:t>
            </w:r>
          </w:p>
          <w:p w14:paraId="1B7426B7" w14:textId="77777777" w:rsidR="008567FB" w:rsidRPr="00BE648A" w:rsidRDefault="008567FB" w:rsidP="008D6078">
            <w:pPr>
              <w:tabs>
                <w:tab w:val="left" w:pos="6300"/>
                <w:tab w:val="left" w:pos="7740"/>
              </w:tabs>
              <w:jc w:val="center"/>
              <w:rPr>
                <w:color w:val="000000"/>
                <w:sz w:val="24"/>
                <w:szCs w:val="24"/>
                <w:lang w:val="uk-UA"/>
              </w:rPr>
            </w:pPr>
          </w:p>
        </w:tc>
        <w:tc>
          <w:tcPr>
            <w:tcW w:w="1152" w:type="dxa"/>
            <w:shd w:val="clear" w:color="auto" w:fill="auto"/>
          </w:tcPr>
          <w:p w14:paraId="51FE0C4D" w14:textId="77777777" w:rsidR="008567FB" w:rsidRPr="00BE648A" w:rsidRDefault="008567FB" w:rsidP="008D6078">
            <w:pPr>
              <w:tabs>
                <w:tab w:val="left" w:pos="6300"/>
                <w:tab w:val="left" w:pos="7740"/>
              </w:tabs>
              <w:jc w:val="center"/>
              <w:rPr>
                <w:color w:val="000000"/>
                <w:sz w:val="22"/>
                <w:szCs w:val="22"/>
                <w:lang w:val="uk-UA"/>
              </w:rPr>
            </w:pPr>
          </w:p>
        </w:tc>
        <w:tc>
          <w:tcPr>
            <w:tcW w:w="1258" w:type="dxa"/>
            <w:shd w:val="clear" w:color="auto" w:fill="auto"/>
          </w:tcPr>
          <w:p w14:paraId="1A2ACD4D" w14:textId="77777777" w:rsidR="008567FB" w:rsidRPr="00BE648A" w:rsidRDefault="008567FB" w:rsidP="008D6078">
            <w:pPr>
              <w:tabs>
                <w:tab w:val="left" w:pos="6300"/>
                <w:tab w:val="left" w:pos="7740"/>
              </w:tabs>
              <w:jc w:val="center"/>
              <w:rPr>
                <w:color w:val="000000"/>
                <w:sz w:val="22"/>
                <w:szCs w:val="22"/>
                <w:lang w:val="uk-UA"/>
              </w:rPr>
            </w:pPr>
          </w:p>
        </w:tc>
      </w:tr>
      <w:tr w:rsidR="008567FB" w:rsidRPr="00BE648A" w14:paraId="5C50D2E0" w14:textId="77777777" w:rsidTr="008D6078">
        <w:tc>
          <w:tcPr>
            <w:tcW w:w="648" w:type="dxa"/>
            <w:shd w:val="clear" w:color="auto" w:fill="auto"/>
          </w:tcPr>
          <w:p w14:paraId="26B42B82" w14:textId="77777777" w:rsidR="008567FB" w:rsidRPr="00BE648A" w:rsidRDefault="008567FB" w:rsidP="008D6078">
            <w:pPr>
              <w:tabs>
                <w:tab w:val="left" w:pos="6300"/>
                <w:tab w:val="left" w:pos="7740"/>
              </w:tabs>
              <w:jc w:val="center"/>
              <w:rPr>
                <w:color w:val="000000"/>
                <w:sz w:val="24"/>
                <w:szCs w:val="24"/>
                <w:lang w:val="uk-UA"/>
              </w:rPr>
            </w:pPr>
            <w:r w:rsidRPr="00BE648A">
              <w:rPr>
                <w:color w:val="000000"/>
                <w:sz w:val="24"/>
                <w:szCs w:val="24"/>
                <w:lang w:val="uk-UA"/>
              </w:rPr>
              <w:t>1</w:t>
            </w:r>
          </w:p>
        </w:tc>
        <w:tc>
          <w:tcPr>
            <w:tcW w:w="3132" w:type="dxa"/>
            <w:shd w:val="clear" w:color="auto" w:fill="auto"/>
          </w:tcPr>
          <w:p w14:paraId="68F5DF3C" w14:textId="77777777" w:rsidR="008567FB" w:rsidRPr="00BE648A" w:rsidRDefault="008567FB" w:rsidP="008D6078">
            <w:pPr>
              <w:tabs>
                <w:tab w:val="left" w:pos="6300"/>
                <w:tab w:val="left" w:pos="7740"/>
              </w:tabs>
              <w:jc w:val="center"/>
              <w:rPr>
                <w:color w:val="000000"/>
                <w:sz w:val="24"/>
                <w:szCs w:val="24"/>
                <w:lang w:val="uk-UA"/>
              </w:rPr>
            </w:pPr>
            <w:r w:rsidRPr="00BE648A">
              <w:rPr>
                <w:color w:val="000000"/>
                <w:sz w:val="24"/>
                <w:szCs w:val="24"/>
                <w:lang w:val="uk-UA"/>
              </w:rPr>
              <w:t>2</w:t>
            </w:r>
          </w:p>
        </w:tc>
        <w:tc>
          <w:tcPr>
            <w:tcW w:w="3240" w:type="dxa"/>
            <w:shd w:val="clear" w:color="auto" w:fill="auto"/>
          </w:tcPr>
          <w:p w14:paraId="3B81E5CD" w14:textId="77777777" w:rsidR="008567FB" w:rsidRPr="00BE648A" w:rsidRDefault="008567FB" w:rsidP="008D6078">
            <w:pPr>
              <w:tabs>
                <w:tab w:val="left" w:pos="6300"/>
                <w:tab w:val="left" w:pos="7740"/>
              </w:tabs>
              <w:jc w:val="center"/>
              <w:rPr>
                <w:color w:val="000000"/>
                <w:sz w:val="24"/>
                <w:szCs w:val="24"/>
                <w:lang w:val="uk-UA"/>
              </w:rPr>
            </w:pPr>
            <w:r w:rsidRPr="00BE648A">
              <w:rPr>
                <w:color w:val="000000"/>
                <w:sz w:val="24"/>
                <w:szCs w:val="24"/>
                <w:lang w:val="uk-UA"/>
              </w:rPr>
              <w:t>3</w:t>
            </w:r>
          </w:p>
        </w:tc>
        <w:tc>
          <w:tcPr>
            <w:tcW w:w="1008" w:type="dxa"/>
            <w:shd w:val="clear" w:color="auto" w:fill="auto"/>
          </w:tcPr>
          <w:p w14:paraId="0159BD9F" w14:textId="77777777" w:rsidR="008567FB" w:rsidRPr="00BE648A" w:rsidRDefault="008567FB" w:rsidP="008D6078">
            <w:pPr>
              <w:tabs>
                <w:tab w:val="left" w:pos="6300"/>
                <w:tab w:val="left" w:pos="7740"/>
              </w:tabs>
              <w:jc w:val="center"/>
              <w:rPr>
                <w:color w:val="000000"/>
                <w:sz w:val="24"/>
                <w:szCs w:val="24"/>
                <w:lang w:val="uk-UA"/>
              </w:rPr>
            </w:pPr>
            <w:r w:rsidRPr="00BE648A">
              <w:rPr>
                <w:color w:val="000000"/>
                <w:sz w:val="24"/>
                <w:szCs w:val="24"/>
                <w:lang w:val="uk-UA"/>
              </w:rPr>
              <w:t>4</w:t>
            </w:r>
          </w:p>
        </w:tc>
        <w:tc>
          <w:tcPr>
            <w:tcW w:w="1260" w:type="dxa"/>
            <w:shd w:val="clear" w:color="auto" w:fill="auto"/>
          </w:tcPr>
          <w:p w14:paraId="6ACC2F90" w14:textId="77777777" w:rsidR="008567FB" w:rsidRPr="00BE648A" w:rsidRDefault="008567FB" w:rsidP="008D6078">
            <w:pPr>
              <w:tabs>
                <w:tab w:val="left" w:pos="6300"/>
                <w:tab w:val="left" w:pos="7740"/>
              </w:tabs>
              <w:jc w:val="center"/>
              <w:rPr>
                <w:color w:val="000000"/>
                <w:sz w:val="24"/>
                <w:szCs w:val="24"/>
                <w:lang w:val="uk-UA"/>
              </w:rPr>
            </w:pPr>
            <w:r w:rsidRPr="00BE648A">
              <w:rPr>
                <w:color w:val="000000"/>
                <w:sz w:val="24"/>
                <w:szCs w:val="24"/>
                <w:lang w:val="uk-UA"/>
              </w:rPr>
              <w:t>5</w:t>
            </w:r>
          </w:p>
        </w:tc>
        <w:tc>
          <w:tcPr>
            <w:tcW w:w="1260" w:type="dxa"/>
            <w:shd w:val="clear" w:color="auto" w:fill="auto"/>
          </w:tcPr>
          <w:p w14:paraId="364986FF" w14:textId="77777777" w:rsidR="008567FB" w:rsidRPr="00BE648A" w:rsidRDefault="008567FB" w:rsidP="008D6078">
            <w:pPr>
              <w:tabs>
                <w:tab w:val="left" w:pos="6300"/>
                <w:tab w:val="left" w:pos="7740"/>
              </w:tabs>
              <w:jc w:val="center"/>
              <w:rPr>
                <w:color w:val="000000"/>
                <w:sz w:val="24"/>
                <w:szCs w:val="24"/>
                <w:lang w:val="uk-UA"/>
              </w:rPr>
            </w:pPr>
            <w:r w:rsidRPr="00BE648A">
              <w:rPr>
                <w:color w:val="000000"/>
                <w:sz w:val="24"/>
                <w:szCs w:val="24"/>
                <w:lang w:val="uk-UA"/>
              </w:rPr>
              <w:t>6</w:t>
            </w:r>
          </w:p>
        </w:tc>
        <w:tc>
          <w:tcPr>
            <w:tcW w:w="1213" w:type="dxa"/>
            <w:shd w:val="clear" w:color="auto" w:fill="auto"/>
          </w:tcPr>
          <w:p w14:paraId="3DCCC85E" w14:textId="77777777" w:rsidR="008567FB" w:rsidRPr="00BE648A" w:rsidRDefault="008567FB" w:rsidP="008D6078">
            <w:pPr>
              <w:tabs>
                <w:tab w:val="left" w:pos="6300"/>
                <w:tab w:val="left" w:pos="7740"/>
              </w:tabs>
              <w:jc w:val="center"/>
              <w:rPr>
                <w:color w:val="000000"/>
                <w:sz w:val="24"/>
                <w:szCs w:val="24"/>
                <w:lang w:val="uk-UA"/>
              </w:rPr>
            </w:pPr>
            <w:r w:rsidRPr="00BE648A">
              <w:rPr>
                <w:color w:val="000000"/>
                <w:sz w:val="24"/>
                <w:szCs w:val="24"/>
                <w:lang w:val="uk-UA"/>
              </w:rPr>
              <w:t>7</w:t>
            </w:r>
          </w:p>
        </w:tc>
        <w:tc>
          <w:tcPr>
            <w:tcW w:w="992" w:type="dxa"/>
            <w:shd w:val="clear" w:color="auto" w:fill="auto"/>
          </w:tcPr>
          <w:p w14:paraId="742F8EEB" w14:textId="77777777" w:rsidR="008567FB" w:rsidRPr="00BE648A" w:rsidRDefault="008567FB" w:rsidP="008D6078">
            <w:pPr>
              <w:tabs>
                <w:tab w:val="left" w:pos="6300"/>
                <w:tab w:val="left" w:pos="7740"/>
              </w:tabs>
              <w:jc w:val="center"/>
              <w:rPr>
                <w:color w:val="000000"/>
                <w:sz w:val="24"/>
                <w:szCs w:val="24"/>
                <w:lang w:val="uk-UA"/>
              </w:rPr>
            </w:pPr>
            <w:r w:rsidRPr="00BE648A">
              <w:rPr>
                <w:color w:val="000000"/>
                <w:sz w:val="24"/>
                <w:szCs w:val="24"/>
                <w:lang w:val="uk-UA"/>
              </w:rPr>
              <w:t>8</w:t>
            </w:r>
          </w:p>
        </w:tc>
        <w:tc>
          <w:tcPr>
            <w:tcW w:w="1152" w:type="dxa"/>
            <w:shd w:val="clear" w:color="auto" w:fill="auto"/>
          </w:tcPr>
          <w:p w14:paraId="5F8AC63B" w14:textId="77777777" w:rsidR="008567FB" w:rsidRPr="00BE648A" w:rsidRDefault="008567FB" w:rsidP="008D6078">
            <w:pPr>
              <w:tabs>
                <w:tab w:val="left" w:pos="6300"/>
                <w:tab w:val="left" w:pos="7740"/>
              </w:tabs>
              <w:jc w:val="center"/>
              <w:rPr>
                <w:color w:val="000000"/>
                <w:sz w:val="24"/>
                <w:szCs w:val="24"/>
                <w:lang w:val="uk-UA"/>
              </w:rPr>
            </w:pPr>
            <w:r w:rsidRPr="00BE648A">
              <w:rPr>
                <w:color w:val="000000"/>
                <w:sz w:val="24"/>
                <w:szCs w:val="24"/>
                <w:lang w:val="uk-UA"/>
              </w:rPr>
              <w:t>9</w:t>
            </w:r>
          </w:p>
        </w:tc>
        <w:tc>
          <w:tcPr>
            <w:tcW w:w="1258" w:type="dxa"/>
            <w:shd w:val="clear" w:color="auto" w:fill="auto"/>
          </w:tcPr>
          <w:p w14:paraId="69E39ED2" w14:textId="77777777" w:rsidR="008567FB" w:rsidRPr="00BE648A" w:rsidRDefault="008567FB" w:rsidP="008D6078">
            <w:pPr>
              <w:tabs>
                <w:tab w:val="left" w:pos="6300"/>
                <w:tab w:val="left" w:pos="7740"/>
              </w:tabs>
              <w:jc w:val="center"/>
              <w:rPr>
                <w:color w:val="000000"/>
                <w:sz w:val="24"/>
                <w:szCs w:val="24"/>
                <w:lang w:val="uk-UA"/>
              </w:rPr>
            </w:pPr>
            <w:r w:rsidRPr="00BE648A">
              <w:rPr>
                <w:color w:val="000000"/>
                <w:sz w:val="24"/>
                <w:szCs w:val="24"/>
                <w:lang w:val="uk-UA"/>
              </w:rPr>
              <w:t>10</w:t>
            </w:r>
          </w:p>
        </w:tc>
      </w:tr>
      <w:tr w:rsidR="008567FB" w:rsidRPr="00BE648A" w14:paraId="24B314C3" w14:textId="77777777" w:rsidTr="008D6078">
        <w:tc>
          <w:tcPr>
            <w:tcW w:w="648" w:type="dxa"/>
            <w:shd w:val="clear" w:color="auto" w:fill="auto"/>
          </w:tcPr>
          <w:p w14:paraId="23B6CD7E" w14:textId="77777777" w:rsidR="008567FB" w:rsidRPr="00BE648A" w:rsidRDefault="008567FB" w:rsidP="008D6078">
            <w:pPr>
              <w:tabs>
                <w:tab w:val="left" w:pos="6300"/>
                <w:tab w:val="left" w:pos="7740"/>
              </w:tabs>
              <w:jc w:val="center"/>
              <w:rPr>
                <w:color w:val="000000"/>
                <w:sz w:val="24"/>
                <w:szCs w:val="24"/>
                <w:lang w:val="uk-UA"/>
              </w:rPr>
            </w:pPr>
            <w:r w:rsidRPr="00BE648A">
              <w:rPr>
                <w:color w:val="000000"/>
                <w:sz w:val="24"/>
                <w:szCs w:val="24"/>
                <w:lang w:val="uk-UA"/>
              </w:rPr>
              <w:t>1</w:t>
            </w:r>
          </w:p>
        </w:tc>
        <w:tc>
          <w:tcPr>
            <w:tcW w:w="3132" w:type="dxa"/>
            <w:shd w:val="clear" w:color="auto" w:fill="auto"/>
          </w:tcPr>
          <w:p w14:paraId="36F626C0" w14:textId="77777777" w:rsidR="008567FB" w:rsidRDefault="00E56154" w:rsidP="008D6078">
            <w:pPr>
              <w:tabs>
                <w:tab w:val="left" w:pos="6300"/>
                <w:tab w:val="left" w:pos="7740"/>
              </w:tabs>
              <w:rPr>
                <w:sz w:val="24"/>
                <w:szCs w:val="24"/>
                <w:lang w:val="uk-UA"/>
              </w:rPr>
            </w:pPr>
            <w:r>
              <w:rPr>
                <w:sz w:val="24"/>
                <w:szCs w:val="24"/>
                <w:lang w:val="uk-UA"/>
              </w:rPr>
              <w:t xml:space="preserve">    </w:t>
            </w:r>
            <w:r w:rsidR="008E1C20">
              <w:rPr>
                <w:sz w:val="24"/>
                <w:szCs w:val="24"/>
                <w:lang w:val="uk-UA"/>
              </w:rPr>
              <w:t xml:space="preserve">Поліщук </w:t>
            </w:r>
          </w:p>
          <w:p w14:paraId="1C3974A3" w14:textId="77777777" w:rsidR="00E56154" w:rsidRDefault="008E1C20" w:rsidP="008D6078">
            <w:pPr>
              <w:tabs>
                <w:tab w:val="left" w:pos="6300"/>
                <w:tab w:val="left" w:pos="7740"/>
              </w:tabs>
              <w:rPr>
                <w:sz w:val="24"/>
                <w:szCs w:val="24"/>
                <w:lang w:val="uk-UA"/>
              </w:rPr>
            </w:pPr>
            <w:r>
              <w:rPr>
                <w:sz w:val="24"/>
                <w:szCs w:val="24"/>
                <w:lang w:val="uk-UA"/>
              </w:rPr>
              <w:t>Василь Петрович</w:t>
            </w:r>
          </w:p>
          <w:p w14:paraId="633C3F5E" w14:textId="77777777" w:rsidR="00E56154" w:rsidRPr="00BE648A" w:rsidRDefault="00E56154" w:rsidP="00BF2A2E">
            <w:pPr>
              <w:tabs>
                <w:tab w:val="left" w:pos="6300"/>
                <w:tab w:val="left" w:pos="7740"/>
              </w:tabs>
              <w:rPr>
                <w:sz w:val="24"/>
                <w:szCs w:val="24"/>
                <w:lang w:val="uk-UA"/>
              </w:rPr>
            </w:pPr>
            <w:r>
              <w:rPr>
                <w:sz w:val="24"/>
                <w:szCs w:val="24"/>
                <w:lang w:val="uk-UA"/>
              </w:rPr>
              <w:t xml:space="preserve">РНОКПП   </w:t>
            </w:r>
            <w:r w:rsidR="00BF2A2E">
              <w:rPr>
                <w:sz w:val="24"/>
                <w:szCs w:val="24"/>
                <w:lang w:val="uk-UA"/>
              </w:rPr>
              <w:t>*</w:t>
            </w:r>
          </w:p>
        </w:tc>
        <w:tc>
          <w:tcPr>
            <w:tcW w:w="3240" w:type="dxa"/>
            <w:shd w:val="clear" w:color="auto" w:fill="auto"/>
          </w:tcPr>
          <w:p w14:paraId="1957F528" w14:textId="77777777" w:rsidR="008567FB" w:rsidRDefault="00E56154" w:rsidP="008D6078">
            <w:pPr>
              <w:ind w:right="-550"/>
              <w:rPr>
                <w:sz w:val="24"/>
                <w:szCs w:val="24"/>
                <w:lang w:val="uk-UA"/>
              </w:rPr>
            </w:pPr>
            <w:r>
              <w:rPr>
                <w:sz w:val="24"/>
                <w:szCs w:val="24"/>
                <w:lang w:val="uk-UA"/>
              </w:rPr>
              <w:t>вул.</w:t>
            </w:r>
            <w:r w:rsidR="003917F9">
              <w:rPr>
                <w:sz w:val="24"/>
                <w:szCs w:val="24"/>
                <w:lang w:val="uk-UA"/>
              </w:rPr>
              <w:t xml:space="preserve"> </w:t>
            </w:r>
            <w:r w:rsidR="008E1C20">
              <w:rPr>
                <w:sz w:val="24"/>
                <w:szCs w:val="24"/>
                <w:lang w:val="uk-UA"/>
              </w:rPr>
              <w:t>Залізнична, 29-Б</w:t>
            </w:r>
          </w:p>
          <w:p w14:paraId="5E64CA9C" w14:textId="77777777" w:rsidR="003917F9" w:rsidRPr="00BE648A" w:rsidRDefault="003917F9" w:rsidP="00B85262">
            <w:pPr>
              <w:ind w:right="-550"/>
              <w:rPr>
                <w:sz w:val="24"/>
                <w:szCs w:val="24"/>
                <w:lang w:val="uk-UA"/>
              </w:rPr>
            </w:pPr>
            <w:r>
              <w:rPr>
                <w:sz w:val="24"/>
                <w:szCs w:val="24"/>
                <w:lang w:val="uk-UA"/>
              </w:rPr>
              <w:t>1811000000:00:0</w:t>
            </w:r>
            <w:r w:rsidR="008E1C20">
              <w:rPr>
                <w:sz w:val="24"/>
                <w:szCs w:val="24"/>
                <w:lang w:val="uk-UA"/>
              </w:rPr>
              <w:t>29</w:t>
            </w:r>
            <w:r>
              <w:rPr>
                <w:sz w:val="24"/>
                <w:szCs w:val="24"/>
                <w:lang w:val="uk-UA"/>
              </w:rPr>
              <w:t>:0</w:t>
            </w:r>
            <w:r w:rsidR="008E1C20">
              <w:rPr>
                <w:sz w:val="24"/>
                <w:szCs w:val="24"/>
                <w:lang w:val="uk-UA"/>
              </w:rPr>
              <w:t>311</w:t>
            </w:r>
          </w:p>
        </w:tc>
        <w:tc>
          <w:tcPr>
            <w:tcW w:w="1008" w:type="dxa"/>
            <w:shd w:val="clear" w:color="auto" w:fill="auto"/>
          </w:tcPr>
          <w:p w14:paraId="5BBD9CA9" w14:textId="77777777" w:rsidR="008567FB" w:rsidRPr="00BE648A" w:rsidRDefault="008E1C20" w:rsidP="008D6078">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14:paraId="142FDF02" w14:textId="77777777" w:rsidR="008567FB" w:rsidRPr="00BE648A" w:rsidRDefault="00E56154" w:rsidP="00B85262">
            <w:pPr>
              <w:tabs>
                <w:tab w:val="left" w:pos="6300"/>
                <w:tab w:val="left" w:pos="7740"/>
              </w:tabs>
              <w:rPr>
                <w:color w:val="000000"/>
                <w:sz w:val="24"/>
                <w:szCs w:val="24"/>
                <w:lang w:val="uk-UA"/>
              </w:rPr>
            </w:pPr>
            <w:r>
              <w:rPr>
                <w:color w:val="000000"/>
                <w:sz w:val="24"/>
                <w:szCs w:val="24"/>
                <w:lang w:val="uk-UA"/>
              </w:rPr>
              <w:t>0,</w:t>
            </w:r>
            <w:r w:rsidR="008E1C20">
              <w:rPr>
                <w:color w:val="000000"/>
                <w:sz w:val="24"/>
                <w:szCs w:val="24"/>
                <w:lang w:val="uk-UA"/>
              </w:rPr>
              <w:t>0493</w:t>
            </w:r>
          </w:p>
        </w:tc>
        <w:tc>
          <w:tcPr>
            <w:tcW w:w="1260" w:type="dxa"/>
            <w:shd w:val="clear" w:color="auto" w:fill="auto"/>
          </w:tcPr>
          <w:p w14:paraId="0B8AFA84" w14:textId="77777777" w:rsidR="008567FB" w:rsidRPr="00BE648A" w:rsidRDefault="00E56154" w:rsidP="00B85262">
            <w:pPr>
              <w:tabs>
                <w:tab w:val="left" w:pos="6300"/>
                <w:tab w:val="left" w:pos="7740"/>
              </w:tabs>
              <w:rPr>
                <w:color w:val="000000"/>
                <w:sz w:val="24"/>
                <w:szCs w:val="24"/>
                <w:lang w:val="uk-UA"/>
              </w:rPr>
            </w:pPr>
            <w:r>
              <w:rPr>
                <w:color w:val="000000"/>
                <w:sz w:val="24"/>
                <w:szCs w:val="24"/>
                <w:lang w:val="uk-UA"/>
              </w:rPr>
              <w:t>0,</w:t>
            </w:r>
            <w:r w:rsidR="008E1C20">
              <w:rPr>
                <w:color w:val="000000"/>
                <w:sz w:val="24"/>
                <w:szCs w:val="24"/>
                <w:lang w:val="uk-UA"/>
              </w:rPr>
              <w:t>0587</w:t>
            </w:r>
          </w:p>
        </w:tc>
        <w:tc>
          <w:tcPr>
            <w:tcW w:w="1213" w:type="dxa"/>
            <w:shd w:val="clear" w:color="auto" w:fill="auto"/>
          </w:tcPr>
          <w:p w14:paraId="6DB94290" w14:textId="77777777" w:rsidR="008567FB" w:rsidRPr="00BE648A" w:rsidRDefault="00E56154" w:rsidP="008D6078">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14:paraId="773B7962" w14:textId="77777777" w:rsidR="008567FB" w:rsidRPr="00BE648A" w:rsidRDefault="00E56154" w:rsidP="008D6078">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14:paraId="3FAC942C" w14:textId="77777777" w:rsidR="008567FB" w:rsidRPr="00BE648A" w:rsidRDefault="008E1C20" w:rsidP="008D6078">
            <w:pPr>
              <w:tabs>
                <w:tab w:val="left" w:pos="6300"/>
                <w:tab w:val="left" w:pos="7740"/>
              </w:tabs>
              <w:jc w:val="center"/>
              <w:rPr>
                <w:color w:val="000000"/>
                <w:sz w:val="24"/>
                <w:szCs w:val="24"/>
                <w:lang w:val="uk-UA"/>
              </w:rPr>
            </w:pPr>
            <w:r>
              <w:rPr>
                <w:color w:val="000000"/>
                <w:sz w:val="24"/>
                <w:szCs w:val="24"/>
                <w:lang w:val="uk-UA"/>
              </w:rPr>
              <w:t>0,0587</w:t>
            </w:r>
          </w:p>
        </w:tc>
        <w:tc>
          <w:tcPr>
            <w:tcW w:w="1258" w:type="dxa"/>
            <w:shd w:val="clear" w:color="auto" w:fill="auto"/>
          </w:tcPr>
          <w:p w14:paraId="5ABD214B" w14:textId="77777777" w:rsidR="008567FB" w:rsidRPr="00BE648A" w:rsidRDefault="00E56154" w:rsidP="008D6078">
            <w:pPr>
              <w:tabs>
                <w:tab w:val="left" w:pos="6300"/>
                <w:tab w:val="left" w:pos="7740"/>
              </w:tabs>
              <w:jc w:val="center"/>
              <w:rPr>
                <w:color w:val="000000"/>
                <w:sz w:val="24"/>
                <w:szCs w:val="24"/>
                <w:lang w:val="uk-UA"/>
              </w:rPr>
            </w:pPr>
            <w:r>
              <w:rPr>
                <w:color w:val="000000"/>
                <w:sz w:val="24"/>
                <w:szCs w:val="24"/>
                <w:lang w:val="uk-UA"/>
              </w:rPr>
              <w:t>-</w:t>
            </w:r>
          </w:p>
        </w:tc>
      </w:tr>
      <w:tr w:rsidR="00B85262" w:rsidRPr="00BE648A" w14:paraId="484EFCA5" w14:textId="77777777" w:rsidTr="008D6078">
        <w:tc>
          <w:tcPr>
            <w:tcW w:w="648" w:type="dxa"/>
            <w:shd w:val="clear" w:color="auto" w:fill="auto"/>
          </w:tcPr>
          <w:p w14:paraId="05304081" w14:textId="77777777" w:rsidR="00B85262" w:rsidRPr="00BE648A" w:rsidRDefault="00B85262" w:rsidP="00B85262">
            <w:pPr>
              <w:tabs>
                <w:tab w:val="left" w:pos="6300"/>
                <w:tab w:val="left" w:pos="7740"/>
              </w:tabs>
              <w:jc w:val="center"/>
              <w:rPr>
                <w:color w:val="000000"/>
                <w:sz w:val="24"/>
                <w:szCs w:val="24"/>
                <w:lang w:val="uk-UA"/>
              </w:rPr>
            </w:pPr>
            <w:r>
              <w:rPr>
                <w:color w:val="000000"/>
                <w:sz w:val="24"/>
                <w:szCs w:val="24"/>
                <w:lang w:val="uk-UA"/>
              </w:rPr>
              <w:t>2</w:t>
            </w:r>
          </w:p>
        </w:tc>
        <w:tc>
          <w:tcPr>
            <w:tcW w:w="3132" w:type="dxa"/>
            <w:shd w:val="clear" w:color="auto" w:fill="auto"/>
          </w:tcPr>
          <w:p w14:paraId="2727492A" w14:textId="77777777" w:rsidR="00B85262" w:rsidRDefault="00B85262" w:rsidP="00B85262">
            <w:pPr>
              <w:tabs>
                <w:tab w:val="left" w:pos="6300"/>
                <w:tab w:val="left" w:pos="7740"/>
              </w:tabs>
              <w:rPr>
                <w:sz w:val="24"/>
                <w:szCs w:val="24"/>
                <w:lang w:val="uk-UA"/>
              </w:rPr>
            </w:pPr>
            <w:r>
              <w:rPr>
                <w:sz w:val="24"/>
                <w:szCs w:val="24"/>
                <w:lang w:val="uk-UA"/>
              </w:rPr>
              <w:t xml:space="preserve">    </w:t>
            </w:r>
            <w:r w:rsidR="00CA57A4">
              <w:rPr>
                <w:sz w:val="24"/>
                <w:szCs w:val="24"/>
                <w:lang w:val="uk-UA"/>
              </w:rPr>
              <w:t xml:space="preserve">Дзвоник </w:t>
            </w:r>
          </w:p>
          <w:p w14:paraId="292EA1DB" w14:textId="77777777" w:rsidR="00B85262" w:rsidRDefault="00CA57A4" w:rsidP="00B85262">
            <w:pPr>
              <w:tabs>
                <w:tab w:val="left" w:pos="6300"/>
                <w:tab w:val="left" w:pos="7740"/>
              </w:tabs>
              <w:rPr>
                <w:sz w:val="24"/>
                <w:szCs w:val="24"/>
                <w:lang w:val="uk-UA"/>
              </w:rPr>
            </w:pPr>
            <w:r>
              <w:rPr>
                <w:sz w:val="24"/>
                <w:szCs w:val="24"/>
                <w:lang w:val="uk-UA"/>
              </w:rPr>
              <w:t>Галина Ярославівна</w:t>
            </w:r>
          </w:p>
          <w:p w14:paraId="7D0420FA" w14:textId="77777777" w:rsidR="00B85262" w:rsidRPr="00BE648A" w:rsidRDefault="00B85262" w:rsidP="00BF2A2E">
            <w:pPr>
              <w:tabs>
                <w:tab w:val="left" w:pos="6300"/>
                <w:tab w:val="left" w:pos="7740"/>
              </w:tabs>
              <w:rPr>
                <w:sz w:val="24"/>
                <w:szCs w:val="24"/>
                <w:lang w:val="uk-UA"/>
              </w:rPr>
            </w:pPr>
            <w:r>
              <w:rPr>
                <w:sz w:val="24"/>
                <w:szCs w:val="24"/>
                <w:lang w:val="uk-UA"/>
              </w:rPr>
              <w:t xml:space="preserve">РНОКПП   </w:t>
            </w:r>
            <w:r w:rsidR="00BF2A2E">
              <w:rPr>
                <w:sz w:val="24"/>
                <w:szCs w:val="24"/>
                <w:lang w:val="uk-UA"/>
              </w:rPr>
              <w:t>*</w:t>
            </w:r>
          </w:p>
        </w:tc>
        <w:tc>
          <w:tcPr>
            <w:tcW w:w="3240" w:type="dxa"/>
            <w:shd w:val="clear" w:color="auto" w:fill="auto"/>
          </w:tcPr>
          <w:p w14:paraId="22720F88" w14:textId="77777777" w:rsidR="00B85262" w:rsidRDefault="00B85262" w:rsidP="00B85262">
            <w:pPr>
              <w:ind w:right="-550"/>
              <w:rPr>
                <w:sz w:val="24"/>
                <w:szCs w:val="24"/>
                <w:lang w:val="uk-UA"/>
              </w:rPr>
            </w:pPr>
            <w:r>
              <w:rPr>
                <w:sz w:val="24"/>
                <w:szCs w:val="24"/>
                <w:lang w:val="uk-UA"/>
              </w:rPr>
              <w:t xml:space="preserve">вул. </w:t>
            </w:r>
            <w:r w:rsidR="00CA57A4">
              <w:rPr>
                <w:sz w:val="24"/>
                <w:szCs w:val="24"/>
                <w:lang w:val="uk-UA"/>
              </w:rPr>
              <w:t>Олексія Комарова, 7</w:t>
            </w:r>
          </w:p>
          <w:p w14:paraId="0CCA9FDD" w14:textId="77777777" w:rsidR="00B85262" w:rsidRPr="00BE648A" w:rsidRDefault="00B85262" w:rsidP="00B85262">
            <w:pPr>
              <w:ind w:right="-550"/>
              <w:rPr>
                <w:sz w:val="24"/>
                <w:szCs w:val="24"/>
                <w:lang w:val="uk-UA"/>
              </w:rPr>
            </w:pPr>
            <w:r>
              <w:rPr>
                <w:sz w:val="24"/>
                <w:szCs w:val="24"/>
                <w:lang w:val="uk-UA"/>
              </w:rPr>
              <w:t>1811000000:00:0</w:t>
            </w:r>
            <w:r w:rsidR="00CA57A4">
              <w:rPr>
                <w:sz w:val="24"/>
                <w:szCs w:val="24"/>
                <w:lang w:val="uk-UA"/>
              </w:rPr>
              <w:t>28</w:t>
            </w:r>
            <w:r>
              <w:rPr>
                <w:sz w:val="24"/>
                <w:szCs w:val="24"/>
                <w:lang w:val="uk-UA"/>
              </w:rPr>
              <w:t>:</w:t>
            </w:r>
            <w:r w:rsidR="00CA57A4">
              <w:rPr>
                <w:sz w:val="24"/>
                <w:szCs w:val="24"/>
                <w:lang w:val="uk-UA"/>
              </w:rPr>
              <w:t>1</w:t>
            </w:r>
            <w:r>
              <w:rPr>
                <w:sz w:val="24"/>
                <w:szCs w:val="24"/>
                <w:lang w:val="uk-UA"/>
              </w:rPr>
              <w:t>0</w:t>
            </w:r>
            <w:r w:rsidR="00CA57A4">
              <w:rPr>
                <w:sz w:val="24"/>
                <w:szCs w:val="24"/>
                <w:lang w:val="uk-UA"/>
              </w:rPr>
              <w:t>19</w:t>
            </w:r>
          </w:p>
        </w:tc>
        <w:tc>
          <w:tcPr>
            <w:tcW w:w="1008" w:type="dxa"/>
            <w:shd w:val="clear" w:color="auto" w:fill="auto"/>
          </w:tcPr>
          <w:p w14:paraId="54639163" w14:textId="77777777" w:rsidR="00B85262" w:rsidRPr="00BE648A" w:rsidRDefault="00CA57A4" w:rsidP="00B85262">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14:paraId="0ACD7456" w14:textId="77777777" w:rsidR="00B85262" w:rsidRPr="00BE648A" w:rsidRDefault="00B85262" w:rsidP="00B85262">
            <w:pPr>
              <w:tabs>
                <w:tab w:val="left" w:pos="6300"/>
                <w:tab w:val="left" w:pos="7740"/>
              </w:tabs>
              <w:rPr>
                <w:color w:val="000000"/>
                <w:sz w:val="24"/>
                <w:szCs w:val="24"/>
                <w:lang w:val="uk-UA"/>
              </w:rPr>
            </w:pPr>
            <w:r>
              <w:rPr>
                <w:color w:val="000000"/>
                <w:sz w:val="24"/>
                <w:szCs w:val="24"/>
                <w:lang w:val="uk-UA"/>
              </w:rPr>
              <w:t>0,</w:t>
            </w:r>
            <w:r w:rsidR="00CA57A4">
              <w:rPr>
                <w:color w:val="000000"/>
                <w:sz w:val="24"/>
                <w:szCs w:val="24"/>
                <w:lang w:val="uk-UA"/>
              </w:rPr>
              <w:t>0610</w:t>
            </w:r>
          </w:p>
        </w:tc>
        <w:tc>
          <w:tcPr>
            <w:tcW w:w="1260" w:type="dxa"/>
            <w:shd w:val="clear" w:color="auto" w:fill="auto"/>
          </w:tcPr>
          <w:p w14:paraId="06F4B3E7" w14:textId="77777777" w:rsidR="00B85262" w:rsidRPr="00BE648A" w:rsidRDefault="00B85262" w:rsidP="00B85262">
            <w:pPr>
              <w:tabs>
                <w:tab w:val="left" w:pos="6300"/>
                <w:tab w:val="left" w:pos="7740"/>
              </w:tabs>
              <w:rPr>
                <w:color w:val="000000"/>
                <w:sz w:val="24"/>
                <w:szCs w:val="24"/>
                <w:lang w:val="uk-UA"/>
              </w:rPr>
            </w:pPr>
            <w:r>
              <w:rPr>
                <w:color w:val="000000"/>
                <w:sz w:val="24"/>
                <w:szCs w:val="24"/>
                <w:lang w:val="uk-UA"/>
              </w:rPr>
              <w:t>0,</w:t>
            </w:r>
            <w:r w:rsidR="00CA57A4">
              <w:rPr>
                <w:color w:val="000000"/>
                <w:sz w:val="24"/>
                <w:szCs w:val="24"/>
                <w:lang w:val="uk-UA"/>
              </w:rPr>
              <w:t>0610</w:t>
            </w:r>
          </w:p>
        </w:tc>
        <w:tc>
          <w:tcPr>
            <w:tcW w:w="1213" w:type="dxa"/>
            <w:shd w:val="clear" w:color="auto" w:fill="auto"/>
          </w:tcPr>
          <w:p w14:paraId="74A66248" w14:textId="77777777" w:rsidR="00B85262" w:rsidRPr="00BE648A" w:rsidRDefault="00B85262" w:rsidP="00B85262">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14:paraId="2E155B4B" w14:textId="77777777" w:rsidR="00B85262" w:rsidRPr="00BE648A" w:rsidRDefault="00B85262" w:rsidP="00B85262">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14:paraId="045C1EE5" w14:textId="77777777" w:rsidR="00B85262" w:rsidRPr="00BE648A" w:rsidRDefault="00CA57A4" w:rsidP="00B85262">
            <w:pPr>
              <w:tabs>
                <w:tab w:val="left" w:pos="6300"/>
                <w:tab w:val="left" w:pos="7740"/>
              </w:tabs>
              <w:jc w:val="center"/>
              <w:rPr>
                <w:color w:val="000000"/>
                <w:sz w:val="24"/>
                <w:szCs w:val="24"/>
                <w:lang w:val="uk-UA"/>
              </w:rPr>
            </w:pPr>
            <w:r>
              <w:rPr>
                <w:color w:val="000000"/>
                <w:sz w:val="24"/>
                <w:szCs w:val="24"/>
                <w:lang w:val="uk-UA"/>
              </w:rPr>
              <w:t>0,0610</w:t>
            </w:r>
          </w:p>
        </w:tc>
        <w:tc>
          <w:tcPr>
            <w:tcW w:w="1258" w:type="dxa"/>
            <w:shd w:val="clear" w:color="auto" w:fill="auto"/>
          </w:tcPr>
          <w:p w14:paraId="5D19F814" w14:textId="77777777" w:rsidR="00B85262" w:rsidRPr="00BE648A" w:rsidRDefault="00B85262" w:rsidP="00B85262">
            <w:pPr>
              <w:tabs>
                <w:tab w:val="left" w:pos="6300"/>
                <w:tab w:val="left" w:pos="7740"/>
              </w:tabs>
              <w:jc w:val="center"/>
              <w:rPr>
                <w:color w:val="000000"/>
                <w:sz w:val="24"/>
                <w:szCs w:val="24"/>
                <w:lang w:val="uk-UA"/>
              </w:rPr>
            </w:pPr>
            <w:r>
              <w:rPr>
                <w:color w:val="000000"/>
                <w:sz w:val="24"/>
                <w:szCs w:val="24"/>
                <w:lang w:val="uk-UA"/>
              </w:rPr>
              <w:t>-</w:t>
            </w:r>
          </w:p>
        </w:tc>
      </w:tr>
      <w:tr w:rsidR="00B85262" w:rsidRPr="00BE648A" w14:paraId="79445F5E" w14:textId="77777777" w:rsidTr="008D6078">
        <w:tc>
          <w:tcPr>
            <w:tcW w:w="648" w:type="dxa"/>
            <w:shd w:val="clear" w:color="auto" w:fill="auto"/>
          </w:tcPr>
          <w:p w14:paraId="193F1691" w14:textId="77777777" w:rsidR="00B85262" w:rsidRPr="00BE648A" w:rsidRDefault="00B85262" w:rsidP="00B85262">
            <w:pPr>
              <w:tabs>
                <w:tab w:val="left" w:pos="6300"/>
                <w:tab w:val="left" w:pos="7740"/>
              </w:tabs>
              <w:jc w:val="center"/>
              <w:rPr>
                <w:color w:val="000000"/>
                <w:sz w:val="24"/>
                <w:szCs w:val="24"/>
                <w:lang w:val="uk-UA"/>
              </w:rPr>
            </w:pPr>
            <w:r>
              <w:rPr>
                <w:color w:val="000000"/>
                <w:sz w:val="24"/>
                <w:szCs w:val="24"/>
                <w:lang w:val="uk-UA"/>
              </w:rPr>
              <w:t>3</w:t>
            </w:r>
          </w:p>
        </w:tc>
        <w:tc>
          <w:tcPr>
            <w:tcW w:w="3132" w:type="dxa"/>
            <w:shd w:val="clear" w:color="auto" w:fill="auto"/>
          </w:tcPr>
          <w:p w14:paraId="24517D3D" w14:textId="77777777" w:rsidR="00B85262" w:rsidRDefault="00B85262" w:rsidP="00B85262">
            <w:pPr>
              <w:tabs>
                <w:tab w:val="left" w:pos="6300"/>
                <w:tab w:val="left" w:pos="7740"/>
              </w:tabs>
              <w:rPr>
                <w:sz w:val="24"/>
                <w:szCs w:val="24"/>
                <w:lang w:val="uk-UA"/>
              </w:rPr>
            </w:pPr>
            <w:r>
              <w:rPr>
                <w:sz w:val="24"/>
                <w:szCs w:val="24"/>
                <w:lang w:val="uk-UA"/>
              </w:rPr>
              <w:t xml:space="preserve">    </w:t>
            </w:r>
            <w:r w:rsidR="00947BD9">
              <w:rPr>
                <w:sz w:val="24"/>
                <w:szCs w:val="24"/>
                <w:lang w:val="uk-UA"/>
              </w:rPr>
              <w:t xml:space="preserve">Хоменко </w:t>
            </w:r>
          </w:p>
          <w:p w14:paraId="653E485A" w14:textId="77777777" w:rsidR="00B85262" w:rsidRDefault="00947BD9" w:rsidP="00B85262">
            <w:pPr>
              <w:tabs>
                <w:tab w:val="left" w:pos="6300"/>
                <w:tab w:val="left" w:pos="7740"/>
              </w:tabs>
              <w:rPr>
                <w:sz w:val="24"/>
                <w:szCs w:val="24"/>
                <w:lang w:val="uk-UA"/>
              </w:rPr>
            </w:pPr>
            <w:r>
              <w:rPr>
                <w:sz w:val="24"/>
                <w:szCs w:val="24"/>
                <w:lang w:val="uk-UA"/>
              </w:rPr>
              <w:t>Людмила Євгеніївна</w:t>
            </w:r>
          </w:p>
          <w:p w14:paraId="216A9191" w14:textId="77777777" w:rsidR="00B85262" w:rsidRPr="00BE648A" w:rsidRDefault="00B85262" w:rsidP="00BF2A2E">
            <w:pPr>
              <w:tabs>
                <w:tab w:val="left" w:pos="6300"/>
                <w:tab w:val="left" w:pos="7740"/>
              </w:tabs>
              <w:rPr>
                <w:sz w:val="24"/>
                <w:szCs w:val="24"/>
                <w:lang w:val="uk-UA"/>
              </w:rPr>
            </w:pPr>
            <w:r>
              <w:rPr>
                <w:sz w:val="24"/>
                <w:szCs w:val="24"/>
                <w:lang w:val="uk-UA"/>
              </w:rPr>
              <w:t xml:space="preserve">РНОКПП   </w:t>
            </w:r>
            <w:r w:rsidR="00BF2A2E">
              <w:rPr>
                <w:sz w:val="24"/>
                <w:szCs w:val="24"/>
                <w:lang w:val="uk-UA"/>
              </w:rPr>
              <w:t>*</w:t>
            </w:r>
          </w:p>
        </w:tc>
        <w:tc>
          <w:tcPr>
            <w:tcW w:w="3240" w:type="dxa"/>
            <w:shd w:val="clear" w:color="auto" w:fill="auto"/>
          </w:tcPr>
          <w:p w14:paraId="105F3E99" w14:textId="77777777" w:rsidR="00B85262" w:rsidRDefault="00B85262" w:rsidP="00B85262">
            <w:pPr>
              <w:ind w:right="-550"/>
              <w:rPr>
                <w:sz w:val="24"/>
                <w:szCs w:val="24"/>
                <w:lang w:val="uk-UA"/>
              </w:rPr>
            </w:pPr>
            <w:r>
              <w:rPr>
                <w:sz w:val="24"/>
                <w:szCs w:val="24"/>
                <w:lang w:val="uk-UA"/>
              </w:rPr>
              <w:t xml:space="preserve">вул. </w:t>
            </w:r>
            <w:r w:rsidR="00CA57A4">
              <w:rPr>
                <w:sz w:val="24"/>
                <w:szCs w:val="24"/>
                <w:lang w:val="uk-UA"/>
              </w:rPr>
              <w:t>Бобрової, 6</w:t>
            </w:r>
          </w:p>
          <w:p w14:paraId="30F11BAB" w14:textId="77777777" w:rsidR="00B85262" w:rsidRPr="00BE648A" w:rsidRDefault="00B85262" w:rsidP="00B85262">
            <w:pPr>
              <w:ind w:right="-550"/>
              <w:rPr>
                <w:sz w:val="24"/>
                <w:szCs w:val="24"/>
                <w:lang w:val="uk-UA"/>
              </w:rPr>
            </w:pPr>
            <w:r>
              <w:rPr>
                <w:sz w:val="24"/>
                <w:szCs w:val="24"/>
                <w:lang w:val="uk-UA"/>
              </w:rPr>
              <w:t>1811000000:00:0</w:t>
            </w:r>
            <w:r w:rsidR="00CA57A4">
              <w:rPr>
                <w:sz w:val="24"/>
                <w:szCs w:val="24"/>
                <w:lang w:val="uk-UA"/>
              </w:rPr>
              <w:t>09</w:t>
            </w:r>
            <w:r>
              <w:rPr>
                <w:sz w:val="24"/>
                <w:szCs w:val="24"/>
                <w:lang w:val="uk-UA"/>
              </w:rPr>
              <w:t>:0</w:t>
            </w:r>
            <w:r w:rsidR="00CA57A4">
              <w:rPr>
                <w:sz w:val="24"/>
                <w:szCs w:val="24"/>
                <w:lang w:val="uk-UA"/>
              </w:rPr>
              <w:t>900</w:t>
            </w:r>
          </w:p>
        </w:tc>
        <w:tc>
          <w:tcPr>
            <w:tcW w:w="1008" w:type="dxa"/>
            <w:shd w:val="clear" w:color="auto" w:fill="auto"/>
          </w:tcPr>
          <w:p w14:paraId="2CBF4FC8" w14:textId="77777777" w:rsidR="00B85262" w:rsidRPr="00BE648A" w:rsidRDefault="00CA57A4" w:rsidP="00B85262">
            <w:pPr>
              <w:tabs>
                <w:tab w:val="left" w:pos="6300"/>
                <w:tab w:val="left" w:pos="7740"/>
              </w:tabs>
              <w:rPr>
                <w:color w:val="000000"/>
                <w:sz w:val="24"/>
                <w:szCs w:val="24"/>
                <w:lang w:val="uk-UA"/>
              </w:rPr>
            </w:pPr>
            <w:r>
              <w:rPr>
                <w:color w:val="000000"/>
                <w:sz w:val="24"/>
                <w:szCs w:val="24"/>
                <w:lang w:val="uk-UA"/>
              </w:rPr>
              <w:t>34/100</w:t>
            </w:r>
          </w:p>
        </w:tc>
        <w:tc>
          <w:tcPr>
            <w:tcW w:w="1260" w:type="dxa"/>
            <w:shd w:val="clear" w:color="auto" w:fill="auto"/>
          </w:tcPr>
          <w:p w14:paraId="42646B45" w14:textId="77777777" w:rsidR="00B85262" w:rsidRPr="00BE648A" w:rsidRDefault="00B85262" w:rsidP="00B85262">
            <w:pPr>
              <w:tabs>
                <w:tab w:val="left" w:pos="6300"/>
                <w:tab w:val="left" w:pos="7740"/>
              </w:tabs>
              <w:rPr>
                <w:color w:val="000000"/>
                <w:sz w:val="24"/>
                <w:szCs w:val="24"/>
                <w:lang w:val="uk-UA"/>
              </w:rPr>
            </w:pPr>
            <w:r>
              <w:rPr>
                <w:color w:val="000000"/>
                <w:sz w:val="24"/>
                <w:szCs w:val="24"/>
                <w:lang w:val="uk-UA"/>
              </w:rPr>
              <w:t>0,</w:t>
            </w:r>
            <w:r w:rsidR="00CA57A4">
              <w:rPr>
                <w:color w:val="000000"/>
                <w:sz w:val="24"/>
                <w:szCs w:val="24"/>
                <w:lang w:val="uk-UA"/>
              </w:rPr>
              <w:t>0669</w:t>
            </w:r>
          </w:p>
        </w:tc>
        <w:tc>
          <w:tcPr>
            <w:tcW w:w="1260" w:type="dxa"/>
            <w:shd w:val="clear" w:color="auto" w:fill="auto"/>
          </w:tcPr>
          <w:p w14:paraId="21741813" w14:textId="77777777" w:rsidR="00B85262" w:rsidRPr="00BE648A" w:rsidRDefault="00B85262" w:rsidP="00B85262">
            <w:pPr>
              <w:tabs>
                <w:tab w:val="left" w:pos="6300"/>
                <w:tab w:val="left" w:pos="7740"/>
              </w:tabs>
              <w:rPr>
                <w:color w:val="000000"/>
                <w:sz w:val="24"/>
                <w:szCs w:val="24"/>
                <w:lang w:val="uk-UA"/>
              </w:rPr>
            </w:pPr>
            <w:r>
              <w:rPr>
                <w:color w:val="000000"/>
                <w:sz w:val="24"/>
                <w:szCs w:val="24"/>
                <w:lang w:val="uk-UA"/>
              </w:rPr>
              <w:t>0,</w:t>
            </w:r>
            <w:r w:rsidR="00CA57A4">
              <w:rPr>
                <w:color w:val="000000"/>
                <w:sz w:val="24"/>
                <w:szCs w:val="24"/>
                <w:lang w:val="uk-UA"/>
              </w:rPr>
              <w:t>0669</w:t>
            </w:r>
          </w:p>
        </w:tc>
        <w:tc>
          <w:tcPr>
            <w:tcW w:w="1213" w:type="dxa"/>
            <w:shd w:val="clear" w:color="auto" w:fill="auto"/>
          </w:tcPr>
          <w:p w14:paraId="7DCC5ADA" w14:textId="77777777" w:rsidR="00B85262" w:rsidRPr="00BE648A" w:rsidRDefault="00B85262" w:rsidP="00B85262">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14:paraId="23C6681D" w14:textId="77777777" w:rsidR="00B85262" w:rsidRPr="00BE648A" w:rsidRDefault="00B85262" w:rsidP="00B85262">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14:paraId="0D94F163" w14:textId="77777777" w:rsidR="00B85262" w:rsidRPr="00BE648A" w:rsidRDefault="00CA57A4" w:rsidP="00B85262">
            <w:pPr>
              <w:tabs>
                <w:tab w:val="left" w:pos="6300"/>
                <w:tab w:val="left" w:pos="7740"/>
              </w:tabs>
              <w:jc w:val="center"/>
              <w:rPr>
                <w:color w:val="000000"/>
                <w:sz w:val="24"/>
                <w:szCs w:val="24"/>
                <w:lang w:val="uk-UA"/>
              </w:rPr>
            </w:pPr>
            <w:r>
              <w:rPr>
                <w:color w:val="000000"/>
                <w:sz w:val="24"/>
                <w:szCs w:val="24"/>
                <w:lang w:val="uk-UA"/>
              </w:rPr>
              <w:t>0,0341</w:t>
            </w:r>
          </w:p>
        </w:tc>
        <w:tc>
          <w:tcPr>
            <w:tcW w:w="1258" w:type="dxa"/>
            <w:shd w:val="clear" w:color="auto" w:fill="auto"/>
          </w:tcPr>
          <w:p w14:paraId="25FD1611" w14:textId="77777777" w:rsidR="00B85262" w:rsidRPr="00BE648A" w:rsidRDefault="00B85262" w:rsidP="00B85262">
            <w:pPr>
              <w:tabs>
                <w:tab w:val="left" w:pos="6300"/>
                <w:tab w:val="left" w:pos="7740"/>
              </w:tabs>
              <w:jc w:val="center"/>
              <w:rPr>
                <w:color w:val="000000"/>
                <w:sz w:val="24"/>
                <w:szCs w:val="24"/>
                <w:lang w:val="uk-UA"/>
              </w:rPr>
            </w:pPr>
            <w:r>
              <w:rPr>
                <w:color w:val="000000"/>
                <w:sz w:val="24"/>
                <w:szCs w:val="24"/>
                <w:lang w:val="uk-UA"/>
              </w:rPr>
              <w:t>-</w:t>
            </w:r>
          </w:p>
        </w:tc>
      </w:tr>
      <w:tr w:rsidR="00B85262" w:rsidRPr="00BE648A" w14:paraId="718A4B5E" w14:textId="77777777" w:rsidTr="008D6078">
        <w:tc>
          <w:tcPr>
            <w:tcW w:w="648" w:type="dxa"/>
            <w:shd w:val="clear" w:color="auto" w:fill="auto"/>
          </w:tcPr>
          <w:p w14:paraId="4F0B8724" w14:textId="77777777" w:rsidR="00B85262" w:rsidRPr="00BE648A" w:rsidRDefault="00B85262" w:rsidP="00B85262">
            <w:pPr>
              <w:tabs>
                <w:tab w:val="left" w:pos="6300"/>
                <w:tab w:val="left" w:pos="7740"/>
              </w:tabs>
              <w:jc w:val="center"/>
              <w:rPr>
                <w:color w:val="000000"/>
                <w:sz w:val="24"/>
                <w:szCs w:val="24"/>
                <w:lang w:val="uk-UA"/>
              </w:rPr>
            </w:pPr>
            <w:r>
              <w:rPr>
                <w:color w:val="000000"/>
                <w:sz w:val="24"/>
                <w:szCs w:val="24"/>
                <w:lang w:val="uk-UA"/>
              </w:rPr>
              <w:t>4</w:t>
            </w:r>
          </w:p>
        </w:tc>
        <w:tc>
          <w:tcPr>
            <w:tcW w:w="3132" w:type="dxa"/>
            <w:shd w:val="clear" w:color="auto" w:fill="auto"/>
          </w:tcPr>
          <w:p w14:paraId="084C62CC" w14:textId="77777777" w:rsidR="00B85262" w:rsidRDefault="00B85262" w:rsidP="00B85262">
            <w:pPr>
              <w:tabs>
                <w:tab w:val="left" w:pos="6300"/>
                <w:tab w:val="left" w:pos="7740"/>
              </w:tabs>
              <w:rPr>
                <w:sz w:val="24"/>
                <w:szCs w:val="24"/>
                <w:lang w:val="uk-UA"/>
              </w:rPr>
            </w:pPr>
            <w:r>
              <w:rPr>
                <w:sz w:val="24"/>
                <w:szCs w:val="24"/>
                <w:lang w:val="uk-UA"/>
              </w:rPr>
              <w:t xml:space="preserve">    </w:t>
            </w:r>
            <w:r w:rsidR="00380179">
              <w:rPr>
                <w:sz w:val="24"/>
                <w:szCs w:val="24"/>
                <w:lang w:val="uk-UA"/>
              </w:rPr>
              <w:t xml:space="preserve">Кулініч </w:t>
            </w:r>
          </w:p>
          <w:p w14:paraId="7576E31B" w14:textId="77777777" w:rsidR="00B85262" w:rsidRDefault="00380179" w:rsidP="00B85262">
            <w:pPr>
              <w:tabs>
                <w:tab w:val="left" w:pos="6300"/>
                <w:tab w:val="left" w:pos="7740"/>
              </w:tabs>
              <w:rPr>
                <w:sz w:val="24"/>
                <w:szCs w:val="24"/>
                <w:lang w:val="uk-UA"/>
              </w:rPr>
            </w:pPr>
            <w:r>
              <w:rPr>
                <w:sz w:val="24"/>
                <w:szCs w:val="24"/>
                <w:lang w:val="uk-UA"/>
              </w:rPr>
              <w:t>Григорій Станіславович</w:t>
            </w:r>
          </w:p>
          <w:p w14:paraId="6CF36915" w14:textId="77777777" w:rsidR="00B85262" w:rsidRPr="00BE648A" w:rsidRDefault="00B85262" w:rsidP="00BF2A2E">
            <w:pPr>
              <w:tabs>
                <w:tab w:val="left" w:pos="6300"/>
                <w:tab w:val="left" w:pos="7740"/>
              </w:tabs>
              <w:rPr>
                <w:sz w:val="24"/>
                <w:szCs w:val="24"/>
                <w:lang w:val="uk-UA"/>
              </w:rPr>
            </w:pPr>
            <w:r>
              <w:rPr>
                <w:sz w:val="24"/>
                <w:szCs w:val="24"/>
                <w:lang w:val="uk-UA"/>
              </w:rPr>
              <w:t xml:space="preserve">РНОКПП   </w:t>
            </w:r>
            <w:r w:rsidR="00BF2A2E">
              <w:rPr>
                <w:sz w:val="24"/>
                <w:szCs w:val="24"/>
                <w:lang w:val="uk-UA"/>
              </w:rPr>
              <w:t>*</w:t>
            </w:r>
          </w:p>
        </w:tc>
        <w:tc>
          <w:tcPr>
            <w:tcW w:w="3240" w:type="dxa"/>
            <w:shd w:val="clear" w:color="auto" w:fill="auto"/>
          </w:tcPr>
          <w:p w14:paraId="51134895" w14:textId="77777777" w:rsidR="00B85262" w:rsidRPr="00BE648A" w:rsidRDefault="00B85262" w:rsidP="00B85262">
            <w:pPr>
              <w:ind w:right="-550"/>
              <w:rPr>
                <w:sz w:val="24"/>
                <w:szCs w:val="24"/>
                <w:lang w:val="uk-UA"/>
              </w:rPr>
            </w:pPr>
            <w:r>
              <w:rPr>
                <w:sz w:val="24"/>
                <w:szCs w:val="24"/>
                <w:lang w:val="uk-UA"/>
              </w:rPr>
              <w:t>вул.</w:t>
            </w:r>
            <w:r w:rsidR="0034745E">
              <w:rPr>
                <w:sz w:val="24"/>
                <w:szCs w:val="24"/>
                <w:lang w:val="uk-UA"/>
              </w:rPr>
              <w:t xml:space="preserve"> Андрія Кулініча, 48</w:t>
            </w:r>
          </w:p>
        </w:tc>
        <w:tc>
          <w:tcPr>
            <w:tcW w:w="1008" w:type="dxa"/>
            <w:shd w:val="clear" w:color="auto" w:fill="auto"/>
          </w:tcPr>
          <w:p w14:paraId="6BD46301" w14:textId="77777777" w:rsidR="00B85262" w:rsidRPr="00BE648A" w:rsidRDefault="0034745E" w:rsidP="00B85262">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14:paraId="4DE70643" w14:textId="77777777" w:rsidR="00B85262" w:rsidRPr="00BE648A" w:rsidRDefault="00B85262" w:rsidP="00B85262">
            <w:pPr>
              <w:tabs>
                <w:tab w:val="left" w:pos="6300"/>
                <w:tab w:val="left" w:pos="7740"/>
              </w:tabs>
              <w:rPr>
                <w:color w:val="000000"/>
                <w:sz w:val="24"/>
                <w:szCs w:val="24"/>
                <w:lang w:val="uk-UA"/>
              </w:rPr>
            </w:pPr>
            <w:r>
              <w:rPr>
                <w:color w:val="000000"/>
                <w:sz w:val="24"/>
                <w:szCs w:val="24"/>
                <w:lang w:val="uk-UA"/>
              </w:rPr>
              <w:t>0,</w:t>
            </w:r>
            <w:r w:rsidR="0034745E">
              <w:rPr>
                <w:color w:val="000000"/>
                <w:sz w:val="24"/>
                <w:szCs w:val="24"/>
                <w:lang w:val="uk-UA"/>
              </w:rPr>
              <w:t>0800</w:t>
            </w:r>
          </w:p>
        </w:tc>
        <w:tc>
          <w:tcPr>
            <w:tcW w:w="1260" w:type="dxa"/>
            <w:shd w:val="clear" w:color="auto" w:fill="auto"/>
          </w:tcPr>
          <w:p w14:paraId="32E81D92" w14:textId="77777777" w:rsidR="00B85262" w:rsidRPr="00BE648A" w:rsidRDefault="00B85262" w:rsidP="00B85262">
            <w:pPr>
              <w:tabs>
                <w:tab w:val="left" w:pos="6300"/>
                <w:tab w:val="left" w:pos="7740"/>
              </w:tabs>
              <w:rPr>
                <w:color w:val="000000"/>
                <w:sz w:val="24"/>
                <w:szCs w:val="24"/>
                <w:lang w:val="uk-UA"/>
              </w:rPr>
            </w:pPr>
            <w:r>
              <w:rPr>
                <w:color w:val="000000"/>
                <w:sz w:val="24"/>
                <w:szCs w:val="24"/>
                <w:lang w:val="uk-UA"/>
              </w:rPr>
              <w:t>0,</w:t>
            </w:r>
            <w:r w:rsidR="0034745E">
              <w:rPr>
                <w:color w:val="000000"/>
                <w:sz w:val="24"/>
                <w:szCs w:val="24"/>
                <w:lang w:val="uk-UA"/>
              </w:rPr>
              <w:t>0788</w:t>
            </w:r>
          </w:p>
        </w:tc>
        <w:tc>
          <w:tcPr>
            <w:tcW w:w="1213" w:type="dxa"/>
            <w:shd w:val="clear" w:color="auto" w:fill="auto"/>
          </w:tcPr>
          <w:p w14:paraId="0DC32CBB" w14:textId="77777777" w:rsidR="00B85262" w:rsidRPr="00BE648A" w:rsidRDefault="00B85262" w:rsidP="00B85262">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14:paraId="1397A860" w14:textId="77777777" w:rsidR="00B85262" w:rsidRPr="00BE648A" w:rsidRDefault="00B85262" w:rsidP="00B85262">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14:paraId="3C232552" w14:textId="77777777" w:rsidR="00B85262" w:rsidRPr="00BE648A" w:rsidRDefault="0034745E" w:rsidP="00B85262">
            <w:pPr>
              <w:tabs>
                <w:tab w:val="left" w:pos="6300"/>
                <w:tab w:val="left" w:pos="7740"/>
              </w:tabs>
              <w:jc w:val="center"/>
              <w:rPr>
                <w:color w:val="000000"/>
                <w:sz w:val="24"/>
                <w:szCs w:val="24"/>
                <w:lang w:val="uk-UA"/>
              </w:rPr>
            </w:pPr>
            <w:r>
              <w:rPr>
                <w:color w:val="000000"/>
                <w:sz w:val="24"/>
                <w:szCs w:val="24"/>
                <w:lang w:val="uk-UA"/>
              </w:rPr>
              <w:t>-</w:t>
            </w:r>
          </w:p>
        </w:tc>
        <w:tc>
          <w:tcPr>
            <w:tcW w:w="1258" w:type="dxa"/>
            <w:shd w:val="clear" w:color="auto" w:fill="auto"/>
          </w:tcPr>
          <w:p w14:paraId="2B5B8857" w14:textId="77777777" w:rsidR="00B85262" w:rsidRPr="00BE648A" w:rsidRDefault="00B85262" w:rsidP="00B85262">
            <w:pPr>
              <w:tabs>
                <w:tab w:val="left" w:pos="6300"/>
                <w:tab w:val="left" w:pos="7740"/>
              </w:tabs>
              <w:jc w:val="center"/>
              <w:rPr>
                <w:color w:val="000000"/>
                <w:sz w:val="24"/>
                <w:szCs w:val="24"/>
                <w:lang w:val="uk-UA"/>
              </w:rPr>
            </w:pPr>
            <w:r>
              <w:rPr>
                <w:color w:val="000000"/>
                <w:sz w:val="24"/>
                <w:szCs w:val="24"/>
                <w:lang w:val="uk-UA"/>
              </w:rPr>
              <w:t>-</w:t>
            </w:r>
          </w:p>
        </w:tc>
      </w:tr>
      <w:tr w:rsidR="00B85262" w:rsidRPr="00BE648A" w14:paraId="43C05899" w14:textId="77777777" w:rsidTr="008D6078">
        <w:tc>
          <w:tcPr>
            <w:tcW w:w="648" w:type="dxa"/>
            <w:shd w:val="clear" w:color="auto" w:fill="auto"/>
          </w:tcPr>
          <w:p w14:paraId="617A4637" w14:textId="77777777" w:rsidR="00B85262" w:rsidRPr="00BE648A" w:rsidRDefault="00B85262" w:rsidP="00B85262">
            <w:pPr>
              <w:tabs>
                <w:tab w:val="left" w:pos="6300"/>
                <w:tab w:val="left" w:pos="7740"/>
              </w:tabs>
              <w:jc w:val="center"/>
              <w:rPr>
                <w:color w:val="000000"/>
                <w:sz w:val="24"/>
                <w:szCs w:val="24"/>
                <w:lang w:val="uk-UA"/>
              </w:rPr>
            </w:pPr>
            <w:r>
              <w:rPr>
                <w:color w:val="000000"/>
                <w:sz w:val="24"/>
                <w:szCs w:val="24"/>
                <w:lang w:val="uk-UA"/>
              </w:rPr>
              <w:t>5</w:t>
            </w:r>
          </w:p>
        </w:tc>
        <w:tc>
          <w:tcPr>
            <w:tcW w:w="3132" w:type="dxa"/>
            <w:shd w:val="clear" w:color="auto" w:fill="auto"/>
          </w:tcPr>
          <w:p w14:paraId="2AE48991" w14:textId="77777777" w:rsidR="00B85262" w:rsidRDefault="00B85262" w:rsidP="00B85262">
            <w:pPr>
              <w:tabs>
                <w:tab w:val="left" w:pos="6300"/>
                <w:tab w:val="left" w:pos="7740"/>
              </w:tabs>
              <w:rPr>
                <w:sz w:val="24"/>
                <w:szCs w:val="24"/>
                <w:lang w:val="uk-UA"/>
              </w:rPr>
            </w:pPr>
            <w:r>
              <w:rPr>
                <w:sz w:val="24"/>
                <w:szCs w:val="24"/>
                <w:lang w:val="uk-UA"/>
              </w:rPr>
              <w:t xml:space="preserve">    </w:t>
            </w:r>
            <w:r w:rsidR="00535F74">
              <w:rPr>
                <w:sz w:val="24"/>
                <w:szCs w:val="24"/>
                <w:lang w:val="uk-UA"/>
              </w:rPr>
              <w:t xml:space="preserve">Балдига </w:t>
            </w:r>
          </w:p>
          <w:p w14:paraId="1C7E547F" w14:textId="77777777" w:rsidR="00B85262" w:rsidRDefault="00535F74" w:rsidP="00B85262">
            <w:pPr>
              <w:tabs>
                <w:tab w:val="left" w:pos="6300"/>
                <w:tab w:val="left" w:pos="7740"/>
              </w:tabs>
              <w:rPr>
                <w:sz w:val="24"/>
                <w:szCs w:val="24"/>
                <w:lang w:val="uk-UA"/>
              </w:rPr>
            </w:pPr>
            <w:r>
              <w:rPr>
                <w:sz w:val="24"/>
                <w:szCs w:val="24"/>
                <w:lang w:val="uk-UA"/>
              </w:rPr>
              <w:t>Геннадій Антонович</w:t>
            </w:r>
          </w:p>
          <w:p w14:paraId="357C574A" w14:textId="77777777" w:rsidR="00B85262" w:rsidRPr="00BE648A" w:rsidRDefault="00B85262" w:rsidP="00BF2A2E">
            <w:pPr>
              <w:tabs>
                <w:tab w:val="left" w:pos="6300"/>
                <w:tab w:val="left" w:pos="7740"/>
              </w:tabs>
              <w:rPr>
                <w:sz w:val="24"/>
                <w:szCs w:val="24"/>
                <w:lang w:val="uk-UA"/>
              </w:rPr>
            </w:pPr>
            <w:r>
              <w:rPr>
                <w:sz w:val="24"/>
                <w:szCs w:val="24"/>
                <w:lang w:val="uk-UA"/>
              </w:rPr>
              <w:t xml:space="preserve">РНОКПП   </w:t>
            </w:r>
            <w:r w:rsidR="00BF2A2E">
              <w:rPr>
                <w:sz w:val="24"/>
                <w:szCs w:val="24"/>
                <w:lang w:val="uk-UA"/>
              </w:rPr>
              <w:t>*</w:t>
            </w:r>
          </w:p>
        </w:tc>
        <w:tc>
          <w:tcPr>
            <w:tcW w:w="3240" w:type="dxa"/>
            <w:shd w:val="clear" w:color="auto" w:fill="auto"/>
          </w:tcPr>
          <w:p w14:paraId="7E2D92D6" w14:textId="77777777" w:rsidR="00B85262" w:rsidRDefault="00B85262" w:rsidP="00B85262">
            <w:pPr>
              <w:ind w:right="-550"/>
              <w:rPr>
                <w:sz w:val="24"/>
                <w:szCs w:val="24"/>
                <w:lang w:val="uk-UA"/>
              </w:rPr>
            </w:pPr>
            <w:r>
              <w:rPr>
                <w:sz w:val="24"/>
                <w:szCs w:val="24"/>
                <w:lang w:val="uk-UA"/>
              </w:rPr>
              <w:t xml:space="preserve">вул. </w:t>
            </w:r>
            <w:r w:rsidR="00AA3AF1">
              <w:rPr>
                <w:sz w:val="24"/>
                <w:szCs w:val="24"/>
                <w:lang w:val="uk-UA"/>
              </w:rPr>
              <w:t>Юрія Глухова, 11</w:t>
            </w:r>
          </w:p>
          <w:p w14:paraId="35671D98" w14:textId="77777777" w:rsidR="00B85262" w:rsidRPr="00BE648A" w:rsidRDefault="00B85262" w:rsidP="00B85262">
            <w:pPr>
              <w:ind w:right="-550"/>
              <w:rPr>
                <w:sz w:val="24"/>
                <w:szCs w:val="24"/>
                <w:lang w:val="uk-UA"/>
              </w:rPr>
            </w:pPr>
          </w:p>
        </w:tc>
        <w:tc>
          <w:tcPr>
            <w:tcW w:w="1008" w:type="dxa"/>
            <w:shd w:val="clear" w:color="auto" w:fill="auto"/>
          </w:tcPr>
          <w:p w14:paraId="4FE721D1" w14:textId="77777777" w:rsidR="00B85262" w:rsidRPr="00BE648A" w:rsidRDefault="00535F74" w:rsidP="00B85262">
            <w:pPr>
              <w:tabs>
                <w:tab w:val="left" w:pos="6300"/>
                <w:tab w:val="left" w:pos="7740"/>
              </w:tabs>
              <w:rPr>
                <w:color w:val="000000"/>
                <w:sz w:val="24"/>
                <w:szCs w:val="24"/>
                <w:lang w:val="uk-UA"/>
              </w:rPr>
            </w:pPr>
            <w:r>
              <w:rPr>
                <w:color w:val="000000"/>
                <w:sz w:val="24"/>
                <w:szCs w:val="24"/>
                <w:lang w:val="uk-UA"/>
              </w:rPr>
              <w:t>39/300</w:t>
            </w:r>
          </w:p>
        </w:tc>
        <w:tc>
          <w:tcPr>
            <w:tcW w:w="1260" w:type="dxa"/>
            <w:shd w:val="clear" w:color="auto" w:fill="auto"/>
          </w:tcPr>
          <w:p w14:paraId="71092158" w14:textId="77777777" w:rsidR="00B85262" w:rsidRPr="00BE648A" w:rsidRDefault="00B85262" w:rsidP="00B85262">
            <w:pPr>
              <w:tabs>
                <w:tab w:val="left" w:pos="6300"/>
                <w:tab w:val="left" w:pos="7740"/>
              </w:tabs>
              <w:rPr>
                <w:color w:val="000000"/>
                <w:sz w:val="24"/>
                <w:szCs w:val="24"/>
                <w:lang w:val="uk-UA"/>
              </w:rPr>
            </w:pPr>
            <w:r>
              <w:rPr>
                <w:color w:val="000000"/>
                <w:sz w:val="24"/>
                <w:szCs w:val="24"/>
                <w:lang w:val="uk-UA"/>
              </w:rPr>
              <w:t>0,</w:t>
            </w:r>
            <w:r w:rsidR="00AA3AF1">
              <w:rPr>
                <w:color w:val="000000"/>
                <w:sz w:val="24"/>
                <w:szCs w:val="24"/>
                <w:lang w:val="uk-UA"/>
              </w:rPr>
              <w:t>0359</w:t>
            </w:r>
          </w:p>
        </w:tc>
        <w:tc>
          <w:tcPr>
            <w:tcW w:w="1260" w:type="dxa"/>
            <w:shd w:val="clear" w:color="auto" w:fill="auto"/>
          </w:tcPr>
          <w:p w14:paraId="065125AF" w14:textId="77777777" w:rsidR="00B85262" w:rsidRDefault="00B85262" w:rsidP="00B85262">
            <w:pPr>
              <w:tabs>
                <w:tab w:val="left" w:pos="6300"/>
                <w:tab w:val="left" w:pos="7740"/>
              </w:tabs>
              <w:rPr>
                <w:color w:val="000000"/>
                <w:sz w:val="24"/>
                <w:szCs w:val="24"/>
                <w:lang w:val="uk-UA"/>
              </w:rPr>
            </w:pPr>
            <w:r>
              <w:rPr>
                <w:color w:val="000000"/>
                <w:sz w:val="24"/>
                <w:szCs w:val="24"/>
                <w:lang w:val="uk-UA"/>
              </w:rPr>
              <w:t>0,</w:t>
            </w:r>
            <w:r w:rsidR="00535F74">
              <w:rPr>
                <w:color w:val="000000"/>
                <w:sz w:val="24"/>
                <w:szCs w:val="24"/>
                <w:lang w:val="uk-UA"/>
              </w:rPr>
              <w:t>0198</w:t>
            </w:r>
          </w:p>
          <w:p w14:paraId="721F4FA9" w14:textId="77777777" w:rsidR="00535F74" w:rsidRDefault="00535F74" w:rsidP="00B85262">
            <w:pPr>
              <w:tabs>
                <w:tab w:val="left" w:pos="6300"/>
                <w:tab w:val="left" w:pos="7740"/>
              </w:tabs>
              <w:rPr>
                <w:color w:val="000000"/>
                <w:sz w:val="24"/>
                <w:szCs w:val="24"/>
                <w:lang w:val="uk-UA"/>
              </w:rPr>
            </w:pPr>
            <w:r>
              <w:rPr>
                <w:color w:val="000000"/>
                <w:sz w:val="24"/>
                <w:szCs w:val="24"/>
                <w:lang w:val="uk-UA"/>
              </w:rPr>
              <w:t>0,0084</w:t>
            </w:r>
          </w:p>
          <w:p w14:paraId="3640033A" w14:textId="77777777" w:rsidR="00AA3AF1" w:rsidRPr="00BE648A" w:rsidRDefault="00AA3AF1" w:rsidP="00B85262">
            <w:pPr>
              <w:tabs>
                <w:tab w:val="left" w:pos="6300"/>
                <w:tab w:val="left" w:pos="7740"/>
              </w:tabs>
              <w:rPr>
                <w:color w:val="000000"/>
                <w:sz w:val="24"/>
                <w:szCs w:val="24"/>
                <w:lang w:val="uk-UA"/>
              </w:rPr>
            </w:pPr>
          </w:p>
        </w:tc>
        <w:tc>
          <w:tcPr>
            <w:tcW w:w="1213" w:type="dxa"/>
            <w:shd w:val="clear" w:color="auto" w:fill="auto"/>
          </w:tcPr>
          <w:p w14:paraId="50C89339" w14:textId="77777777" w:rsidR="00B85262" w:rsidRPr="00BE648A" w:rsidRDefault="00B85262" w:rsidP="00B85262">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14:paraId="39C4D2AA" w14:textId="77777777" w:rsidR="00B85262" w:rsidRPr="00BE648A" w:rsidRDefault="00B85262" w:rsidP="00B85262">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14:paraId="4ED29F3F" w14:textId="77777777" w:rsidR="00B85262" w:rsidRPr="00BE648A" w:rsidRDefault="00535F74" w:rsidP="00B85262">
            <w:pPr>
              <w:tabs>
                <w:tab w:val="left" w:pos="6300"/>
                <w:tab w:val="left" w:pos="7740"/>
              </w:tabs>
              <w:jc w:val="center"/>
              <w:rPr>
                <w:color w:val="000000"/>
                <w:sz w:val="24"/>
                <w:szCs w:val="24"/>
                <w:lang w:val="uk-UA"/>
              </w:rPr>
            </w:pPr>
            <w:r>
              <w:rPr>
                <w:color w:val="000000"/>
                <w:sz w:val="24"/>
                <w:szCs w:val="24"/>
                <w:lang w:val="uk-UA"/>
              </w:rPr>
              <w:t>-</w:t>
            </w:r>
          </w:p>
        </w:tc>
        <w:tc>
          <w:tcPr>
            <w:tcW w:w="1258" w:type="dxa"/>
            <w:shd w:val="clear" w:color="auto" w:fill="auto"/>
          </w:tcPr>
          <w:p w14:paraId="0134056A" w14:textId="77777777" w:rsidR="00B85262" w:rsidRPr="00BE648A" w:rsidRDefault="00B85262" w:rsidP="00B85262">
            <w:pPr>
              <w:tabs>
                <w:tab w:val="left" w:pos="6300"/>
                <w:tab w:val="left" w:pos="7740"/>
              </w:tabs>
              <w:jc w:val="center"/>
              <w:rPr>
                <w:color w:val="000000"/>
                <w:sz w:val="24"/>
                <w:szCs w:val="24"/>
                <w:lang w:val="uk-UA"/>
              </w:rPr>
            </w:pPr>
            <w:r>
              <w:rPr>
                <w:color w:val="000000"/>
                <w:sz w:val="24"/>
                <w:szCs w:val="24"/>
                <w:lang w:val="uk-UA"/>
              </w:rPr>
              <w:t>-</w:t>
            </w:r>
          </w:p>
        </w:tc>
      </w:tr>
      <w:tr w:rsidR="00D67FF3" w:rsidRPr="00BE648A" w14:paraId="309AA39B" w14:textId="77777777" w:rsidTr="008D6078">
        <w:tc>
          <w:tcPr>
            <w:tcW w:w="648" w:type="dxa"/>
            <w:shd w:val="clear" w:color="auto" w:fill="auto"/>
          </w:tcPr>
          <w:p w14:paraId="4513BC0D" w14:textId="77777777" w:rsidR="00D67FF3" w:rsidRDefault="00D67FF3" w:rsidP="00D67FF3">
            <w:pPr>
              <w:tabs>
                <w:tab w:val="left" w:pos="6300"/>
                <w:tab w:val="left" w:pos="7740"/>
              </w:tabs>
              <w:jc w:val="center"/>
              <w:rPr>
                <w:color w:val="000000"/>
                <w:sz w:val="24"/>
                <w:szCs w:val="24"/>
                <w:lang w:val="uk-UA"/>
              </w:rPr>
            </w:pPr>
            <w:r>
              <w:rPr>
                <w:color w:val="000000"/>
                <w:sz w:val="24"/>
                <w:szCs w:val="24"/>
                <w:lang w:val="uk-UA"/>
              </w:rPr>
              <w:t>6</w:t>
            </w:r>
          </w:p>
        </w:tc>
        <w:tc>
          <w:tcPr>
            <w:tcW w:w="3132" w:type="dxa"/>
            <w:shd w:val="clear" w:color="auto" w:fill="auto"/>
          </w:tcPr>
          <w:p w14:paraId="21221531" w14:textId="77777777" w:rsidR="00D67FF3" w:rsidRDefault="00D67FF3" w:rsidP="00D67FF3">
            <w:pPr>
              <w:tabs>
                <w:tab w:val="left" w:pos="6300"/>
                <w:tab w:val="left" w:pos="7740"/>
              </w:tabs>
              <w:rPr>
                <w:sz w:val="24"/>
                <w:szCs w:val="24"/>
                <w:lang w:val="uk-UA"/>
              </w:rPr>
            </w:pPr>
            <w:r>
              <w:rPr>
                <w:sz w:val="24"/>
                <w:szCs w:val="24"/>
                <w:lang w:val="uk-UA"/>
              </w:rPr>
              <w:t xml:space="preserve">    Попик </w:t>
            </w:r>
          </w:p>
          <w:p w14:paraId="3393C3CE" w14:textId="77777777" w:rsidR="00D67FF3" w:rsidRDefault="00D67FF3" w:rsidP="00D67FF3">
            <w:pPr>
              <w:tabs>
                <w:tab w:val="left" w:pos="6300"/>
                <w:tab w:val="left" w:pos="7740"/>
              </w:tabs>
              <w:rPr>
                <w:sz w:val="24"/>
                <w:szCs w:val="24"/>
                <w:lang w:val="uk-UA"/>
              </w:rPr>
            </w:pPr>
            <w:r>
              <w:rPr>
                <w:sz w:val="24"/>
                <w:szCs w:val="24"/>
                <w:lang w:val="uk-UA"/>
              </w:rPr>
              <w:t>Тетяна Вікторівна</w:t>
            </w:r>
          </w:p>
          <w:p w14:paraId="46CB88DB" w14:textId="77777777" w:rsidR="00D67FF3" w:rsidRPr="00BE648A" w:rsidRDefault="00D67FF3" w:rsidP="00BF2A2E">
            <w:pPr>
              <w:tabs>
                <w:tab w:val="left" w:pos="6300"/>
                <w:tab w:val="left" w:pos="7740"/>
              </w:tabs>
              <w:rPr>
                <w:sz w:val="24"/>
                <w:szCs w:val="24"/>
                <w:lang w:val="uk-UA"/>
              </w:rPr>
            </w:pPr>
            <w:r>
              <w:rPr>
                <w:sz w:val="24"/>
                <w:szCs w:val="24"/>
                <w:lang w:val="uk-UA"/>
              </w:rPr>
              <w:t xml:space="preserve">РНОКПП   </w:t>
            </w:r>
            <w:r w:rsidR="00BF2A2E">
              <w:rPr>
                <w:sz w:val="24"/>
                <w:szCs w:val="24"/>
                <w:lang w:val="uk-UA"/>
              </w:rPr>
              <w:t>*</w:t>
            </w:r>
          </w:p>
        </w:tc>
        <w:tc>
          <w:tcPr>
            <w:tcW w:w="3240" w:type="dxa"/>
            <w:shd w:val="clear" w:color="auto" w:fill="auto"/>
          </w:tcPr>
          <w:p w14:paraId="094E1D4B" w14:textId="77777777" w:rsidR="00D67FF3" w:rsidRDefault="00D67FF3" w:rsidP="00D67FF3">
            <w:pPr>
              <w:ind w:right="-550"/>
              <w:rPr>
                <w:sz w:val="24"/>
                <w:szCs w:val="24"/>
                <w:lang w:val="uk-UA"/>
              </w:rPr>
            </w:pPr>
            <w:r>
              <w:rPr>
                <w:sz w:val="24"/>
                <w:szCs w:val="24"/>
                <w:lang w:val="uk-UA"/>
              </w:rPr>
              <w:t>пров. 3-й Зарічний, 1-А</w:t>
            </w:r>
          </w:p>
          <w:p w14:paraId="14C670A9" w14:textId="77777777" w:rsidR="00D67FF3" w:rsidRPr="00BE648A" w:rsidRDefault="00D67FF3" w:rsidP="00D67FF3">
            <w:pPr>
              <w:ind w:right="-550"/>
              <w:rPr>
                <w:sz w:val="24"/>
                <w:szCs w:val="24"/>
                <w:lang w:val="uk-UA"/>
              </w:rPr>
            </w:pPr>
            <w:r>
              <w:rPr>
                <w:sz w:val="24"/>
                <w:szCs w:val="24"/>
                <w:lang w:val="uk-UA"/>
              </w:rPr>
              <w:t>1811000000:00:042:0906</w:t>
            </w:r>
          </w:p>
        </w:tc>
        <w:tc>
          <w:tcPr>
            <w:tcW w:w="1008" w:type="dxa"/>
            <w:shd w:val="clear" w:color="auto" w:fill="auto"/>
          </w:tcPr>
          <w:p w14:paraId="1BDCAF88" w14:textId="77777777" w:rsidR="00D67FF3" w:rsidRPr="00BE648A" w:rsidRDefault="00D67FF3" w:rsidP="00D67FF3">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14:paraId="7C46A75B" w14:textId="77777777" w:rsidR="00D67FF3" w:rsidRPr="00BE648A" w:rsidRDefault="00D67FF3" w:rsidP="00D67FF3">
            <w:pPr>
              <w:tabs>
                <w:tab w:val="left" w:pos="6300"/>
                <w:tab w:val="left" w:pos="7740"/>
              </w:tabs>
              <w:rPr>
                <w:color w:val="000000"/>
                <w:sz w:val="24"/>
                <w:szCs w:val="24"/>
                <w:lang w:val="uk-UA"/>
              </w:rPr>
            </w:pPr>
            <w:r>
              <w:rPr>
                <w:color w:val="000000"/>
                <w:sz w:val="24"/>
                <w:szCs w:val="24"/>
                <w:lang w:val="uk-UA"/>
              </w:rPr>
              <w:t>0,0522</w:t>
            </w:r>
          </w:p>
        </w:tc>
        <w:tc>
          <w:tcPr>
            <w:tcW w:w="1260" w:type="dxa"/>
            <w:shd w:val="clear" w:color="auto" w:fill="auto"/>
          </w:tcPr>
          <w:p w14:paraId="3D8F3BAE" w14:textId="77777777" w:rsidR="00D67FF3" w:rsidRPr="00BE648A" w:rsidRDefault="00D67FF3" w:rsidP="00D67FF3">
            <w:pPr>
              <w:tabs>
                <w:tab w:val="left" w:pos="6300"/>
                <w:tab w:val="left" w:pos="7740"/>
              </w:tabs>
              <w:rPr>
                <w:color w:val="000000"/>
                <w:sz w:val="24"/>
                <w:szCs w:val="24"/>
                <w:lang w:val="uk-UA"/>
              </w:rPr>
            </w:pPr>
            <w:r>
              <w:rPr>
                <w:color w:val="000000"/>
                <w:sz w:val="24"/>
                <w:szCs w:val="24"/>
                <w:lang w:val="uk-UA"/>
              </w:rPr>
              <w:t>0,0522</w:t>
            </w:r>
          </w:p>
        </w:tc>
        <w:tc>
          <w:tcPr>
            <w:tcW w:w="1213" w:type="dxa"/>
            <w:shd w:val="clear" w:color="auto" w:fill="auto"/>
          </w:tcPr>
          <w:p w14:paraId="3AF15229" w14:textId="77777777"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14:paraId="56E9C177" w14:textId="77777777"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14:paraId="60AFD283" w14:textId="77777777"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0,0522</w:t>
            </w:r>
          </w:p>
        </w:tc>
        <w:tc>
          <w:tcPr>
            <w:tcW w:w="1258" w:type="dxa"/>
            <w:shd w:val="clear" w:color="auto" w:fill="auto"/>
          </w:tcPr>
          <w:p w14:paraId="542BD517" w14:textId="77777777" w:rsidR="00D67FF3" w:rsidRDefault="00CA46E1" w:rsidP="00D67FF3">
            <w:pPr>
              <w:tabs>
                <w:tab w:val="left" w:pos="6300"/>
                <w:tab w:val="left" w:pos="7740"/>
              </w:tabs>
              <w:jc w:val="center"/>
              <w:rPr>
                <w:color w:val="000000"/>
                <w:sz w:val="24"/>
                <w:szCs w:val="24"/>
                <w:lang w:val="uk-UA"/>
              </w:rPr>
            </w:pPr>
            <w:r>
              <w:rPr>
                <w:color w:val="000000"/>
                <w:sz w:val="24"/>
                <w:szCs w:val="24"/>
                <w:lang w:val="uk-UA"/>
              </w:rPr>
              <w:t>-</w:t>
            </w:r>
          </w:p>
        </w:tc>
      </w:tr>
      <w:tr w:rsidR="00D67FF3" w:rsidRPr="00BE648A" w14:paraId="0FB1115C" w14:textId="77777777" w:rsidTr="008D6078">
        <w:tc>
          <w:tcPr>
            <w:tcW w:w="648" w:type="dxa"/>
            <w:shd w:val="clear" w:color="auto" w:fill="auto"/>
          </w:tcPr>
          <w:p w14:paraId="37833964" w14:textId="77777777"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lastRenderedPageBreak/>
              <w:t>7</w:t>
            </w:r>
          </w:p>
        </w:tc>
        <w:tc>
          <w:tcPr>
            <w:tcW w:w="3132" w:type="dxa"/>
            <w:shd w:val="clear" w:color="auto" w:fill="auto"/>
          </w:tcPr>
          <w:p w14:paraId="403D8121" w14:textId="77777777" w:rsidR="00D67FF3" w:rsidRDefault="00D67FF3" w:rsidP="00D67FF3">
            <w:pPr>
              <w:tabs>
                <w:tab w:val="left" w:pos="6300"/>
                <w:tab w:val="left" w:pos="7740"/>
              </w:tabs>
              <w:rPr>
                <w:sz w:val="24"/>
                <w:szCs w:val="24"/>
                <w:lang w:val="uk-UA"/>
              </w:rPr>
            </w:pPr>
            <w:r>
              <w:rPr>
                <w:sz w:val="24"/>
                <w:szCs w:val="24"/>
                <w:lang w:val="uk-UA"/>
              </w:rPr>
              <w:t xml:space="preserve">    Бардакова </w:t>
            </w:r>
          </w:p>
          <w:p w14:paraId="128F93A0" w14:textId="77777777" w:rsidR="00D67FF3" w:rsidRDefault="00D67FF3" w:rsidP="00D67FF3">
            <w:pPr>
              <w:tabs>
                <w:tab w:val="left" w:pos="6300"/>
                <w:tab w:val="left" w:pos="7740"/>
              </w:tabs>
              <w:rPr>
                <w:sz w:val="24"/>
                <w:szCs w:val="24"/>
                <w:lang w:val="uk-UA"/>
              </w:rPr>
            </w:pPr>
            <w:r>
              <w:rPr>
                <w:sz w:val="24"/>
                <w:szCs w:val="24"/>
                <w:lang w:val="uk-UA"/>
              </w:rPr>
              <w:t>Галина Петрівна</w:t>
            </w:r>
          </w:p>
          <w:p w14:paraId="291F234A" w14:textId="77777777" w:rsidR="00D67FF3" w:rsidRPr="00BE648A" w:rsidRDefault="00D67FF3" w:rsidP="00BF2A2E">
            <w:pPr>
              <w:tabs>
                <w:tab w:val="left" w:pos="6300"/>
                <w:tab w:val="left" w:pos="7740"/>
              </w:tabs>
              <w:rPr>
                <w:sz w:val="24"/>
                <w:szCs w:val="24"/>
                <w:lang w:val="uk-UA"/>
              </w:rPr>
            </w:pPr>
            <w:r>
              <w:rPr>
                <w:sz w:val="24"/>
                <w:szCs w:val="24"/>
                <w:lang w:val="uk-UA"/>
              </w:rPr>
              <w:t xml:space="preserve">РНОКПП   </w:t>
            </w:r>
            <w:r w:rsidR="00BF2A2E">
              <w:rPr>
                <w:sz w:val="24"/>
                <w:szCs w:val="24"/>
                <w:lang w:val="uk-UA"/>
              </w:rPr>
              <w:t>*</w:t>
            </w:r>
          </w:p>
        </w:tc>
        <w:tc>
          <w:tcPr>
            <w:tcW w:w="3240" w:type="dxa"/>
            <w:shd w:val="clear" w:color="auto" w:fill="auto"/>
          </w:tcPr>
          <w:p w14:paraId="2A999045" w14:textId="77777777" w:rsidR="00D67FF3" w:rsidRDefault="00D67FF3" w:rsidP="00D67FF3">
            <w:pPr>
              <w:ind w:right="-550"/>
              <w:rPr>
                <w:sz w:val="24"/>
                <w:szCs w:val="24"/>
                <w:lang w:val="uk-UA"/>
              </w:rPr>
            </w:pPr>
            <w:r>
              <w:rPr>
                <w:sz w:val="24"/>
                <w:szCs w:val="24"/>
                <w:lang w:val="uk-UA"/>
              </w:rPr>
              <w:t>пров. Звягельський, 12</w:t>
            </w:r>
          </w:p>
          <w:p w14:paraId="60407E5B" w14:textId="77777777" w:rsidR="00D67FF3" w:rsidRPr="00BE648A" w:rsidRDefault="00D67FF3" w:rsidP="00D67FF3">
            <w:pPr>
              <w:ind w:right="-550"/>
              <w:rPr>
                <w:sz w:val="24"/>
                <w:szCs w:val="24"/>
                <w:lang w:val="uk-UA"/>
              </w:rPr>
            </w:pPr>
            <w:r>
              <w:rPr>
                <w:sz w:val="24"/>
                <w:szCs w:val="24"/>
                <w:lang w:val="uk-UA"/>
              </w:rPr>
              <w:t>1811000000:00:028:1018</w:t>
            </w:r>
          </w:p>
        </w:tc>
        <w:tc>
          <w:tcPr>
            <w:tcW w:w="1008" w:type="dxa"/>
            <w:shd w:val="clear" w:color="auto" w:fill="auto"/>
          </w:tcPr>
          <w:p w14:paraId="253C5A5A" w14:textId="77777777" w:rsidR="00D67FF3" w:rsidRPr="00BE648A" w:rsidRDefault="00D67FF3" w:rsidP="00D67FF3">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14:paraId="1762FAC0" w14:textId="77777777" w:rsidR="00D67FF3" w:rsidRPr="00BE648A" w:rsidRDefault="00D67FF3" w:rsidP="00D67FF3">
            <w:pPr>
              <w:tabs>
                <w:tab w:val="left" w:pos="6300"/>
                <w:tab w:val="left" w:pos="7740"/>
              </w:tabs>
              <w:rPr>
                <w:color w:val="000000"/>
                <w:sz w:val="24"/>
                <w:szCs w:val="24"/>
                <w:lang w:val="uk-UA"/>
              </w:rPr>
            </w:pPr>
            <w:r>
              <w:rPr>
                <w:color w:val="000000"/>
                <w:sz w:val="24"/>
                <w:szCs w:val="24"/>
                <w:lang w:val="uk-UA"/>
              </w:rPr>
              <w:t>0,0629</w:t>
            </w:r>
          </w:p>
        </w:tc>
        <w:tc>
          <w:tcPr>
            <w:tcW w:w="1260" w:type="dxa"/>
            <w:shd w:val="clear" w:color="auto" w:fill="auto"/>
          </w:tcPr>
          <w:p w14:paraId="4B3A593D" w14:textId="77777777" w:rsidR="00D67FF3" w:rsidRPr="00BE648A" w:rsidRDefault="00D67FF3" w:rsidP="00D67FF3">
            <w:pPr>
              <w:tabs>
                <w:tab w:val="left" w:pos="6300"/>
                <w:tab w:val="left" w:pos="7740"/>
              </w:tabs>
              <w:rPr>
                <w:color w:val="000000"/>
                <w:sz w:val="24"/>
                <w:szCs w:val="24"/>
                <w:lang w:val="uk-UA"/>
              </w:rPr>
            </w:pPr>
            <w:r>
              <w:rPr>
                <w:color w:val="000000"/>
                <w:sz w:val="24"/>
                <w:szCs w:val="24"/>
                <w:lang w:val="uk-UA"/>
              </w:rPr>
              <w:t>0,0629</w:t>
            </w:r>
          </w:p>
        </w:tc>
        <w:tc>
          <w:tcPr>
            <w:tcW w:w="1213" w:type="dxa"/>
            <w:shd w:val="clear" w:color="auto" w:fill="auto"/>
          </w:tcPr>
          <w:p w14:paraId="187E4990" w14:textId="77777777"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14:paraId="3FD8C8F8" w14:textId="77777777"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14:paraId="7AA299A6" w14:textId="77777777"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0,0629</w:t>
            </w:r>
          </w:p>
        </w:tc>
        <w:tc>
          <w:tcPr>
            <w:tcW w:w="1258" w:type="dxa"/>
            <w:shd w:val="clear" w:color="auto" w:fill="auto"/>
          </w:tcPr>
          <w:p w14:paraId="4AED610D" w14:textId="77777777"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w:t>
            </w:r>
          </w:p>
        </w:tc>
      </w:tr>
      <w:tr w:rsidR="00D67FF3" w:rsidRPr="00BE648A" w14:paraId="2BCEE00B" w14:textId="77777777" w:rsidTr="008D6078">
        <w:tc>
          <w:tcPr>
            <w:tcW w:w="648" w:type="dxa"/>
            <w:shd w:val="clear" w:color="auto" w:fill="auto"/>
          </w:tcPr>
          <w:p w14:paraId="16F39D8A" w14:textId="77777777"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8</w:t>
            </w:r>
          </w:p>
        </w:tc>
        <w:tc>
          <w:tcPr>
            <w:tcW w:w="3132" w:type="dxa"/>
            <w:shd w:val="clear" w:color="auto" w:fill="auto"/>
          </w:tcPr>
          <w:p w14:paraId="1AEF6391" w14:textId="77777777" w:rsidR="00D67FF3" w:rsidRDefault="00D67FF3" w:rsidP="00D67FF3">
            <w:pPr>
              <w:tabs>
                <w:tab w:val="left" w:pos="6300"/>
                <w:tab w:val="left" w:pos="7740"/>
              </w:tabs>
              <w:rPr>
                <w:sz w:val="24"/>
                <w:szCs w:val="24"/>
                <w:lang w:val="uk-UA"/>
              </w:rPr>
            </w:pPr>
            <w:r>
              <w:rPr>
                <w:sz w:val="24"/>
                <w:szCs w:val="24"/>
                <w:lang w:val="uk-UA"/>
              </w:rPr>
              <w:t xml:space="preserve">    Романюк </w:t>
            </w:r>
          </w:p>
          <w:p w14:paraId="6CCB807F" w14:textId="77777777" w:rsidR="00D67FF3" w:rsidRDefault="00D67FF3" w:rsidP="00D67FF3">
            <w:pPr>
              <w:tabs>
                <w:tab w:val="left" w:pos="6300"/>
                <w:tab w:val="left" w:pos="7740"/>
              </w:tabs>
              <w:rPr>
                <w:sz w:val="24"/>
                <w:szCs w:val="24"/>
                <w:lang w:val="uk-UA"/>
              </w:rPr>
            </w:pPr>
            <w:r>
              <w:rPr>
                <w:sz w:val="24"/>
                <w:szCs w:val="24"/>
                <w:lang w:val="uk-UA"/>
              </w:rPr>
              <w:t>Інна Василівна</w:t>
            </w:r>
          </w:p>
          <w:p w14:paraId="560D8BA3" w14:textId="77777777" w:rsidR="00D67FF3" w:rsidRPr="00BE648A" w:rsidRDefault="00D67FF3" w:rsidP="00BF2A2E">
            <w:pPr>
              <w:tabs>
                <w:tab w:val="left" w:pos="6300"/>
                <w:tab w:val="left" w:pos="7740"/>
              </w:tabs>
              <w:rPr>
                <w:sz w:val="24"/>
                <w:szCs w:val="24"/>
                <w:lang w:val="uk-UA"/>
              </w:rPr>
            </w:pPr>
            <w:r>
              <w:rPr>
                <w:sz w:val="24"/>
                <w:szCs w:val="24"/>
                <w:lang w:val="uk-UA"/>
              </w:rPr>
              <w:t xml:space="preserve">РНОКПП   </w:t>
            </w:r>
            <w:r w:rsidR="00BF2A2E">
              <w:rPr>
                <w:sz w:val="24"/>
                <w:szCs w:val="24"/>
                <w:lang w:val="uk-UA"/>
              </w:rPr>
              <w:t>*</w:t>
            </w:r>
          </w:p>
        </w:tc>
        <w:tc>
          <w:tcPr>
            <w:tcW w:w="3240" w:type="dxa"/>
            <w:shd w:val="clear" w:color="auto" w:fill="auto"/>
          </w:tcPr>
          <w:p w14:paraId="60B2BDA9" w14:textId="77777777" w:rsidR="00D67FF3" w:rsidRDefault="00D67FF3" w:rsidP="00D67FF3">
            <w:pPr>
              <w:ind w:right="-550"/>
              <w:rPr>
                <w:sz w:val="24"/>
                <w:szCs w:val="24"/>
                <w:lang w:val="uk-UA"/>
              </w:rPr>
            </w:pPr>
            <w:r>
              <w:rPr>
                <w:sz w:val="24"/>
                <w:szCs w:val="24"/>
                <w:lang w:val="uk-UA"/>
              </w:rPr>
              <w:t xml:space="preserve">вул. Володимира </w:t>
            </w:r>
          </w:p>
          <w:p w14:paraId="4422E73E" w14:textId="77777777" w:rsidR="00D67FF3" w:rsidRDefault="00D67FF3" w:rsidP="00D67FF3">
            <w:pPr>
              <w:ind w:right="-550"/>
              <w:rPr>
                <w:sz w:val="24"/>
                <w:szCs w:val="24"/>
                <w:lang w:val="uk-UA"/>
              </w:rPr>
            </w:pPr>
            <w:r>
              <w:rPr>
                <w:sz w:val="24"/>
                <w:szCs w:val="24"/>
                <w:lang w:val="uk-UA"/>
              </w:rPr>
              <w:t>Сосюри, 55-А</w:t>
            </w:r>
          </w:p>
          <w:p w14:paraId="0A0E101E" w14:textId="77777777" w:rsidR="00D67FF3" w:rsidRPr="00BE648A" w:rsidRDefault="00D67FF3" w:rsidP="00D67FF3">
            <w:pPr>
              <w:ind w:right="-550"/>
              <w:rPr>
                <w:sz w:val="24"/>
                <w:szCs w:val="24"/>
                <w:lang w:val="uk-UA"/>
              </w:rPr>
            </w:pPr>
            <w:r>
              <w:rPr>
                <w:sz w:val="24"/>
                <w:szCs w:val="24"/>
                <w:lang w:val="uk-UA"/>
              </w:rPr>
              <w:t>1811000000:00:028:1017</w:t>
            </w:r>
          </w:p>
        </w:tc>
        <w:tc>
          <w:tcPr>
            <w:tcW w:w="1008" w:type="dxa"/>
            <w:shd w:val="clear" w:color="auto" w:fill="auto"/>
          </w:tcPr>
          <w:p w14:paraId="588CF32A" w14:textId="77777777" w:rsidR="00D67FF3" w:rsidRPr="00BE648A" w:rsidRDefault="00D67FF3" w:rsidP="00D67FF3">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14:paraId="325968CD" w14:textId="77777777" w:rsidR="00D67FF3" w:rsidRPr="00BE648A" w:rsidRDefault="00D67FF3" w:rsidP="00D67FF3">
            <w:pPr>
              <w:tabs>
                <w:tab w:val="left" w:pos="6300"/>
                <w:tab w:val="left" w:pos="7740"/>
              </w:tabs>
              <w:rPr>
                <w:color w:val="000000"/>
                <w:sz w:val="24"/>
                <w:szCs w:val="24"/>
                <w:lang w:val="uk-UA"/>
              </w:rPr>
            </w:pPr>
            <w:r>
              <w:rPr>
                <w:color w:val="000000"/>
                <w:sz w:val="24"/>
                <w:szCs w:val="24"/>
                <w:lang w:val="uk-UA"/>
              </w:rPr>
              <w:t>0,0636</w:t>
            </w:r>
          </w:p>
        </w:tc>
        <w:tc>
          <w:tcPr>
            <w:tcW w:w="1260" w:type="dxa"/>
            <w:shd w:val="clear" w:color="auto" w:fill="auto"/>
          </w:tcPr>
          <w:p w14:paraId="2B165272" w14:textId="77777777" w:rsidR="00D67FF3" w:rsidRPr="00BE648A" w:rsidRDefault="00D67FF3" w:rsidP="00D67FF3">
            <w:pPr>
              <w:tabs>
                <w:tab w:val="left" w:pos="6300"/>
                <w:tab w:val="left" w:pos="7740"/>
              </w:tabs>
              <w:rPr>
                <w:color w:val="000000"/>
                <w:sz w:val="24"/>
                <w:szCs w:val="24"/>
                <w:lang w:val="uk-UA"/>
              </w:rPr>
            </w:pPr>
            <w:r>
              <w:rPr>
                <w:color w:val="000000"/>
                <w:sz w:val="24"/>
                <w:szCs w:val="24"/>
                <w:lang w:val="uk-UA"/>
              </w:rPr>
              <w:t>0,0636</w:t>
            </w:r>
          </w:p>
        </w:tc>
        <w:tc>
          <w:tcPr>
            <w:tcW w:w="1213" w:type="dxa"/>
            <w:shd w:val="clear" w:color="auto" w:fill="auto"/>
          </w:tcPr>
          <w:p w14:paraId="1265AE51" w14:textId="77777777"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14:paraId="61DD172A" w14:textId="77777777"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14:paraId="79CE99DE" w14:textId="77777777"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0,0636</w:t>
            </w:r>
          </w:p>
        </w:tc>
        <w:tc>
          <w:tcPr>
            <w:tcW w:w="1258" w:type="dxa"/>
            <w:shd w:val="clear" w:color="auto" w:fill="auto"/>
          </w:tcPr>
          <w:p w14:paraId="05F1E445" w14:textId="77777777"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w:t>
            </w:r>
          </w:p>
        </w:tc>
      </w:tr>
      <w:tr w:rsidR="00D67FF3" w:rsidRPr="00BE648A" w14:paraId="4912B81A" w14:textId="77777777" w:rsidTr="008D6078">
        <w:tc>
          <w:tcPr>
            <w:tcW w:w="648" w:type="dxa"/>
            <w:shd w:val="clear" w:color="auto" w:fill="auto"/>
          </w:tcPr>
          <w:p w14:paraId="3A75C995" w14:textId="77777777"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9</w:t>
            </w:r>
          </w:p>
        </w:tc>
        <w:tc>
          <w:tcPr>
            <w:tcW w:w="3132" w:type="dxa"/>
            <w:shd w:val="clear" w:color="auto" w:fill="auto"/>
          </w:tcPr>
          <w:p w14:paraId="53C32CD3" w14:textId="77777777" w:rsidR="00D67FF3" w:rsidRDefault="00D67FF3" w:rsidP="00D67FF3">
            <w:pPr>
              <w:tabs>
                <w:tab w:val="left" w:pos="6300"/>
                <w:tab w:val="left" w:pos="7740"/>
              </w:tabs>
              <w:rPr>
                <w:sz w:val="24"/>
                <w:szCs w:val="24"/>
                <w:lang w:val="uk-UA"/>
              </w:rPr>
            </w:pPr>
            <w:r>
              <w:rPr>
                <w:sz w:val="24"/>
                <w:szCs w:val="24"/>
                <w:lang w:val="uk-UA"/>
              </w:rPr>
              <w:t xml:space="preserve">    Герасименко </w:t>
            </w:r>
          </w:p>
          <w:p w14:paraId="019B7060" w14:textId="77777777" w:rsidR="00D67FF3" w:rsidRDefault="00D67FF3" w:rsidP="00D67FF3">
            <w:pPr>
              <w:tabs>
                <w:tab w:val="left" w:pos="6300"/>
                <w:tab w:val="left" w:pos="7740"/>
              </w:tabs>
              <w:rPr>
                <w:sz w:val="24"/>
                <w:szCs w:val="24"/>
                <w:lang w:val="uk-UA"/>
              </w:rPr>
            </w:pPr>
            <w:r>
              <w:rPr>
                <w:sz w:val="24"/>
                <w:szCs w:val="24"/>
                <w:lang w:val="uk-UA"/>
              </w:rPr>
              <w:t>Наталія Михайлівна</w:t>
            </w:r>
          </w:p>
          <w:p w14:paraId="4332BE8F" w14:textId="77777777" w:rsidR="00D67FF3" w:rsidRPr="00BE648A" w:rsidRDefault="00D67FF3" w:rsidP="00BF2A2E">
            <w:pPr>
              <w:tabs>
                <w:tab w:val="left" w:pos="6300"/>
                <w:tab w:val="left" w:pos="7740"/>
              </w:tabs>
              <w:rPr>
                <w:sz w:val="24"/>
                <w:szCs w:val="24"/>
                <w:lang w:val="uk-UA"/>
              </w:rPr>
            </w:pPr>
            <w:r>
              <w:rPr>
                <w:sz w:val="24"/>
                <w:szCs w:val="24"/>
                <w:lang w:val="uk-UA"/>
              </w:rPr>
              <w:t xml:space="preserve">РНОКПП   </w:t>
            </w:r>
            <w:r w:rsidR="00BF2A2E">
              <w:rPr>
                <w:sz w:val="24"/>
                <w:szCs w:val="24"/>
                <w:lang w:val="uk-UA"/>
              </w:rPr>
              <w:t>*</w:t>
            </w:r>
          </w:p>
        </w:tc>
        <w:tc>
          <w:tcPr>
            <w:tcW w:w="3240" w:type="dxa"/>
            <w:shd w:val="clear" w:color="auto" w:fill="auto"/>
          </w:tcPr>
          <w:p w14:paraId="0CC549D2" w14:textId="77777777" w:rsidR="00D67FF3" w:rsidRDefault="00D67FF3" w:rsidP="00D67FF3">
            <w:pPr>
              <w:ind w:right="-550"/>
              <w:rPr>
                <w:sz w:val="24"/>
                <w:szCs w:val="24"/>
                <w:lang w:val="uk-UA"/>
              </w:rPr>
            </w:pPr>
            <w:r>
              <w:rPr>
                <w:sz w:val="24"/>
                <w:szCs w:val="24"/>
                <w:lang w:val="uk-UA"/>
              </w:rPr>
              <w:t xml:space="preserve">вул. Гетьмана </w:t>
            </w:r>
          </w:p>
          <w:p w14:paraId="07ADC260" w14:textId="77777777" w:rsidR="00D67FF3" w:rsidRDefault="00D67FF3" w:rsidP="00D67FF3">
            <w:pPr>
              <w:ind w:right="-550"/>
              <w:rPr>
                <w:sz w:val="24"/>
                <w:szCs w:val="24"/>
                <w:lang w:val="uk-UA"/>
              </w:rPr>
            </w:pPr>
            <w:r>
              <w:rPr>
                <w:sz w:val="24"/>
                <w:szCs w:val="24"/>
                <w:lang w:val="uk-UA"/>
              </w:rPr>
              <w:t>Сагайдачного, 190</w:t>
            </w:r>
          </w:p>
          <w:p w14:paraId="3006A27C" w14:textId="77777777" w:rsidR="00D67FF3" w:rsidRPr="00BE648A" w:rsidRDefault="00D67FF3" w:rsidP="00D67FF3">
            <w:pPr>
              <w:ind w:right="-550"/>
              <w:rPr>
                <w:sz w:val="24"/>
                <w:szCs w:val="24"/>
                <w:lang w:val="uk-UA"/>
              </w:rPr>
            </w:pPr>
            <w:r>
              <w:rPr>
                <w:sz w:val="24"/>
                <w:szCs w:val="24"/>
                <w:lang w:val="uk-UA"/>
              </w:rPr>
              <w:t>1811000000:00:027:0517</w:t>
            </w:r>
          </w:p>
        </w:tc>
        <w:tc>
          <w:tcPr>
            <w:tcW w:w="1008" w:type="dxa"/>
            <w:shd w:val="clear" w:color="auto" w:fill="auto"/>
          </w:tcPr>
          <w:p w14:paraId="09943F13" w14:textId="77777777" w:rsidR="00D67FF3" w:rsidRPr="00BE648A" w:rsidRDefault="00D67FF3" w:rsidP="00D67FF3">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14:paraId="17446F15" w14:textId="77777777" w:rsidR="00D67FF3" w:rsidRPr="00BE648A" w:rsidRDefault="00D67FF3" w:rsidP="00D67FF3">
            <w:pPr>
              <w:tabs>
                <w:tab w:val="left" w:pos="6300"/>
                <w:tab w:val="left" w:pos="7740"/>
              </w:tabs>
              <w:rPr>
                <w:color w:val="000000"/>
                <w:sz w:val="24"/>
                <w:szCs w:val="24"/>
                <w:lang w:val="uk-UA"/>
              </w:rPr>
            </w:pPr>
            <w:r>
              <w:rPr>
                <w:color w:val="000000"/>
                <w:sz w:val="24"/>
                <w:szCs w:val="24"/>
                <w:lang w:val="uk-UA"/>
              </w:rPr>
              <w:t>0,1650</w:t>
            </w:r>
          </w:p>
        </w:tc>
        <w:tc>
          <w:tcPr>
            <w:tcW w:w="1260" w:type="dxa"/>
            <w:shd w:val="clear" w:color="auto" w:fill="auto"/>
          </w:tcPr>
          <w:p w14:paraId="37662E6E" w14:textId="77777777" w:rsidR="00D67FF3" w:rsidRPr="00BE648A" w:rsidRDefault="00D67FF3" w:rsidP="00D67FF3">
            <w:pPr>
              <w:tabs>
                <w:tab w:val="left" w:pos="6300"/>
                <w:tab w:val="left" w:pos="7740"/>
              </w:tabs>
              <w:rPr>
                <w:color w:val="000000"/>
                <w:sz w:val="24"/>
                <w:szCs w:val="24"/>
                <w:lang w:val="uk-UA"/>
              </w:rPr>
            </w:pPr>
            <w:r>
              <w:rPr>
                <w:color w:val="000000"/>
                <w:sz w:val="24"/>
                <w:szCs w:val="24"/>
                <w:lang w:val="uk-UA"/>
              </w:rPr>
              <w:t>0,1650</w:t>
            </w:r>
          </w:p>
        </w:tc>
        <w:tc>
          <w:tcPr>
            <w:tcW w:w="1213" w:type="dxa"/>
            <w:shd w:val="clear" w:color="auto" w:fill="auto"/>
          </w:tcPr>
          <w:p w14:paraId="660FF578" w14:textId="77777777"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14:paraId="0D48EFB0" w14:textId="77777777"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14:paraId="421FE66A" w14:textId="77777777"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0,1000</w:t>
            </w:r>
          </w:p>
        </w:tc>
        <w:tc>
          <w:tcPr>
            <w:tcW w:w="1258" w:type="dxa"/>
            <w:shd w:val="clear" w:color="auto" w:fill="auto"/>
          </w:tcPr>
          <w:p w14:paraId="5CD7422E" w14:textId="77777777"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w:t>
            </w:r>
          </w:p>
        </w:tc>
      </w:tr>
      <w:tr w:rsidR="00D67FF3" w:rsidRPr="00BE648A" w14:paraId="463F97F9" w14:textId="77777777" w:rsidTr="008D6078">
        <w:tc>
          <w:tcPr>
            <w:tcW w:w="648" w:type="dxa"/>
            <w:shd w:val="clear" w:color="auto" w:fill="auto"/>
          </w:tcPr>
          <w:p w14:paraId="6E2D8BAB" w14:textId="77777777"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10</w:t>
            </w:r>
          </w:p>
        </w:tc>
        <w:tc>
          <w:tcPr>
            <w:tcW w:w="3132" w:type="dxa"/>
            <w:shd w:val="clear" w:color="auto" w:fill="auto"/>
          </w:tcPr>
          <w:p w14:paraId="6454113C" w14:textId="77777777" w:rsidR="00D67FF3" w:rsidRDefault="00D67FF3" w:rsidP="00D67FF3">
            <w:pPr>
              <w:tabs>
                <w:tab w:val="left" w:pos="6300"/>
                <w:tab w:val="left" w:pos="7740"/>
              </w:tabs>
              <w:rPr>
                <w:sz w:val="24"/>
                <w:szCs w:val="24"/>
                <w:lang w:val="uk-UA"/>
              </w:rPr>
            </w:pPr>
            <w:r>
              <w:rPr>
                <w:sz w:val="24"/>
                <w:szCs w:val="24"/>
                <w:lang w:val="uk-UA"/>
              </w:rPr>
              <w:t xml:space="preserve">    Костюк </w:t>
            </w:r>
          </w:p>
          <w:p w14:paraId="08261D37" w14:textId="77777777" w:rsidR="00D67FF3" w:rsidRDefault="00D67FF3" w:rsidP="00D67FF3">
            <w:pPr>
              <w:tabs>
                <w:tab w:val="left" w:pos="6300"/>
                <w:tab w:val="left" w:pos="7740"/>
              </w:tabs>
              <w:rPr>
                <w:sz w:val="24"/>
                <w:szCs w:val="24"/>
                <w:lang w:val="uk-UA"/>
              </w:rPr>
            </w:pPr>
            <w:r>
              <w:rPr>
                <w:sz w:val="24"/>
                <w:szCs w:val="24"/>
                <w:lang w:val="uk-UA"/>
              </w:rPr>
              <w:t>Тетяна Мамедівна</w:t>
            </w:r>
          </w:p>
          <w:p w14:paraId="393B8878" w14:textId="77777777" w:rsidR="00D67FF3" w:rsidRPr="00BE648A" w:rsidRDefault="00D67FF3" w:rsidP="00BF2A2E">
            <w:pPr>
              <w:tabs>
                <w:tab w:val="left" w:pos="6300"/>
                <w:tab w:val="left" w:pos="7740"/>
              </w:tabs>
              <w:rPr>
                <w:sz w:val="24"/>
                <w:szCs w:val="24"/>
                <w:lang w:val="uk-UA"/>
              </w:rPr>
            </w:pPr>
            <w:r>
              <w:rPr>
                <w:sz w:val="24"/>
                <w:szCs w:val="24"/>
                <w:lang w:val="uk-UA"/>
              </w:rPr>
              <w:t xml:space="preserve">РНОКПП   </w:t>
            </w:r>
            <w:r w:rsidR="00BF2A2E">
              <w:rPr>
                <w:sz w:val="24"/>
                <w:szCs w:val="24"/>
                <w:lang w:val="uk-UA"/>
              </w:rPr>
              <w:t>*</w:t>
            </w:r>
          </w:p>
        </w:tc>
        <w:tc>
          <w:tcPr>
            <w:tcW w:w="3240" w:type="dxa"/>
            <w:shd w:val="clear" w:color="auto" w:fill="auto"/>
          </w:tcPr>
          <w:p w14:paraId="3BEF33FE" w14:textId="77777777" w:rsidR="00D67FF3" w:rsidRDefault="00D67FF3" w:rsidP="00D67FF3">
            <w:pPr>
              <w:ind w:right="-550"/>
              <w:rPr>
                <w:sz w:val="24"/>
                <w:szCs w:val="24"/>
                <w:lang w:val="uk-UA"/>
              </w:rPr>
            </w:pPr>
            <w:r>
              <w:rPr>
                <w:sz w:val="24"/>
                <w:szCs w:val="24"/>
                <w:lang w:val="uk-UA"/>
              </w:rPr>
              <w:t>вул. Олени Пчілки, 36</w:t>
            </w:r>
          </w:p>
          <w:p w14:paraId="62AA6D4A" w14:textId="77777777" w:rsidR="00D67FF3" w:rsidRPr="00BE648A" w:rsidRDefault="00D67FF3" w:rsidP="00D67FF3">
            <w:pPr>
              <w:ind w:right="-550"/>
              <w:rPr>
                <w:sz w:val="24"/>
                <w:szCs w:val="24"/>
                <w:lang w:val="uk-UA"/>
              </w:rPr>
            </w:pPr>
            <w:r>
              <w:rPr>
                <w:sz w:val="24"/>
                <w:szCs w:val="24"/>
                <w:lang w:val="uk-UA"/>
              </w:rPr>
              <w:t>1811000000:00:010:0600</w:t>
            </w:r>
          </w:p>
        </w:tc>
        <w:tc>
          <w:tcPr>
            <w:tcW w:w="1008" w:type="dxa"/>
            <w:shd w:val="clear" w:color="auto" w:fill="auto"/>
          </w:tcPr>
          <w:p w14:paraId="3F2F9DCE" w14:textId="77777777" w:rsidR="00D67FF3" w:rsidRPr="00BE648A" w:rsidRDefault="00D67FF3" w:rsidP="00D67FF3">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14:paraId="20C5AD39" w14:textId="77777777" w:rsidR="00D67FF3" w:rsidRPr="00BE648A" w:rsidRDefault="00D67FF3" w:rsidP="00D67FF3">
            <w:pPr>
              <w:tabs>
                <w:tab w:val="left" w:pos="6300"/>
                <w:tab w:val="left" w:pos="7740"/>
              </w:tabs>
              <w:rPr>
                <w:color w:val="000000"/>
                <w:sz w:val="24"/>
                <w:szCs w:val="24"/>
                <w:lang w:val="uk-UA"/>
              </w:rPr>
            </w:pPr>
            <w:r>
              <w:rPr>
                <w:color w:val="000000"/>
                <w:sz w:val="24"/>
                <w:szCs w:val="24"/>
                <w:lang w:val="uk-UA"/>
              </w:rPr>
              <w:t>0,0590</w:t>
            </w:r>
          </w:p>
        </w:tc>
        <w:tc>
          <w:tcPr>
            <w:tcW w:w="1260" w:type="dxa"/>
            <w:shd w:val="clear" w:color="auto" w:fill="auto"/>
          </w:tcPr>
          <w:p w14:paraId="5A931ED3" w14:textId="77777777" w:rsidR="00D67FF3" w:rsidRPr="00BE648A" w:rsidRDefault="00D67FF3" w:rsidP="00D67FF3">
            <w:pPr>
              <w:tabs>
                <w:tab w:val="left" w:pos="6300"/>
                <w:tab w:val="left" w:pos="7740"/>
              </w:tabs>
              <w:rPr>
                <w:color w:val="000000"/>
                <w:sz w:val="24"/>
                <w:szCs w:val="24"/>
                <w:lang w:val="uk-UA"/>
              </w:rPr>
            </w:pPr>
            <w:r>
              <w:rPr>
                <w:color w:val="000000"/>
                <w:sz w:val="24"/>
                <w:szCs w:val="24"/>
                <w:lang w:val="uk-UA"/>
              </w:rPr>
              <w:t>0,0590</w:t>
            </w:r>
          </w:p>
        </w:tc>
        <w:tc>
          <w:tcPr>
            <w:tcW w:w="1213" w:type="dxa"/>
            <w:shd w:val="clear" w:color="auto" w:fill="auto"/>
          </w:tcPr>
          <w:p w14:paraId="59126A8E" w14:textId="77777777"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0,0590</w:t>
            </w:r>
          </w:p>
        </w:tc>
        <w:tc>
          <w:tcPr>
            <w:tcW w:w="992" w:type="dxa"/>
            <w:shd w:val="clear" w:color="auto" w:fill="auto"/>
          </w:tcPr>
          <w:p w14:paraId="328EA4A0" w14:textId="77777777"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10р</w:t>
            </w:r>
          </w:p>
        </w:tc>
        <w:tc>
          <w:tcPr>
            <w:tcW w:w="1152" w:type="dxa"/>
            <w:shd w:val="clear" w:color="auto" w:fill="auto"/>
          </w:tcPr>
          <w:p w14:paraId="254E5C34" w14:textId="77777777"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w:t>
            </w:r>
          </w:p>
        </w:tc>
        <w:tc>
          <w:tcPr>
            <w:tcW w:w="1258" w:type="dxa"/>
            <w:shd w:val="clear" w:color="auto" w:fill="auto"/>
          </w:tcPr>
          <w:p w14:paraId="4A33F4B5" w14:textId="77777777"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w:t>
            </w:r>
          </w:p>
        </w:tc>
      </w:tr>
      <w:tr w:rsidR="00D67FF3" w:rsidRPr="00BE648A" w14:paraId="12A8120F" w14:textId="77777777" w:rsidTr="008D6078">
        <w:tc>
          <w:tcPr>
            <w:tcW w:w="648" w:type="dxa"/>
            <w:shd w:val="clear" w:color="auto" w:fill="auto"/>
          </w:tcPr>
          <w:p w14:paraId="10B60B98" w14:textId="77777777"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11</w:t>
            </w:r>
          </w:p>
        </w:tc>
        <w:tc>
          <w:tcPr>
            <w:tcW w:w="3132" w:type="dxa"/>
            <w:shd w:val="clear" w:color="auto" w:fill="auto"/>
          </w:tcPr>
          <w:p w14:paraId="32E77B6B" w14:textId="77777777" w:rsidR="00D67FF3" w:rsidRDefault="00D67FF3" w:rsidP="00D67FF3">
            <w:pPr>
              <w:tabs>
                <w:tab w:val="left" w:pos="6300"/>
                <w:tab w:val="left" w:pos="7740"/>
              </w:tabs>
              <w:rPr>
                <w:sz w:val="24"/>
                <w:szCs w:val="24"/>
                <w:lang w:val="uk-UA"/>
              </w:rPr>
            </w:pPr>
            <w:r>
              <w:rPr>
                <w:sz w:val="24"/>
                <w:szCs w:val="24"/>
                <w:lang w:val="uk-UA"/>
              </w:rPr>
              <w:t xml:space="preserve">    Петренко </w:t>
            </w:r>
          </w:p>
          <w:p w14:paraId="7576905C" w14:textId="77777777" w:rsidR="00D67FF3" w:rsidRDefault="00D67FF3" w:rsidP="00D67FF3">
            <w:pPr>
              <w:tabs>
                <w:tab w:val="left" w:pos="6300"/>
                <w:tab w:val="left" w:pos="7740"/>
              </w:tabs>
              <w:rPr>
                <w:sz w:val="24"/>
                <w:szCs w:val="24"/>
                <w:lang w:val="uk-UA"/>
              </w:rPr>
            </w:pPr>
            <w:r>
              <w:rPr>
                <w:sz w:val="24"/>
                <w:szCs w:val="24"/>
                <w:lang w:val="uk-UA"/>
              </w:rPr>
              <w:t>Василь Петрович</w:t>
            </w:r>
          </w:p>
          <w:p w14:paraId="608D071D" w14:textId="77777777" w:rsidR="00D67FF3" w:rsidRPr="00BE648A" w:rsidRDefault="00D67FF3" w:rsidP="00BF2A2E">
            <w:pPr>
              <w:tabs>
                <w:tab w:val="left" w:pos="6300"/>
                <w:tab w:val="left" w:pos="7740"/>
              </w:tabs>
              <w:rPr>
                <w:sz w:val="24"/>
                <w:szCs w:val="24"/>
                <w:lang w:val="uk-UA"/>
              </w:rPr>
            </w:pPr>
            <w:r>
              <w:rPr>
                <w:sz w:val="24"/>
                <w:szCs w:val="24"/>
                <w:lang w:val="uk-UA"/>
              </w:rPr>
              <w:t xml:space="preserve">РНОКПП   </w:t>
            </w:r>
            <w:r w:rsidR="00BF2A2E">
              <w:rPr>
                <w:sz w:val="24"/>
                <w:szCs w:val="24"/>
                <w:lang w:val="uk-UA"/>
              </w:rPr>
              <w:t>*</w:t>
            </w:r>
          </w:p>
        </w:tc>
        <w:tc>
          <w:tcPr>
            <w:tcW w:w="3240" w:type="dxa"/>
            <w:shd w:val="clear" w:color="auto" w:fill="auto"/>
          </w:tcPr>
          <w:p w14:paraId="1D56E0BE" w14:textId="77777777" w:rsidR="00D67FF3" w:rsidRDefault="00D67FF3" w:rsidP="00D67FF3">
            <w:pPr>
              <w:ind w:right="-550"/>
              <w:rPr>
                <w:sz w:val="24"/>
                <w:szCs w:val="24"/>
                <w:lang w:val="uk-UA"/>
              </w:rPr>
            </w:pPr>
            <w:r>
              <w:rPr>
                <w:sz w:val="24"/>
                <w:szCs w:val="24"/>
                <w:lang w:val="uk-UA"/>
              </w:rPr>
              <w:t xml:space="preserve">пров. 2-й Князів </w:t>
            </w:r>
          </w:p>
          <w:p w14:paraId="28F8A082" w14:textId="77777777" w:rsidR="00D67FF3" w:rsidRDefault="00D67FF3" w:rsidP="00D67FF3">
            <w:pPr>
              <w:ind w:right="-550"/>
              <w:rPr>
                <w:sz w:val="24"/>
                <w:szCs w:val="24"/>
                <w:lang w:val="uk-UA"/>
              </w:rPr>
            </w:pPr>
            <w:r>
              <w:rPr>
                <w:sz w:val="24"/>
                <w:szCs w:val="24"/>
                <w:lang w:val="uk-UA"/>
              </w:rPr>
              <w:t>Острозьких, 6</w:t>
            </w:r>
          </w:p>
          <w:p w14:paraId="653259A4" w14:textId="77777777" w:rsidR="00D67FF3" w:rsidRPr="00BE648A" w:rsidRDefault="00D67FF3" w:rsidP="00D67FF3">
            <w:pPr>
              <w:ind w:right="-550"/>
              <w:rPr>
                <w:sz w:val="24"/>
                <w:szCs w:val="24"/>
                <w:lang w:val="uk-UA"/>
              </w:rPr>
            </w:pPr>
            <w:r>
              <w:rPr>
                <w:sz w:val="24"/>
                <w:szCs w:val="24"/>
                <w:lang w:val="uk-UA"/>
              </w:rPr>
              <w:t>1811000000:00:009:0902</w:t>
            </w:r>
          </w:p>
        </w:tc>
        <w:tc>
          <w:tcPr>
            <w:tcW w:w="1008" w:type="dxa"/>
            <w:shd w:val="clear" w:color="auto" w:fill="auto"/>
          </w:tcPr>
          <w:p w14:paraId="57A5CE2E" w14:textId="77777777" w:rsidR="00D67FF3" w:rsidRPr="00BE648A" w:rsidRDefault="00D67FF3" w:rsidP="00D67FF3">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14:paraId="0EE3A03E" w14:textId="77777777" w:rsidR="00D67FF3" w:rsidRPr="00BE648A" w:rsidRDefault="00D67FF3" w:rsidP="00D67FF3">
            <w:pPr>
              <w:tabs>
                <w:tab w:val="left" w:pos="6300"/>
                <w:tab w:val="left" w:pos="7740"/>
              </w:tabs>
              <w:rPr>
                <w:color w:val="000000"/>
                <w:sz w:val="24"/>
                <w:szCs w:val="24"/>
                <w:lang w:val="uk-UA"/>
              </w:rPr>
            </w:pPr>
            <w:r>
              <w:rPr>
                <w:color w:val="000000"/>
                <w:sz w:val="24"/>
                <w:szCs w:val="24"/>
                <w:lang w:val="uk-UA"/>
              </w:rPr>
              <w:t>0,0794</w:t>
            </w:r>
          </w:p>
        </w:tc>
        <w:tc>
          <w:tcPr>
            <w:tcW w:w="1260" w:type="dxa"/>
            <w:shd w:val="clear" w:color="auto" w:fill="auto"/>
          </w:tcPr>
          <w:p w14:paraId="4D8722B8" w14:textId="77777777" w:rsidR="00D67FF3" w:rsidRPr="00BE648A" w:rsidRDefault="00D67FF3" w:rsidP="00D67FF3">
            <w:pPr>
              <w:tabs>
                <w:tab w:val="left" w:pos="6300"/>
                <w:tab w:val="left" w:pos="7740"/>
              </w:tabs>
              <w:rPr>
                <w:color w:val="000000"/>
                <w:sz w:val="24"/>
                <w:szCs w:val="24"/>
                <w:lang w:val="uk-UA"/>
              </w:rPr>
            </w:pPr>
            <w:r>
              <w:rPr>
                <w:color w:val="000000"/>
                <w:sz w:val="24"/>
                <w:szCs w:val="24"/>
                <w:lang w:val="uk-UA"/>
              </w:rPr>
              <w:t>0,0794</w:t>
            </w:r>
          </w:p>
        </w:tc>
        <w:tc>
          <w:tcPr>
            <w:tcW w:w="1213" w:type="dxa"/>
            <w:shd w:val="clear" w:color="auto" w:fill="auto"/>
          </w:tcPr>
          <w:p w14:paraId="544BCF86" w14:textId="77777777"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14:paraId="7B6529FB" w14:textId="77777777"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14:paraId="73088E5F" w14:textId="77777777"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0,0794</w:t>
            </w:r>
          </w:p>
        </w:tc>
        <w:tc>
          <w:tcPr>
            <w:tcW w:w="1258" w:type="dxa"/>
            <w:shd w:val="clear" w:color="auto" w:fill="auto"/>
          </w:tcPr>
          <w:p w14:paraId="2A4ACD05" w14:textId="77777777"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w:t>
            </w:r>
          </w:p>
        </w:tc>
      </w:tr>
      <w:tr w:rsidR="00D67FF3" w:rsidRPr="00BE648A" w14:paraId="21826E6D" w14:textId="77777777" w:rsidTr="008D6078">
        <w:tc>
          <w:tcPr>
            <w:tcW w:w="648" w:type="dxa"/>
            <w:shd w:val="clear" w:color="auto" w:fill="auto"/>
          </w:tcPr>
          <w:p w14:paraId="54C989BD" w14:textId="77777777"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12</w:t>
            </w:r>
          </w:p>
        </w:tc>
        <w:tc>
          <w:tcPr>
            <w:tcW w:w="3132" w:type="dxa"/>
            <w:shd w:val="clear" w:color="auto" w:fill="auto"/>
          </w:tcPr>
          <w:p w14:paraId="52B5EBA7" w14:textId="77777777" w:rsidR="00D67FF3" w:rsidRDefault="00D67FF3" w:rsidP="00D67FF3">
            <w:pPr>
              <w:tabs>
                <w:tab w:val="left" w:pos="6300"/>
                <w:tab w:val="left" w:pos="7740"/>
              </w:tabs>
              <w:rPr>
                <w:sz w:val="24"/>
                <w:szCs w:val="24"/>
                <w:lang w:val="uk-UA"/>
              </w:rPr>
            </w:pPr>
            <w:r>
              <w:rPr>
                <w:sz w:val="24"/>
                <w:szCs w:val="24"/>
                <w:lang w:val="uk-UA"/>
              </w:rPr>
              <w:t xml:space="preserve">    Савчук </w:t>
            </w:r>
          </w:p>
          <w:p w14:paraId="281E5743" w14:textId="77777777" w:rsidR="00D67FF3" w:rsidRDefault="00D67FF3" w:rsidP="00D67FF3">
            <w:pPr>
              <w:tabs>
                <w:tab w:val="left" w:pos="6300"/>
                <w:tab w:val="left" w:pos="7740"/>
              </w:tabs>
              <w:rPr>
                <w:sz w:val="24"/>
                <w:szCs w:val="24"/>
                <w:lang w:val="uk-UA"/>
              </w:rPr>
            </w:pPr>
            <w:r>
              <w:rPr>
                <w:sz w:val="24"/>
                <w:szCs w:val="24"/>
                <w:lang w:val="uk-UA"/>
              </w:rPr>
              <w:t>Олександр Анатолійович</w:t>
            </w:r>
          </w:p>
          <w:p w14:paraId="2F0666E7" w14:textId="77777777" w:rsidR="00D67FF3" w:rsidRPr="00BE648A" w:rsidRDefault="00D67FF3" w:rsidP="00BF2A2E">
            <w:pPr>
              <w:tabs>
                <w:tab w:val="left" w:pos="6300"/>
                <w:tab w:val="left" w:pos="7740"/>
              </w:tabs>
              <w:rPr>
                <w:sz w:val="24"/>
                <w:szCs w:val="24"/>
                <w:lang w:val="uk-UA"/>
              </w:rPr>
            </w:pPr>
            <w:r>
              <w:rPr>
                <w:sz w:val="24"/>
                <w:szCs w:val="24"/>
                <w:lang w:val="uk-UA"/>
              </w:rPr>
              <w:t xml:space="preserve">РНОКПП   </w:t>
            </w:r>
            <w:r w:rsidR="00BF2A2E">
              <w:rPr>
                <w:sz w:val="24"/>
                <w:szCs w:val="24"/>
                <w:lang w:val="uk-UA"/>
              </w:rPr>
              <w:t>*</w:t>
            </w:r>
          </w:p>
        </w:tc>
        <w:tc>
          <w:tcPr>
            <w:tcW w:w="3240" w:type="dxa"/>
            <w:shd w:val="clear" w:color="auto" w:fill="auto"/>
          </w:tcPr>
          <w:p w14:paraId="23A68349" w14:textId="77777777" w:rsidR="00D67FF3" w:rsidRDefault="00D67FF3" w:rsidP="00D67FF3">
            <w:pPr>
              <w:ind w:right="-550"/>
              <w:rPr>
                <w:sz w:val="24"/>
                <w:szCs w:val="24"/>
                <w:lang w:val="uk-UA"/>
              </w:rPr>
            </w:pPr>
            <w:r>
              <w:rPr>
                <w:sz w:val="24"/>
                <w:szCs w:val="24"/>
                <w:lang w:val="uk-UA"/>
              </w:rPr>
              <w:t>вул. Троїцька, 36 кв.2</w:t>
            </w:r>
          </w:p>
          <w:p w14:paraId="4607596B" w14:textId="77777777" w:rsidR="00D67FF3" w:rsidRPr="00BE648A" w:rsidRDefault="00D67FF3" w:rsidP="00D67FF3">
            <w:pPr>
              <w:ind w:right="-550"/>
              <w:rPr>
                <w:sz w:val="24"/>
                <w:szCs w:val="24"/>
                <w:lang w:val="uk-UA"/>
              </w:rPr>
            </w:pPr>
          </w:p>
        </w:tc>
        <w:tc>
          <w:tcPr>
            <w:tcW w:w="1008" w:type="dxa"/>
            <w:shd w:val="clear" w:color="auto" w:fill="auto"/>
          </w:tcPr>
          <w:p w14:paraId="22FE25CE" w14:textId="77777777" w:rsidR="00D67FF3" w:rsidRPr="00BE648A" w:rsidRDefault="00D67FF3" w:rsidP="00D67FF3">
            <w:pPr>
              <w:tabs>
                <w:tab w:val="left" w:pos="6300"/>
                <w:tab w:val="left" w:pos="7740"/>
              </w:tabs>
              <w:rPr>
                <w:color w:val="000000"/>
                <w:sz w:val="24"/>
                <w:szCs w:val="24"/>
                <w:lang w:val="uk-UA"/>
              </w:rPr>
            </w:pPr>
            <w:r>
              <w:rPr>
                <w:color w:val="000000"/>
                <w:sz w:val="24"/>
                <w:szCs w:val="24"/>
                <w:lang w:val="uk-UA"/>
              </w:rPr>
              <w:t>кв-ра</w:t>
            </w:r>
          </w:p>
        </w:tc>
        <w:tc>
          <w:tcPr>
            <w:tcW w:w="1260" w:type="dxa"/>
            <w:shd w:val="clear" w:color="auto" w:fill="auto"/>
          </w:tcPr>
          <w:p w14:paraId="0AFD11B4" w14:textId="77777777" w:rsidR="00D67FF3" w:rsidRPr="00BE648A" w:rsidRDefault="00D67FF3" w:rsidP="00D67FF3">
            <w:pPr>
              <w:tabs>
                <w:tab w:val="left" w:pos="6300"/>
                <w:tab w:val="left" w:pos="7740"/>
              </w:tabs>
              <w:rPr>
                <w:color w:val="000000"/>
                <w:sz w:val="24"/>
                <w:szCs w:val="24"/>
                <w:lang w:val="uk-UA"/>
              </w:rPr>
            </w:pPr>
            <w:r>
              <w:rPr>
                <w:color w:val="000000"/>
                <w:sz w:val="24"/>
                <w:szCs w:val="24"/>
                <w:lang w:val="uk-UA"/>
              </w:rPr>
              <w:t>0,0282</w:t>
            </w:r>
          </w:p>
        </w:tc>
        <w:tc>
          <w:tcPr>
            <w:tcW w:w="1260" w:type="dxa"/>
            <w:shd w:val="clear" w:color="auto" w:fill="auto"/>
          </w:tcPr>
          <w:p w14:paraId="299CCCE8" w14:textId="77777777" w:rsidR="00D67FF3" w:rsidRDefault="00D67FF3" w:rsidP="00D67FF3">
            <w:pPr>
              <w:tabs>
                <w:tab w:val="left" w:pos="6300"/>
                <w:tab w:val="left" w:pos="7740"/>
              </w:tabs>
              <w:rPr>
                <w:color w:val="000000"/>
                <w:sz w:val="24"/>
                <w:szCs w:val="24"/>
                <w:lang w:val="uk-UA"/>
              </w:rPr>
            </w:pPr>
            <w:r>
              <w:rPr>
                <w:color w:val="000000"/>
                <w:sz w:val="24"/>
                <w:szCs w:val="24"/>
                <w:lang w:val="uk-UA"/>
              </w:rPr>
              <w:t>0,0061</w:t>
            </w:r>
          </w:p>
          <w:p w14:paraId="7F6DA1B1" w14:textId="77777777" w:rsidR="00D67FF3" w:rsidRDefault="00D67FF3" w:rsidP="00D67FF3">
            <w:pPr>
              <w:tabs>
                <w:tab w:val="left" w:pos="6300"/>
                <w:tab w:val="left" w:pos="7740"/>
              </w:tabs>
              <w:rPr>
                <w:color w:val="000000"/>
                <w:sz w:val="24"/>
                <w:szCs w:val="24"/>
                <w:lang w:val="uk-UA"/>
              </w:rPr>
            </w:pPr>
            <w:r>
              <w:rPr>
                <w:color w:val="000000"/>
                <w:sz w:val="24"/>
                <w:szCs w:val="24"/>
                <w:lang w:val="uk-UA"/>
              </w:rPr>
              <w:t>0,0022</w:t>
            </w:r>
          </w:p>
          <w:p w14:paraId="2BE0F318" w14:textId="77777777" w:rsidR="00D67FF3" w:rsidRDefault="00D67FF3" w:rsidP="00D67FF3">
            <w:pPr>
              <w:tabs>
                <w:tab w:val="left" w:pos="6300"/>
                <w:tab w:val="left" w:pos="7740"/>
              </w:tabs>
              <w:rPr>
                <w:color w:val="000000"/>
                <w:sz w:val="24"/>
                <w:szCs w:val="24"/>
                <w:lang w:val="uk-UA"/>
              </w:rPr>
            </w:pPr>
            <w:r>
              <w:rPr>
                <w:color w:val="000000"/>
                <w:sz w:val="24"/>
                <w:szCs w:val="24"/>
                <w:lang w:val="uk-UA"/>
              </w:rPr>
              <w:t>0,0035</w:t>
            </w:r>
          </w:p>
          <w:p w14:paraId="6FDAB9DB" w14:textId="77777777" w:rsidR="00D67FF3" w:rsidRPr="00BE648A" w:rsidRDefault="00D67FF3" w:rsidP="00D67FF3">
            <w:pPr>
              <w:tabs>
                <w:tab w:val="left" w:pos="6300"/>
                <w:tab w:val="left" w:pos="7740"/>
              </w:tabs>
              <w:rPr>
                <w:color w:val="000000"/>
                <w:sz w:val="24"/>
                <w:szCs w:val="24"/>
                <w:lang w:val="uk-UA"/>
              </w:rPr>
            </w:pPr>
            <w:r>
              <w:rPr>
                <w:color w:val="000000"/>
                <w:sz w:val="24"/>
                <w:szCs w:val="24"/>
                <w:lang w:val="uk-UA"/>
              </w:rPr>
              <w:t>0,0057</w:t>
            </w:r>
          </w:p>
        </w:tc>
        <w:tc>
          <w:tcPr>
            <w:tcW w:w="1213" w:type="dxa"/>
            <w:shd w:val="clear" w:color="auto" w:fill="auto"/>
          </w:tcPr>
          <w:p w14:paraId="3518F41B" w14:textId="77777777"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14:paraId="195978DE" w14:textId="77777777"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14:paraId="187E93F3" w14:textId="77777777"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w:t>
            </w:r>
          </w:p>
        </w:tc>
        <w:tc>
          <w:tcPr>
            <w:tcW w:w="1258" w:type="dxa"/>
            <w:shd w:val="clear" w:color="auto" w:fill="auto"/>
          </w:tcPr>
          <w:p w14:paraId="4AFE86B3" w14:textId="77777777"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w:t>
            </w:r>
          </w:p>
        </w:tc>
      </w:tr>
      <w:tr w:rsidR="00D67FF3" w:rsidRPr="00BE648A" w14:paraId="78C81003" w14:textId="77777777" w:rsidTr="008D6078">
        <w:tc>
          <w:tcPr>
            <w:tcW w:w="648" w:type="dxa"/>
            <w:shd w:val="clear" w:color="auto" w:fill="auto"/>
          </w:tcPr>
          <w:p w14:paraId="23D30691" w14:textId="77777777"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13</w:t>
            </w:r>
          </w:p>
        </w:tc>
        <w:tc>
          <w:tcPr>
            <w:tcW w:w="3132" w:type="dxa"/>
            <w:shd w:val="clear" w:color="auto" w:fill="auto"/>
          </w:tcPr>
          <w:p w14:paraId="71AFC0A4" w14:textId="77777777" w:rsidR="00D67FF3" w:rsidRDefault="00D67FF3" w:rsidP="00D67FF3">
            <w:pPr>
              <w:tabs>
                <w:tab w:val="left" w:pos="6300"/>
                <w:tab w:val="left" w:pos="7740"/>
              </w:tabs>
              <w:rPr>
                <w:sz w:val="24"/>
                <w:szCs w:val="24"/>
                <w:lang w:val="uk-UA"/>
              </w:rPr>
            </w:pPr>
            <w:r>
              <w:rPr>
                <w:sz w:val="24"/>
                <w:szCs w:val="24"/>
                <w:lang w:val="uk-UA"/>
              </w:rPr>
              <w:t xml:space="preserve">    Гичун </w:t>
            </w:r>
          </w:p>
          <w:p w14:paraId="7E7E36DB" w14:textId="77777777" w:rsidR="00D67FF3" w:rsidRDefault="00D67FF3" w:rsidP="00D67FF3">
            <w:pPr>
              <w:tabs>
                <w:tab w:val="left" w:pos="6300"/>
                <w:tab w:val="left" w:pos="7740"/>
              </w:tabs>
              <w:rPr>
                <w:sz w:val="24"/>
                <w:szCs w:val="24"/>
                <w:lang w:val="uk-UA"/>
              </w:rPr>
            </w:pPr>
            <w:r>
              <w:rPr>
                <w:sz w:val="24"/>
                <w:szCs w:val="24"/>
                <w:lang w:val="uk-UA"/>
              </w:rPr>
              <w:t>Людмила Василівна</w:t>
            </w:r>
          </w:p>
          <w:p w14:paraId="4B0B6353" w14:textId="77777777" w:rsidR="00D67FF3" w:rsidRPr="00BE648A" w:rsidRDefault="00D67FF3" w:rsidP="00BF2A2E">
            <w:pPr>
              <w:tabs>
                <w:tab w:val="left" w:pos="6300"/>
                <w:tab w:val="left" w:pos="7740"/>
              </w:tabs>
              <w:rPr>
                <w:sz w:val="24"/>
                <w:szCs w:val="24"/>
                <w:lang w:val="uk-UA"/>
              </w:rPr>
            </w:pPr>
            <w:r>
              <w:rPr>
                <w:sz w:val="24"/>
                <w:szCs w:val="24"/>
                <w:lang w:val="uk-UA"/>
              </w:rPr>
              <w:t xml:space="preserve">РНОКПП   </w:t>
            </w:r>
            <w:r w:rsidR="00BF2A2E">
              <w:rPr>
                <w:sz w:val="24"/>
                <w:szCs w:val="24"/>
                <w:lang w:val="uk-UA"/>
              </w:rPr>
              <w:t>*</w:t>
            </w:r>
          </w:p>
        </w:tc>
        <w:tc>
          <w:tcPr>
            <w:tcW w:w="3240" w:type="dxa"/>
            <w:shd w:val="clear" w:color="auto" w:fill="auto"/>
          </w:tcPr>
          <w:p w14:paraId="0EEE330F" w14:textId="77777777" w:rsidR="00D67FF3" w:rsidRDefault="00D67FF3" w:rsidP="00D67FF3">
            <w:pPr>
              <w:ind w:right="-550"/>
              <w:rPr>
                <w:sz w:val="24"/>
                <w:szCs w:val="24"/>
                <w:lang w:val="uk-UA"/>
              </w:rPr>
            </w:pPr>
            <w:r>
              <w:rPr>
                <w:sz w:val="24"/>
                <w:szCs w:val="24"/>
                <w:lang w:val="uk-UA"/>
              </w:rPr>
              <w:t>пров. 4-й Володимира Антоновича, 3</w:t>
            </w:r>
          </w:p>
          <w:p w14:paraId="63297A00" w14:textId="77777777" w:rsidR="00D67FF3" w:rsidRPr="00BE648A" w:rsidRDefault="00D67FF3" w:rsidP="00D67FF3">
            <w:pPr>
              <w:ind w:right="-550"/>
              <w:rPr>
                <w:sz w:val="24"/>
                <w:szCs w:val="24"/>
                <w:lang w:val="uk-UA"/>
              </w:rPr>
            </w:pPr>
            <w:r>
              <w:rPr>
                <w:sz w:val="24"/>
                <w:szCs w:val="24"/>
                <w:lang w:val="uk-UA"/>
              </w:rPr>
              <w:t>1811000000:00:016:0095</w:t>
            </w:r>
          </w:p>
        </w:tc>
        <w:tc>
          <w:tcPr>
            <w:tcW w:w="1008" w:type="dxa"/>
            <w:shd w:val="clear" w:color="auto" w:fill="auto"/>
          </w:tcPr>
          <w:p w14:paraId="493A2AA4" w14:textId="77777777" w:rsidR="00D67FF3" w:rsidRPr="00BE648A" w:rsidRDefault="00D67FF3" w:rsidP="00D67FF3">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14:paraId="5782AAD8" w14:textId="77777777" w:rsidR="00D67FF3" w:rsidRPr="00BE648A" w:rsidRDefault="00D67FF3" w:rsidP="00D67FF3">
            <w:pPr>
              <w:tabs>
                <w:tab w:val="left" w:pos="6300"/>
                <w:tab w:val="left" w:pos="7740"/>
              </w:tabs>
              <w:rPr>
                <w:color w:val="000000"/>
                <w:sz w:val="24"/>
                <w:szCs w:val="24"/>
                <w:lang w:val="uk-UA"/>
              </w:rPr>
            </w:pPr>
            <w:r>
              <w:rPr>
                <w:color w:val="000000"/>
                <w:sz w:val="24"/>
                <w:szCs w:val="24"/>
                <w:lang w:val="uk-UA"/>
              </w:rPr>
              <w:t>0,0598</w:t>
            </w:r>
          </w:p>
        </w:tc>
        <w:tc>
          <w:tcPr>
            <w:tcW w:w="1260" w:type="dxa"/>
            <w:shd w:val="clear" w:color="auto" w:fill="auto"/>
          </w:tcPr>
          <w:p w14:paraId="4AE1156E" w14:textId="77777777" w:rsidR="00D67FF3" w:rsidRPr="00BE648A" w:rsidRDefault="00D67FF3" w:rsidP="00D67FF3">
            <w:pPr>
              <w:tabs>
                <w:tab w:val="left" w:pos="6300"/>
                <w:tab w:val="left" w:pos="7740"/>
              </w:tabs>
              <w:rPr>
                <w:color w:val="000000"/>
                <w:sz w:val="24"/>
                <w:szCs w:val="24"/>
                <w:lang w:val="uk-UA"/>
              </w:rPr>
            </w:pPr>
            <w:r>
              <w:rPr>
                <w:color w:val="000000"/>
                <w:sz w:val="24"/>
                <w:szCs w:val="24"/>
                <w:lang w:val="uk-UA"/>
              </w:rPr>
              <w:t>0,0616</w:t>
            </w:r>
          </w:p>
        </w:tc>
        <w:tc>
          <w:tcPr>
            <w:tcW w:w="1213" w:type="dxa"/>
            <w:shd w:val="clear" w:color="auto" w:fill="auto"/>
          </w:tcPr>
          <w:p w14:paraId="38000B8E" w14:textId="77777777"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14:paraId="74C82451" w14:textId="77777777"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14:paraId="3D26408C" w14:textId="77777777"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0,0616</w:t>
            </w:r>
          </w:p>
        </w:tc>
        <w:tc>
          <w:tcPr>
            <w:tcW w:w="1258" w:type="dxa"/>
            <w:shd w:val="clear" w:color="auto" w:fill="auto"/>
          </w:tcPr>
          <w:p w14:paraId="7F86FDEB" w14:textId="77777777"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w:t>
            </w:r>
          </w:p>
        </w:tc>
      </w:tr>
      <w:tr w:rsidR="00D67FF3" w:rsidRPr="00BE648A" w14:paraId="074FCF5E" w14:textId="77777777" w:rsidTr="008D6078">
        <w:tc>
          <w:tcPr>
            <w:tcW w:w="648" w:type="dxa"/>
            <w:shd w:val="clear" w:color="auto" w:fill="auto"/>
          </w:tcPr>
          <w:p w14:paraId="2E1B35CE" w14:textId="77777777" w:rsidR="00D67FF3" w:rsidRDefault="00D67FF3" w:rsidP="00683F86">
            <w:pPr>
              <w:tabs>
                <w:tab w:val="left" w:pos="6300"/>
                <w:tab w:val="left" w:pos="7740"/>
              </w:tabs>
              <w:jc w:val="center"/>
              <w:rPr>
                <w:color w:val="000000"/>
                <w:sz w:val="24"/>
                <w:szCs w:val="24"/>
                <w:lang w:val="uk-UA"/>
              </w:rPr>
            </w:pPr>
            <w:r>
              <w:rPr>
                <w:color w:val="000000"/>
                <w:sz w:val="24"/>
                <w:szCs w:val="24"/>
                <w:lang w:val="uk-UA"/>
              </w:rPr>
              <w:t>1</w:t>
            </w:r>
            <w:r w:rsidR="00683F86">
              <w:rPr>
                <w:color w:val="000000"/>
                <w:sz w:val="24"/>
                <w:szCs w:val="24"/>
                <w:lang w:val="uk-UA"/>
              </w:rPr>
              <w:t>4</w:t>
            </w:r>
          </w:p>
        </w:tc>
        <w:tc>
          <w:tcPr>
            <w:tcW w:w="3132" w:type="dxa"/>
            <w:shd w:val="clear" w:color="auto" w:fill="auto"/>
          </w:tcPr>
          <w:p w14:paraId="64EBFD45" w14:textId="77777777" w:rsidR="00D67FF3" w:rsidRDefault="00D67FF3" w:rsidP="00D67FF3">
            <w:pPr>
              <w:tabs>
                <w:tab w:val="left" w:pos="6300"/>
                <w:tab w:val="left" w:pos="7740"/>
              </w:tabs>
              <w:rPr>
                <w:sz w:val="24"/>
                <w:szCs w:val="24"/>
                <w:lang w:val="uk-UA"/>
              </w:rPr>
            </w:pPr>
            <w:r>
              <w:rPr>
                <w:sz w:val="24"/>
                <w:szCs w:val="24"/>
                <w:lang w:val="uk-UA"/>
              </w:rPr>
              <w:t xml:space="preserve">    Савченко </w:t>
            </w:r>
          </w:p>
          <w:p w14:paraId="4C602D50" w14:textId="77777777" w:rsidR="00D67FF3" w:rsidRDefault="00D67FF3" w:rsidP="00D67FF3">
            <w:pPr>
              <w:tabs>
                <w:tab w:val="left" w:pos="6300"/>
                <w:tab w:val="left" w:pos="7740"/>
              </w:tabs>
              <w:rPr>
                <w:sz w:val="24"/>
                <w:szCs w:val="24"/>
                <w:lang w:val="uk-UA"/>
              </w:rPr>
            </w:pPr>
            <w:r>
              <w:rPr>
                <w:sz w:val="24"/>
                <w:szCs w:val="24"/>
                <w:lang w:val="uk-UA"/>
              </w:rPr>
              <w:t>Леонід Костянтинович</w:t>
            </w:r>
          </w:p>
          <w:p w14:paraId="20B72976" w14:textId="77777777" w:rsidR="00D67FF3" w:rsidRPr="00BE648A" w:rsidRDefault="00D67FF3" w:rsidP="00BF2A2E">
            <w:pPr>
              <w:tabs>
                <w:tab w:val="left" w:pos="6300"/>
                <w:tab w:val="left" w:pos="7740"/>
              </w:tabs>
              <w:rPr>
                <w:sz w:val="24"/>
                <w:szCs w:val="24"/>
                <w:lang w:val="uk-UA"/>
              </w:rPr>
            </w:pPr>
            <w:r>
              <w:rPr>
                <w:sz w:val="24"/>
                <w:szCs w:val="24"/>
                <w:lang w:val="uk-UA"/>
              </w:rPr>
              <w:t xml:space="preserve">РНОКПП   </w:t>
            </w:r>
            <w:r w:rsidR="00BF2A2E">
              <w:rPr>
                <w:sz w:val="24"/>
                <w:szCs w:val="24"/>
                <w:lang w:val="uk-UA"/>
              </w:rPr>
              <w:t>*</w:t>
            </w:r>
          </w:p>
        </w:tc>
        <w:tc>
          <w:tcPr>
            <w:tcW w:w="3240" w:type="dxa"/>
            <w:shd w:val="clear" w:color="auto" w:fill="auto"/>
          </w:tcPr>
          <w:p w14:paraId="2DBE4DB7" w14:textId="77777777" w:rsidR="00D67FF3" w:rsidRDefault="00D67FF3" w:rsidP="00D67FF3">
            <w:pPr>
              <w:ind w:right="-550"/>
              <w:rPr>
                <w:sz w:val="24"/>
                <w:szCs w:val="24"/>
                <w:lang w:val="uk-UA"/>
              </w:rPr>
            </w:pPr>
            <w:r>
              <w:rPr>
                <w:sz w:val="24"/>
                <w:szCs w:val="24"/>
                <w:lang w:val="uk-UA"/>
              </w:rPr>
              <w:t>вул. Анни Ярославни, 13</w:t>
            </w:r>
          </w:p>
          <w:p w14:paraId="78B821A5" w14:textId="77777777" w:rsidR="00D67FF3" w:rsidRPr="00BE648A" w:rsidRDefault="00D67FF3" w:rsidP="00D67FF3">
            <w:pPr>
              <w:ind w:right="-550"/>
              <w:rPr>
                <w:sz w:val="24"/>
                <w:szCs w:val="24"/>
                <w:lang w:val="uk-UA"/>
              </w:rPr>
            </w:pPr>
            <w:r>
              <w:rPr>
                <w:sz w:val="24"/>
                <w:szCs w:val="24"/>
                <w:lang w:val="uk-UA"/>
              </w:rPr>
              <w:t>1811000000:00:018:0756</w:t>
            </w:r>
          </w:p>
        </w:tc>
        <w:tc>
          <w:tcPr>
            <w:tcW w:w="1008" w:type="dxa"/>
            <w:shd w:val="clear" w:color="auto" w:fill="auto"/>
          </w:tcPr>
          <w:p w14:paraId="4AEFB1AC" w14:textId="77777777" w:rsidR="00D67FF3" w:rsidRPr="00BE648A" w:rsidRDefault="00D67FF3" w:rsidP="00D67FF3">
            <w:pPr>
              <w:tabs>
                <w:tab w:val="left" w:pos="6300"/>
                <w:tab w:val="left" w:pos="7740"/>
              </w:tabs>
              <w:rPr>
                <w:color w:val="000000"/>
                <w:sz w:val="24"/>
                <w:szCs w:val="24"/>
                <w:lang w:val="uk-UA"/>
              </w:rPr>
            </w:pPr>
            <w:r>
              <w:rPr>
                <w:color w:val="000000"/>
                <w:sz w:val="24"/>
                <w:szCs w:val="24"/>
                <w:lang w:val="uk-UA"/>
              </w:rPr>
              <w:t>33/100</w:t>
            </w:r>
          </w:p>
        </w:tc>
        <w:tc>
          <w:tcPr>
            <w:tcW w:w="1260" w:type="dxa"/>
            <w:shd w:val="clear" w:color="auto" w:fill="auto"/>
          </w:tcPr>
          <w:p w14:paraId="688001B4" w14:textId="77777777" w:rsidR="00D67FF3" w:rsidRPr="00BE648A" w:rsidRDefault="00D67FF3" w:rsidP="00D67FF3">
            <w:pPr>
              <w:tabs>
                <w:tab w:val="left" w:pos="6300"/>
                <w:tab w:val="left" w:pos="7740"/>
              </w:tabs>
              <w:rPr>
                <w:color w:val="000000"/>
                <w:sz w:val="24"/>
                <w:szCs w:val="24"/>
                <w:lang w:val="uk-UA"/>
              </w:rPr>
            </w:pPr>
            <w:r>
              <w:rPr>
                <w:color w:val="000000"/>
                <w:sz w:val="24"/>
                <w:szCs w:val="24"/>
                <w:lang w:val="uk-UA"/>
              </w:rPr>
              <w:t>0,1117</w:t>
            </w:r>
          </w:p>
        </w:tc>
        <w:tc>
          <w:tcPr>
            <w:tcW w:w="1260" w:type="dxa"/>
            <w:shd w:val="clear" w:color="auto" w:fill="auto"/>
          </w:tcPr>
          <w:p w14:paraId="11CE37A7" w14:textId="77777777" w:rsidR="00D67FF3" w:rsidRPr="00BE648A" w:rsidRDefault="00D67FF3" w:rsidP="00D67FF3">
            <w:pPr>
              <w:tabs>
                <w:tab w:val="left" w:pos="6300"/>
                <w:tab w:val="left" w:pos="7740"/>
              </w:tabs>
              <w:rPr>
                <w:color w:val="000000"/>
                <w:sz w:val="24"/>
                <w:szCs w:val="24"/>
                <w:lang w:val="uk-UA"/>
              </w:rPr>
            </w:pPr>
            <w:r>
              <w:rPr>
                <w:color w:val="000000"/>
                <w:sz w:val="24"/>
                <w:szCs w:val="24"/>
                <w:lang w:val="uk-UA"/>
              </w:rPr>
              <w:t>0,1117</w:t>
            </w:r>
          </w:p>
        </w:tc>
        <w:tc>
          <w:tcPr>
            <w:tcW w:w="1213" w:type="dxa"/>
            <w:shd w:val="clear" w:color="auto" w:fill="auto"/>
          </w:tcPr>
          <w:p w14:paraId="2F39AC4E" w14:textId="77777777"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0,0530</w:t>
            </w:r>
          </w:p>
        </w:tc>
        <w:tc>
          <w:tcPr>
            <w:tcW w:w="992" w:type="dxa"/>
            <w:shd w:val="clear" w:color="auto" w:fill="auto"/>
          </w:tcPr>
          <w:p w14:paraId="5293ED5F" w14:textId="77777777"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10р</w:t>
            </w:r>
          </w:p>
        </w:tc>
        <w:tc>
          <w:tcPr>
            <w:tcW w:w="1152" w:type="dxa"/>
            <w:shd w:val="clear" w:color="auto" w:fill="auto"/>
          </w:tcPr>
          <w:p w14:paraId="100648D4" w14:textId="77777777"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w:t>
            </w:r>
          </w:p>
        </w:tc>
        <w:tc>
          <w:tcPr>
            <w:tcW w:w="1258" w:type="dxa"/>
            <w:shd w:val="clear" w:color="auto" w:fill="auto"/>
          </w:tcPr>
          <w:p w14:paraId="5C24B565" w14:textId="77777777"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w:t>
            </w:r>
          </w:p>
        </w:tc>
      </w:tr>
      <w:tr w:rsidR="00D67FF3" w:rsidRPr="00BE648A" w14:paraId="2DDC3A77" w14:textId="77777777" w:rsidTr="008D6078">
        <w:tc>
          <w:tcPr>
            <w:tcW w:w="648" w:type="dxa"/>
            <w:shd w:val="clear" w:color="auto" w:fill="auto"/>
          </w:tcPr>
          <w:p w14:paraId="1BD2FD4D" w14:textId="77777777" w:rsidR="00D67FF3" w:rsidRDefault="00D67FF3" w:rsidP="00683F86">
            <w:pPr>
              <w:tabs>
                <w:tab w:val="left" w:pos="6300"/>
                <w:tab w:val="left" w:pos="7740"/>
              </w:tabs>
              <w:jc w:val="center"/>
              <w:rPr>
                <w:color w:val="000000"/>
                <w:sz w:val="24"/>
                <w:szCs w:val="24"/>
                <w:lang w:val="uk-UA"/>
              </w:rPr>
            </w:pPr>
            <w:r>
              <w:rPr>
                <w:color w:val="000000"/>
                <w:sz w:val="24"/>
                <w:szCs w:val="24"/>
                <w:lang w:val="uk-UA"/>
              </w:rPr>
              <w:t>1</w:t>
            </w:r>
            <w:r w:rsidR="00683F86">
              <w:rPr>
                <w:color w:val="000000"/>
                <w:sz w:val="24"/>
                <w:szCs w:val="24"/>
                <w:lang w:val="uk-UA"/>
              </w:rPr>
              <w:t>5</w:t>
            </w:r>
          </w:p>
        </w:tc>
        <w:tc>
          <w:tcPr>
            <w:tcW w:w="3132" w:type="dxa"/>
            <w:shd w:val="clear" w:color="auto" w:fill="auto"/>
          </w:tcPr>
          <w:p w14:paraId="084C36A3" w14:textId="77777777" w:rsidR="00D67FF3" w:rsidRDefault="00D67FF3" w:rsidP="00D67FF3">
            <w:pPr>
              <w:tabs>
                <w:tab w:val="left" w:pos="6300"/>
                <w:tab w:val="left" w:pos="7740"/>
              </w:tabs>
              <w:rPr>
                <w:sz w:val="24"/>
                <w:szCs w:val="24"/>
                <w:lang w:val="uk-UA"/>
              </w:rPr>
            </w:pPr>
            <w:r>
              <w:rPr>
                <w:sz w:val="24"/>
                <w:szCs w:val="24"/>
                <w:lang w:val="uk-UA"/>
              </w:rPr>
              <w:t xml:space="preserve">    Пелешок </w:t>
            </w:r>
          </w:p>
          <w:p w14:paraId="6ED8BF83" w14:textId="77777777" w:rsidR="00D67FF3" w:rsidRDefault="00D67FF3" w:rsidP="00D67FF3">
            <w:pPr>
              <w:tabs>
                <w:tab w:val="left" w:pos="6300"/>
                <w:tab w:val="left" w:pos="7740"/>
              </w:tabs>
              <w:rPr>
                <w:sz w:val="24"/>
                <w:szCs w:val="24"/>
                <w:lang w:val="uk-UA"/>
              </w:rPr>
            </w:pPr>
            <w:r>
              <w:rPr>
                <w:sz w:val="24"/>
                <w:szCs w:val="24"/>
                <w:lang w:val="uk-UA"/>
              </w:rPr>
              <w:t>Наталія Миколаївна</w:t>
            </w:r>
          </w:p>
          <w:p w14:paraId="0C37FC8E" w14:textId="77777777" w:rsidR="00D67FF3" w:rsidRPr="00BE648A" w:rsidRDefault="00D67FF3" w:rsidP="00BF2A2E">
            <w:pPr>
              <w:tabs>
                <w:tab w:val="left" w:pos="6300"/>
                <w:tab w:val="left" w:pos="7740"/>
              </w:tabs>
              <w:rPr>
                <w:sz w:val="24"/>
                <w:szCs w:val="24"/>
                <w:lang w:val="uk-UA"/>
              </w:rPr>
            </w:pPr>
            <w:r>
              <w:rPr>
                <w:sz w:val="24"/>
                <w:szCs w:val="24"/>
                <w:lang w:val="uk-UA"/>
              </w:rPr>
              <w:t xml:space="preserve">РНОКПП   </w:t>
            </w:r>
            <w:r w:rsidR="00BF2A2E">
              <w:rPr>
                <w:sz w:val="24"/>
                <w:szCs w:val="24"/>
                <w:lang w:val="uk-UA"/>
              </w:rPr>
              <w:t>*</w:t>
            </w:r>
          </w:p>
        </w:tc>
        <w:tc>
          <w:tcPr>
            <w:tcW w:w="3240" w:type="dxa"/>
            <w:shd w:val="clear" w:color="auto" w:fill="auto"/>
          </w:tcPr>
          <w:p w14:paraId="5AE07FB8" w14:textId="77777777" w:rsidR="00D67FF3" w:rsidRDefault="00D67FF3" w:rsidP="00D67FF3">
            <w:pPr>
              <w:ind w:right="-550"/>
              <w:rPr>
                <w:sz w:val="24"/>
                <w:szCs w:val="24"/>
                <w:lang w:val="uk-UA"/>
              </w:rPr>
            </w:pPr>
            <w:r>
              <w:rPr>
                <w:sz w:val="24"/>
                <w:szCs w:val="24"/>
                <w:lang w:val="uk-UA"/>
              </w:rPr>
              <w:t xml:space="preserve">вул. Володимира </w:t>
            </w:r>
          </w:p>
          <w:p w14:paraId="71908F28" w14:textId="77777777" w:rsidR="00D67FF3" w:rsidRDefault="00D67FF3" w:rsidP="00D67FF3">
            <w:pPr>
              <w:ind w:right="-550"/>
              <w:rPr>
                <w:sz w:val="24"/>
                <w:szCs w:val="24"/>
                <w:lang w:val="uk-UA"/>
              </w:rPr>
            </w:pPr>
            <w:r>
              <w:rPr>
                <w:sz w:val="24"/>
                <w:szCs w:val="24"/>
                <w:lang w:val="uk-UA"/>
              </w:rPr>
              <w:t>Сосюри, 35</w:t>
            </w:r>
          </w:p>
          <w:p w14:paraId="51D0DF27" w14:textId="77777777" w:rsidR="00D67FF3" w:rsidRPr="00BE648A" w:rsidRDefault="00D67FF3" w:rsidP="00D67FF3">
            <w:pPr>
              <w:ind w:right="-550"/>
              <w:rPr>
                <w:sz w:val="24"/>
                <w:szCs w:val="24"/>
                <w:lang w:val="uk-UA"/>
              </w:rPr>
            </w:pPr>
            <w:r>
              <w:rPr>
                <w:sz w:val="24"/>
                <w:szCs w:val="24"/>
                <w:lang w:val="uk-UA"/>
              </w:rPr>
              <w:t>1811000000:00:028:1020</w:t>
            </w:r>
          </w:p>
        </w:tc>
        <w:tc>
          <w:tcPr>
            <w:tcW w:w="1008" w:type="dxa"/>
            <w:shd w:val="clear" w:color="auto" w:fill="auto"/>
          </w:tcPr>
          <w:p w14:paraId="550DAB1E" w14:textId="77777777" w:rsidR="00D67FF3" w:rsidRPr="00BE648A" w:rsidRDefault="00D67FF3" w:rsidP="00D67FF3">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14:paraId="086A7079" w14:textId="77777777" w:rsidR="00D67FF3" w:rsidRPr="00BE648A" w:rsidRDefault="00D67FF3" w:rsidP="00D67FF3">
            <w:pPr>
              <w:tabs>
                <w:tab w:val="left" w:pos="6300"/>
                <w:tab w:val="left" w:pos="7740"/>
              </w:tabs>
              <w:rPr>
                <w:color w:val="000000"/>
                <w:sz w:val="24"/>
                <w:szCs w:val="24"/>
                <w:lang w:val="uk-UA"/>
              </w:rPr>
            </w:pPr>
            <w:r>
              <w:rPr>
                <w:color w:val="000000"/>
                <w:sz w:val="24"/>
                <w:szCs w:val="24"/>
                <w:lang w:val="uk-UA"/>
              </w:rPr>
              <w:t>0,0500</w:t>
            </w:r>
          </w:p>
        </w:tc>
        <w:tc>
          <w:tcPr>
            <w:tcW w:w="1260" w:type="dxa"/>
            <w:shd w:val="clear" w:color="auto" w:fill="auto"/>
          </w:tcPr>
          <w:p w14:paraId="76698BE0" w14:textId="77777777" w:rsidR="00D67FF3" w:rsidRPr="00BE648A" w:rsidRDefault="00D67FF3" w:rsidP="00D67FF3">
            <w:pPr>
              <w:tabs>
                <w:tab w:val="left" w:pos="6300"/>
                <w:tab w:val="left" w:pos="7740"/>
              </w:tabs>
              <w:rPr>
                <w:color w:val="000000"/>
                <w:sz w:val="24"/>
                <w:szCs w:val="24"/>
                <w:lang w:val="uk-UA"/>
              </w:rPr>
            </w:pPr>
            <w:r>
              <w:rPr>
                <w:color w:val="000000"/>
                <w:sz w:val="24"/>
                <w:szCs w:val="24"/>
                <w:lang w:val="uk-UA"/>
              </w:rPr>
              <w:t>0,0529</w:t>
            </w:r>
          </w:p>
        </w:tc>
        <w:tc>
          <w:tcPr>
            <w:tcW w:w="1213" w:type="dxa"/>
            <w:shd w:val="clear" w:color="auto" w:fill="auto"/>
          </w:tcPr>
          <w:p w14:paraId="4A27F9E0" w14:textId="77777777"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14:paraId="7AA9D69F" w14:textId="77777777"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14:paraId="609B8034" w14:textId="77777777"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0,0529</w:t>
            </w:r>
          </w:p>
        </w:tc>
        <w:tc>
          <w:tcPr>
            <w:tcW w:w="1258" w:type="dxa"/>
            <w:shd w:val="clear" w:color="auto" w:fill="auto"/>
          </w:tcPr>
          <w:p w14:paraId="48924134" w14:textId="77777777"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w:t>
            </w:r>
          </w:p>
        </w:tc>
      </w:tr>
      <w:tr w:rsidR="00D67FF3" w:rsidRPr="00BE648A" w14:paraId="776EA185" w14:textId="77777777" w:rsidTr="008D6078">
        <w:tc>
          <w:tcPr>
            <w:tcW w:w="648" w:type="dxa"/>
            <w:shd w:val="clear" w:color="auto" w:fill="auto"/>
          </w:tcPr>
          <w:p w14:paraId="74BBA126" w14:textId="77777777" w:rsidR="00D67FF3" w:rsidRDefault="00D67FF3" w:rsidP="00683F86">
            <w:pPr>
              <w:tabs>
                <w:tab w:val="left" w:pos="6300"/>
                <w:tab w:val="left" w:pos="7740"/>
              </w:tabs>
              <w:jc w:val="center"/>
              <w:rPr>
                <w:color w:val="000000"/>
                <w:sz w:val="24"/>
                <w:szCs w:val="24"/>
                <w:lang w:val="uk-UA"/>
              </w:rPr>
            </w:pPr>
            <w:r>
              <w:rPr>
                <w:color w:val="000000"/>
                <w:sz w:val="24"/>
                <w:szCs w:val="24"/>
                <w:lang w:val="uk-UA"/>
              </w:rPr>
              <w:t>1</w:t>
            </w:r>
            <w:r w:rsidR="00683F86">
              <w:rPr>
                <w:color w:val="000000"/>
                <w:sz w:val="24"/>
                <w:szCs w:val="24"/>
                <w:lang w:val="uk-UA"/>
              </w:rPr>
              <w:t>6</w:t>
            </w:r>
          </w:p>
        </w:tc>
        <w:tc>
          <w:tcPr>
            <w:tcW w:w="3132" w:type="dxa"/>
            <w:shd w:val="clear" w:color="auto" w:fill="auto"/>
          </w:tcPr>
          <w:p w14:paraId="5D22184D" w14:textId="77777777" w:rsidR="00D67FF3" w:rsidRDefault="00D67FF3" w:rsidP="00D67FF3">
            <w:pPr>
              <w:tabs>
                <w:tab w:val="left" w:pos="6300"/>
                <w:tab w:val="left" w:pos="7740"/>
              </w:tabs>
              <w:rPr>
                <w:sz w:val="24"/>
                <w:szCs w:val="24"/>
                <w:lang w:val="uk-UA"/>
              </w:rPr>
            </w:pPr>
            <w:r>
              <w:rPr>
                <w:sz w:val="24"/>
                <w:szCs w:val="24"/>
                <w:lang w:val="uk-UA"/>
              </w:rPr>
              <w:t xml:space="preserve">    Сахнішин </w:t>
            </w:r>
          </w:p>
          <w:p w14:paraId="000B3897" w14:textId="77777777" w:rsidR="00D67FF3" w:rsidRDefault="00D67FF3" w:rsidP="00D67FF3">
            <w:pPr>
              <w:tabs>
                <w:tab w:val="left" w:pos="6300"/>
                <w:tab w:val="left" w:pos="7740"/>
              </w:tabs>
              <w:rPr>
                <w:sz w:val="24"/>
                <w:szCs w:val="24"/>
                <w:lang w:val="uk-UA"/>
              </w:rPr>
            </w:pPr>
            <w:r>
              <w:rPr>
                <w:sz w:val="24"/>
                <w:szCs w:val="24"/>
                <w:lang w:val="uk-UA"/>
              </w:rPr>
              <w:t>Олександр Олександрович</w:t>
            </w:r>
          </w:p>
          <w:p w14:paraId="49869A93" w14:textId="77777777" w:rsidR="00D67FF3" w:rsidRPr="00BE648A" w:rsidRDefault="00D67FF3" w:rsidP="00BF2A2E">
            <w:pPr>
              <w:tabs>
                <w:tab w:val="left" w:pos="6300"/>
                <w:tab w:val="left" w:pos="7740"/>
              </w:tabs>
              <w:rPr>
                <w:sz w:val="24"/>
                <w:szCs w:val="24"/>
                <w:lang w:val="uk-UA"/>
              </w:rPr>
            </w:pPr>
            <w:r>
              <w:rPr>
                <w:sz w:val="24"/>
                <w:szCs w:val="24"/>
                <w:lang w:val="uk-UA"/>
              </w:rPr>
              <w:t xml:space="preserve">РНОКПП   </w:t>
            </w:r>
            <w:r w:rsidR="00BF2A2E">
              <w:rPr>
                <w:sz w:val="24"/>
                <w:szCs w:val="24"/>
                <w:lang w:val="uk-UA"/>
              </w:rPr>
              <w:t>*</w:t>
            </w:r>
          </w:p>
        </w:tc>
        <w:tc>
          <w:tcPr>
            <w:tcW w:w="3240" w:type="dxa"/>
            <w:shd w:val="clear" w:color="auto" w:fill="auto"/>
          </w:tcPr>
          <w:p w14:paraId="4BE4C934" w14:textId="77777777" w:rsidR="00D67FF3" w:rsidRDefault="00D67FF3" w:rsidP="00D67FF3">
            <w:pPr>
              <w:ind w:right="-550"/>
              <w:rPr>
                <w:sz w:val="24"/>
                <w:szCs w:val="24"/>
                <w:lang w:val="uk-UA"/>
              </w:rPr>
            </w:pPr>
            <w:r>
              <w:rPr>
                <w:sz w:val="24"/>
                <w:szCs w:val="24"/>
                <w:lang w:val="uk-UA"/>
              </w:rPr>
              <w:t>вул. Дружби, 91-А</w:t>
            </w:r>
          </w:p>
          <w:p w14:paraId="2307A22A" w14:textId="77777777" w:rsidR="00D67FF3" w:rsidRPr="00BE648A" w:rsidRDefault="00D67FF3" w:rsidP="00D67FF3">
            <w:pPr>
              <w:ind w:right="-550"/>
              <w:rPr>
                <w:sz w:val="24"/>
                <w:szCs w:val="24"/>
                <w:lang w:val="uk-UA"/>
              </w:rPr>
            </w:pPr>
            <w:r>
              <w:rPr>
                <w:sz w:val="24"/>
                <w:szCs w:val="24"/>
                <w:lang w:val="uk-UA"/>
              </w:rPr>
              <w:t>1811000000:00:030:0384</w:t>
            </w:r>
          </w:p>
        </w:tc>
        <w:tc>
          <w:tcPr>
            <w:tcW w:w="1008" w:type="dxa"/>
            <w:shd w:val="clear" w:color="auto" w:fill="auto"/>
          </w:tcPr>
          <w:p w14:paraId="76E4E9AA" w14:textId="77777777" w:rsidR="00D67FF3" w:rsidRPr="00BE648A" w:rsidRDefault="00D67FF3" w:rsidP="00D67FF3">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14:paraId="46E518BE" w14:textId="77777777" w:rsidR="00D67FF3" w:rsidRPr="00BE648A" w:rsidRDefault="00D67FF3" w:rsidP="00D67FF3">
            <w:pPr>
              <w:tabs>
                <w:tab w:val="left" w:pos="6300"/>
                <w:tab w:val="left" w:pos="7740"/>
              </w:tabs>
              <w:rPr>
                <w:color w:val="000000"/>
                <w:sz w:val="24"/>
                <w:szCs w:val="24"/>
                <w:lang w:val="uk-UA"/>
              </w:rPr>
            </w:pPr>
            <w:r>
              <w:rPr>
                <w:color w:val="000000"/>
                <w:sz w:val="24"/>
                <w:szCs w:val="24"/>
                <w:lang w:val="uk-UA"/>
              </w:rPr>
              <w:t>0,0958</w:t>
            </w:r>
          </w:p>
        </w:tc>
        <w:tc>
          <w:tcPr>
            <w:tcW w:w="1260" w:type="dxa"/>
            <w:shd w:val="clear" w:color="auto" w:fill="auto"/>
          </w:tcPr>
          <w:p w14:paraId="5DF2FFC6" w14:textId="77777777" w:rsidR="00D67FF3" w:rsidRPr="00BE648A" w:rsidRDefault="00D67FF3" w:rsidP="00D67FF3">
            <w:pPr>
              <w:tabs>
                <w:tab w:val="left" w:pos="6300"/>
                <w:tab w:val="left" w:pos="7740"/>
              </w:tabs>
              <w:rPr>
                <w:color w:val="000000"/>
                <w:sz w:val="24"/>
                <w:szCs w:val="24"/>
                <w:lang w:val="uk-UA"/>
              </w:rPr>
            </w:pPr>
            <w:r>
              <w:rPr>
                <w:color w:val="000000"/>
                <w:sz w:val="24"/>
                <w:szCs w:val="24"/>
                <w:lang w:val="uk-UA"/>
              </w:rPr>
              <w:t>0,0958</w:t>
            </w:r>
          </w:p>
        </w:tc>
        <w:tc>
          <w:tcPr>
            <w:tcW w:w="1213" w:type="dxa"/>
            <w:shd w:val="clear" w:color="auto" w:fill="auto"/>
          </w:tcPr>
          <w:p w14:paraId="4E4B2519" w14:textId="77777777"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14:paraId="33DB0594" w14:textId="77777777"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14:paraId="7471BBE7" w14:textId="77777777"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0,0958</w:t>
            </w:r>
          </w:p>
        </w:tc>
        <w:tc>
          <w:tcPr>
            <w:tcW w:w="1258" w:type="dxa"/>
            <w:shd w:val="clear" w:color="auto" w:fill="auto"/>
          </w:tcPr>
          <w:p w14:paraId="4A429583" w14:textId="77777777"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w:t>
            </w:r>
          </w:p>
        </w:tc>
      </w:tr>
      <w:tr w:rsidR="00D67FF3" w:rsidRPr="00BE648A" w14:paraId="402D0682" w14:textId="77777777" w:rsidTr="008D6078">
        <w:tc>
          <w:tcPr>
            <w:tcW w:w="648" w:type="dxa"/>
            <w:shd w:val="clear" w:color="auto" w:fill="auto"/>
          </w:tcPr>
          <w:p w14:paraId="6A3770D6" w14:textId="77777777" w:rsidR="00D67FF3" w:rsidRDefault="00D67FF3" w:rsidP="00683F86">
            <w:pPr>
              <w:tabs>
                <w:tab w:val="left" w:pos="6300"/>
                <w:tab w:val="left" w:pos="7740"/>
              </w:tabs>
              <w:jc w:val="center"/>
              <w:rPr>
                <w:color w:val="000000"/>
                <w:sz w:val="24"/>
                <w:szCs w:val="24"/>
                <w:lang w:val="uk-UA"/>
              </w:rPr>
            </w:pPr>
            <w:r>
              <w:rPr>
                <w:color w:val="000000"/>
                <w:sz w:val="24"/>
                <w:szCs w:val="24"/>
                <w:lang w:val="uk-UA"/>
              </w:rPr>
              <w:t>1</w:t>
            </w:r>
            <w:r w:rsidR="00683F86">
              <w:rPr>
                <w:color w:val="000000"/>
                <w:sz w:val="24"/>
                <w:szCs w:val="24"/>
                <w:lang w:val="uk-UA"/>
              </w:rPr>
              <w:t>7</w:t>
            </w:r>
          </w:p>
        </w:tc>
        <w:tc>
          <w:tcPr>
            <w:tcW w:w="3132" w:type="dxa"/>
            <w:shd w:val="clear" w:color="auto" w:fill="auto"/>
          </w:tcPr>
          <w:p w14:paraId="6BF0B5F4" w14:textId="77777777" w:rsidR="00D67FF3" w:rsidRDefault="00D67FF3" w:rsidP="00D67FF3">
            <w:pPr>
              <w:tabs>
                <w:tab w:val="left" w:pos="6300"/>
                <w:tab w:val="left" w:pos="7740"/>
              </w:tabs>
              <w:rPr>
                <w:sz w:val="24"/>
                <w:szCs w:val="24"/>
                <w:lang w:val="uk-UA"/>
              </w:rPr>
            </w:pPr>
            <w:r>
              <w:rPr>
                <w:sz w:val="24"/>
                <w:szCs w:val="24"/>
                <w:lang w:val="uk-UA"/>
              </w:rPr>
              <w:t xml:space="preserve">    Пусан </w:t>
            </w:r>
          </w:p>
          <w:p w14:paraId="0C814748" w14:textId="77777777" w:rsidR="00D67FF3" w:rsidRDefault="00D67FF3" w:rsidP="00D67FF3">
            <w:pPr>
              <w:tabs>
                <w:tab w:val="left" w:pos="6300"/>
                <w:tab w:val="left" w:pos="7740"/>
              </w:tabs>
              <w:rPr>
                <w:sz w:val="24"/>
                <w:szCs w:val="24"/>
                <w:lang w:val="uk-UA"/>
              </w:rPr>
            </w:pPr>
            <w:r>
              <w:rPr>
                <w:sz w:val="24"/>
                <w:szCs w:val="24"/>
                <w:lang w:val="uk-UA"/>
              </w:rPr>
              <w:t>Леся Григорівна</w:t>
            </w:r>
          </w:p>
          <w:p w14:paraId="56984F86" w14:textId="77777777" w:rsidR="00D67FF3" w:rsidRPr="00BE648A" w:rsidRDefault="00D67FF3" w:rsidP="00BF2A2E">
            <w:pPr>
              <w:tabs>
                <w:tab w:val="left" w:pos="6300"/>
                <w:tab w:val="left" w:pos="7740"/>
              </w:tabs>
              <w:rPr>
                <w:sz w:val="24"/>
                <w:szCs w:val="24"/>
                <w:lang w:val="uk-UA"/>
              </w:rPr>
            </w:pPr>
            <w:r>
              <w:rPr>
                <w:sz w:val="24"/>
                <w:szCs w:val="24"/>
                <w:lang w:val="uk-UA"/>
              </w:rPr>
              <w:t xml:space="preserve">РНОКПП   </w:t>
            </w:r>
            <w:r w:rsidR="00BF2A2E">
              <w:rPr>
                <w:sz w:val="24"/>
                <w:szCs w:val="24"/>
                <w:lang w:val="uk-UA"/>
              </w:rPr>
              <w:t>*</w:t>
            </w:r>
          </w:p>
        </w:tc>
        <w:tc>
          <w:tcPr>
            <w:tcW w:w="3240" w:type="dxa"/>
            <w:shd w:val="clear" w:color="auto" w:fill="auto"/>
          </w:tcPr>
          <w:p w14:paraId="2C2FB4A1" w14:textId="77777777" w:rsidR="00D67FF3" w:rsidRDefault="00D67FF3" w:rsidP="00D67FF3">
            <w:pPr>
              <w:ind w:right="-550"/>
              <w:rPr>
                <w:sz w:val="24"/>
                <w:szCs w:val="24"/>
                <w:lang w:val="uk-UA"/>
              </w:rPr>
            </w:pPr>
            <w:r>
              <w:rPr>
                <w:sz w:val="24"/>
                <w:szCs w:val="24"/>
                <w:lang w:val="uk-UA"/>
              </w:rPr>
              <w:t>вул. Дмитра Герасимчука, 4-А</w:t>
            </w:r>
          </w:p>
          <w:p w14:paraId="3D313C03" w14:textId="77777777" w:rsidR="00D67FF3" w:rsidRDefault="00D67FF3" w:rsidP="00D67FF3">
            <w:pPr>
              <w:ind w:right="-550"/>
              <w:rPr>
                <w:sz w:val="24"/>
                <w:szCs w:val="24"/>
                <w:lang w:val="uk-UA"/>
              </w:rPr>
            </w:pPr>
            <w:r>
              <w:rPr>
                <w:sz w:val="24"/>
                <w:szCs w:val="24"/>
                <w:lang w:val="uk-UA"/>
              </w:rPr>
              <w:t>ділянка №55</w:t>
            </w:r>
          </w:p>
          <w:p w14:paraId="24D8096C" w14:textId="77777777" w:rsidR="00D67FF3" w:rsidRDefault="00D67FF3" w:rsidP="00D67FF3">
            <w:pPr>
              <w:ind w:right="-550"/>
              <w:rPr>
                <w:sz w:val="24"/>
                <w:szCs w:val="24"/>
                <w:lang w:val="uk-UA"/>
              </w:rPr>
            </w:pPr>
            <w:r>
              <w:rPr>
                <w:sz w:val="24"/>
                <w:szCs w:val="24"/>
                <w:lang w:val="uk-UA"/>
              </w:rPr>
              <w:t>1811000000:00:039:0043</w:t>
            </w:r>
          </w:p>
          <w:p w14:paraId="0EEE2EE8" w14:textId="77777777" w:rsidR="00D67FF3" w:rsidRPr="00BE648A" w:rsidRDefault="00D67FF3" w:rsidP="00D67FF3">
            <w:pPr>
              <w:ind w:right="-550"/>
              <w:rPr>
                <w:sz w:val="24"/>
                <w:szCs w:val="24"/>
                <w:lang w:val="uk-UA"/>
              </w:rPr>
            </w:pPr>
          </w:p>
        </w:tc>
        <w:tc>
          <w:tcPr>
            <w:tcW w:w="1008" w:type="dxa"/>
            <w:shd w:val="clear" w:color="auto" w:fill="auto"/>
          </w:tcPr>
          <w:p w14:paraId="628A365F" w14:textId="77777777" w:rsidR="00D67FF3" w:rsidRPr="00BE648A" w:rsidRDefault="00D67FF3" w:rsidP="00D67FF3">
            <w:pPr>
              <w:tabs>
                <w:tab w:val="left" w:pos="6300"/>
                <w:tab w:val="left" w:pos="7740"/>
              </w:tabs>
              <w:rPr>
                <w:color w:val="000000"/>
                <w:sz w:val="24"/>
                <w:szCs w:val="24"/>
                <w:lang w:val="uk-UA"/>
              </w:rPr>
            </w:pPr>
            <w:r>
              <w:rPr>
                <w:color w:val="000000"/>
                <w:sz w:val="24"/>
                <w:szCs w:val="24"/>
                <w:lang w:val="uk-UA"/>
              </w:rPr>
              <w:t>гараж</w:t>
            </w:r>
          </w:p>
        </w:tc>
        <w:tc>
          <w:tcPr>
            <w:tcW w:w="1260" w:type="dxa"/>
            <w:shd w:val="clear" w:color="auto" w:fill="auto"/>
          </w:tcPr>
          <w:p w14:paraId="6B54CE46" w14:textId="77777777" w:rsidR="00D67FF3" w:rsidRPr="00BE648A" w:rsidRDefault="00D67FF3" w:rsidP="00D67FF3">
            <w:pPr>
              <w:tabs>
                <w:tab w:val="left" w:pos="6300"/>
                <w:tab w:val="left" w:pos="7740"/>
              </w:tabs>
              <w:rPr>
                <w:color w:val="000000"/>
                <w:sz w:val="24"/>
                <w:szCs w:val="24"/>
                <w:lang w:val="uk-UA"/>
              </w:rPr>
            </w:pPr>
            <w:r>
              <w:rPr>
                <w:color w:val="000000"/>
                <w:sz w:val="24"/>
                <w:szCs w:val="24"/>
                <w:lang w:val="uk-UA"/>
              </w:rPr>
              <w:t>0,0033</w:t>
            </w:r>
          </w:p>
        </w:tc>
        <w:tc>
          <w:tcPr>
            <w:tcW w:w="1260" w:type="dxa"/>
            <w:shd w:val="clear" w:color="auto" w:fill="auto"/>
          </w:tcPr>
          <w:p w14:paraId="2F7A459F" w14:textId="77777777" w:rsidR="00D67FF3" w:rsidRPr="00BE648A" w:rsidRDefault="00D67FF3" w:rsidP="00D67FF3">
            <w:pPr>
              <w:tabs>
                <w:tab w:val="left" w:pos="6300"/>
                <w:tab w:val="left" w:pos="7740"/>
              </w:tabs>
              <w:rPr>
                <w:color w:val="000000"/>
                <w:sz w:val="24"/>
                <w:szCs w:val="24"/>
                <w:lang w:val="uk-UA"/>
              </w:rPr>
            </w:pPr>
            <w:r>
              <w:rPr>
                <w:color w:val="000000"/>
                <w:sz w:val="24"/>
                <w:szCs w:val="24"/>
                <w:lang w:val="uk-UA"/>
              </w:rPr>
              <w:t>0,0043</w:t>
            </w:r>
          </w:p>
        </w:tc>
        <w:tc>
          <w:tcPr>
            <w:tcW w:w="1213" w:type="dxa"/>
            <w:shd w:val="clear" w:color="auto" w:fill="auto"/>
          </w:tcPr>
          <w:p w14:paraId="00CDB7B6" w14:textId="77777777"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14:paraId="6F0D7783" w14:textId="77777777"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14:paraId="72AED7D8" w14:textId="77777777"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w:t>
            </w:r>
          </w:p>
        </w:tc>
        <w:tc>
          <w:tcPr>
            <w:tcW w:w="1258" w:type="dxa"/>
            <w:shd w:val="clear" w:color="auto" w:fill="auto"/>
          </w:tcPr>
          <w:p w14:paraId="389B7D91" w14:textId="77777777"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w:t>
            </w:r>
          </w:p>
        </w:tc>
      </w:tr>
      <w:tr w:rsidR="00D67FF3" w:rsidRPr="00BE648A" w14:paraId="32D66986" w14:textId="77777777" w:rsidTr="008D6078">
        <w:tc>
          <w:tcPr>
            <w:tcW w:w="648" w:type="dxa"/>
            <w:shd w:val="clear" w:color="auto" w:fill="auto"/>
          </w:tcPr>
          <w:p w14:paraId="1A5F731C" w14:textId="77777777" w:rsidR="00D67FF3" w:rsidRDefault="00D67FF3" w:rsidP="00683F86">
            <w:pPr>
              <w:tabs>
                <w:tab w:val="left" w:pos="6300"/>
                <w:tab w:val="left" w:pos="7740"/>
              </w:tabs>
              <w:jc w:val="center"/>
              <w:rPr>
                <w:color w:val="000000"/>
                <w:sz w:val="24"/>
                <w:szCs w:val="24"/>
                <w:lang w:val="uk-UA"/>
              </w:rPr>
            </w:pPr>
            <w:r>
              <w:rPr>
                <w:color w:val="000000"/>
                <w:sz w:val="24"/>
                <w:szCs w:val="24"/>
                <w:lang w:val="uk-UA"/>
              </w:rPr>
              <w:t>1</w:t>
            </w:r>
            <w:r w:rsidR="00683F86">
              <w:rPr>
                <w:color w:val="000000"/>
                <w:sz w:val="24"/>
                <w:szCs w:val="24"/>
                <w:lang w:val="uk-UA"/>
              </w:rPr>
              <w:t>8</w:t>
            </w:r>
          </w:p>
        </w:tc>
        <w:tc>
          <w:tcPr>
            <w:tcW w:w="3132" w:type="dxa"/>
            <w:shd w:val="clear" w:color="auto" w:fill="auto"/>
          </w:tcPr>
          <w:p w14:paraId="5ACFB065" w14:textId="77777777" w:rsidR="00D67FF3" w:rsidRDefault="00D67FF3" w:rsidP="00D67FF3">
            <w:pPr>
              <w:tabs>
                <w:tab w:val="left" w:pos="6300"/>
                <w:tab w:val="left" w:pos="7740"/>
              </w:tabs>
              <w:rPr>
                <w:sz w:val="24"/>
                <w:szCs w:val="24"/>
                <w:lang w:val="uk-UA"/>
              </w:rPr>
            </w:pPr>
            <w:r>
              <w:rPr>
                <w:sz w:val="24"/>
                <w:szCs w:val="24"/>
                <w:lang w:val="uk-UA"/>
              </w:rPr>
              <w:t xml:space="preserve">    Маковецька </w:t>
            </w:r>
          </w:p>
          <w:p w14:paraId="6CAEE782" w14:textId="77777777" w:rsidR="00D67FF3" w:rsidRDefault="00D67FF3" w:rsidP="00D67FF3">
            <w:pPr>
              <w:tabs>
                <w:tab w:val="left" w:pos="6300"/>
                <w:tab w:val="left" w:pos="7740"/>
              </w:tabs>
              <w:rPr>
                <w:sz w:val="24"/>
                <w:szCs w:val="24"/>
                <w:lang w:val="uk-UA"/>
              </w:rPr>
            </w:pPr>
            <w:r>
              <w:rPr>
                <w:sz w:val="24"/>
                <w:szCs w:val="24"/>
                <w:lang w:val="uk-UA"/>
              </w:rPr>
              <w:t>Ляна Станіславівна</w:t>
            </w:r>
          </w:p>
          <w:p w14:paraId="0CF457BF" w14:textId="77777777" w:rsidR="00D67FF3" w:rsidRPr="00BE648A" w:rsidRDefault="00D67FF3" w:rsidP="00BF2A2E">
            <w:pPr>
              <w:tabs>
                <w:tab w:val="left" w:pos="6300"/>
                <w:tab w:val="left" w:pos="7740"/>
              </w:tabs>
              <w:rPr>
                <w:sz w:val="24"/>
                <w:szCs w:val="24"/>
                <w:lang w:val="uk-UA"/>
              </w:rPr>
            </w:pPr>
            <w:r>
              <w:rPr>
                <w:sz w:val="24"/>
                <w:szCs w:val="24"/>
                <w:lang w:val="uk-UA"/>
              </w:rPr>
              <w:t xml:space="preserve">РНОКПП   </w:t>
            </w:r>
            <w:r w:rsidR="00BF2A2E">
              <w:rPr>
                <w:sz w:val="24"/>
                <w:szCs w:val="24"/>
                <w:lang w:val="uk-UA"/>
              </w:rPr>
              <w:t>*</w:t>
            </w:r>
          </w:p>
        </w:tc>
        <w:tc>
          <w:tcPr>
            <w:tcW w:w="3240" w:type="dxa"/>
            <w:shd w:val="clear" w:color="auto" w:fill="auto"/>
          </w:tcPr>
          <w:p w14:paraId="14D6F50F" w14:textId="77777777" w:rsidR="00D67FF3" w:rsidRDefault="00D67FF3" w:rsidP="00D67FF3">
            <w:pPr>
              <w:ind w:right="-550"/>
              <w:rPr>
                <w:sz w:val="24"/>
                <w:szCs w:val="24"/>
                <w:lang w:val="uk-UA"/>
              </w:rPr>
            </w:pPr>
            <w:r>
              <w:rPr>
                <w:sz w:val="24"/>
                <w:szCs w:val="24"/>
                <w:lang w:val="uk-UA"/>
              </w:rPr>
              <w:t>пров. 2-й Плетенський, 6</w:t>
            </w:r>
          </w:p>
          <w:p w14:paraId="1583FC8B" w14:textId="77777777" w:rsidR="00D67FF3" w:rsidRPr="00BE648A" w:rsidRDefault="00D67FF3" w:rsidP="00D67FF3">
            <w:pPr>
              <w:ind w:right="-550"/>
              <w:rPr>
                <w:sz w:val="24"/>
                <w:szCs w:val="24"/>
                <w:lang w:val="uk-UA"/>
              </w:rPr>
            </w:pPr>
            <w:r>
              <w:rPr>
                <w:sz w:val="24"/>
                <w:szCs w:val="24"/>
                <w:lang w:val="uk-UA"/>
              </w:rPr>
              <w:t>1811000000:00:026:0472</w:t>
            </w:r>
          </w:p>
        </w:tc>
        <w:tc>
          <w:tcPr>
            <w:tcW w:w="1008" w:type="dxa"/>
            <w:shd w:val="clear" w:color="auto" w:fill="auto"/>
          </w:tcPr>
          <w:p w14:paraId="037C2DE7" w14:textId="77777777" w:rsidR="00D67FF3" w:rsidRPr="00BE648A" w:rsidRDefault="00D67FF3" w:rsidP="00D67FF3">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14:paraId="4DF99C62" w14:textId="77777777" w:rsidR="00D67FF3" w:rsidRPr="00BE648A" w:rsidRDefault="00D67FF3" w:rsidP="00D67FF3">
            <w:pPr>
              <w:tabs>
                <w:tab w:val="left" w:pos="6300"/>
                <w:tab w:val="left" w:pos="7740"/>
              </w:tabs>
              <w:rPr>
                <w:color w:val="000000"/>
                <w:sz w:val="24"/>
                <w:szCs w:val="24"/>
                <w:lang w:val="uk-UA"/>
              </w:rPr>
            </w:pPr>
            <w:r>
              <w:rPr>
                <w:color w:val="000000"/>
                <w:sz w:val="24"/>
                <w:szCs w:val="24"/>
                <w:lang w:val="uk-UA"/>
              </w:rPr>
              <w:t>0,0656</w:t>
            </w:r>
          </w:p>
        </w:tc>
        <w:tc>
          <w:tcPr>
            <w:tcW w:w="1260" w:type="dxa"/>
            <w:shd w:val="clear" w:color="auto" w:fill="auto"/>
          </w:tcPr>
          <w:p w14:paraId="7BF12E8B" w14:textId="77777777" w:rsidR="00D67FF3" w:rsidRPr="00BE648A" w:rsidRDefault="00D67FF3" w:rsidP="00D67FF3">
            <w:pPr>
              <w:tabs>
                <w:tab w:val="left" w:pos="6300"/>
                <w:tab w:val="left" w:pos="7740"/>
              </w:tabs>
              <w:rPr>
                <w:color w:val="000000"/>
                <w:sz w:val="24"/>
                <w:szCs w:val="24"/>
                <w:lang w:val="uk-UA"/>
              </w:rPr>
            </w:pPr>
            <w:r>
              <w:rPr>
                <w:color w:val="000000"/>
                <w:sz w:val="24"/>
                <w:szCs w:val="24"/>
                <w:lang w:val="uk-UA"/>
              </w:rPr>
              <w:t>0,0656</w:t>
            </w:r>
          </w:p>
        </w:tc>
        <w:tc>
          <w:tcPr>
            <w:tcW w:w="1213" w:type="dxa"/>
            <w:shd w:val="clear" w:color="auto" w:fill="auto"/>
          </w:tcPr>
          <w:p w14:paraId="6E938D9E" w14:textId="77777777"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14:paraId="2DACE1CF" w14:textId="77777777"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14:paraId="5C5F7BF8" w14:textId="77777777"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0,0656</w:t>
            </w:r>
          </w:p>
        </w:tc>
        <w:tc>
          <w:tcPr>
            <w:tcW w:w="1258" w:type="dxa"/>
            <w:shd w:val="clear" w:color="auto" w:fill="auto"/>
          </w:tcPr>
          <w:p w14:paraId="5623B4A8" w14:textId="77777777"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w:t>
            </w:r>
          </w:p>
        </w:tc>
      </w:tr>
      <w:tr w:rsidR="00D67FF3" w:rsidRPr="00BE648A" w14:paraId="5DE8A060" w14:textId="77777777" w:rsidTr="008D6078">
        <w:tc>
          <w:tcPr>
            <w:tcW w:w="648" w:type="dxa"/>
            <w:shd w:val="clear" w:color="auto" w:fill="auto"/>
          </w:tcPr>
          <w:p w14:paraId="669B0102" w14:textId="77777777" w:rsidR="00D67FF3" w:rsidRDefault="00683F86" w:rsidP="00D67FF3">
            <w:pPr>
              <w:tabs>
                <w:tab w:val="left" w:pos="6300"/>
                <w:tab w:val="left" w:pos="7740"/>
              </w:tabs>
              <w:jc w:val="center"/>
              <w:rPr>
                <w:color w:val="000000"/>
                <w:sz w:val="24"/>
                <w:szCs w:val="24"/>
                <w:lang w:val="uk-UA"/>
              </w:rPr>
            </w:pPr>
            <w:r>
              <w:rPr>
                <w:color w:val="000000"/>
                <w:sz w:val="24"/>
                <w:szCs w:val="24"/>
                <w:lang w:val="uk-UA"/>
              </w:rPr>
              <w:lastRenderedPageBreak/>
              <w:t>19</w:t>
            </w:r>
          </w:p>
        </w:tc>
        <w:tc>
          <w:tcPr>
            <w:tcW w:w="3132" w:type="dxa"/>
            <w:shd w:val="clear" w:color="auto" w:fill="auto"/>
          </w:tcPr>
          <w:p w14:paraId="6382A6EE" w14:textId="77777777" w:rsidR="00D67FF3" w:rsidRDefault="00D67FF3" w:rsidP="00D67FF3">
            <w:pPr>
              <w:tabs>
                <w:tab w:val="left" w:pos="6300"/>
                <w:tab w:val="left" w:pos="7740"/>
              </w:tabs>
              <w:rPr>
                <w:sz w:val="24"/>
                <w:szCs w:val="24"/>
              </w:rPr>
            </w:pPr>
            <w:r w:rsidRPr="0070560A">
              <w:rPr>
                <w:sz w:val="24"/>
                <w:szCs w:val="24"/>
              </w:rPr>
              <w:t xml:space="preserve">    Грунковський </w:t>
            </w:r>
          </w:p>
          <w:p w14:paraId="264AE64F" w14:textId="77777777" w:rsidR="00D67FF3" w:rsidRPr="0070560A" w:rsidRDefault="00D67FF3" w:rsidP="00D67FF3">
            <w:pPr>
              <w:tabs>
                <w:tab w:val="left" w:pos="6300"/>
                <w:tab w:val="left" w:pos="7740"/>
              </w:tabs>
              <w:rPr>
                <w:sz w:val="24"/>
                <w:szCs w:val="24"/>
              </w:rPr>
            </w:pPr>
            <w:r w:rsidRPr="0070560A">
              <w:rPr>
                <w:sz w:val="24"/>
                <w:szCs w:val="24"/>
              </w:rPr>
              <w:t>Олександр Володимирович</w:t>
            </w:r>
          </w:p>
          <w:p w14:paraId="2272231E" w14:textId="77777777" w:rsidR="00D67FF3" w:rsidRPr="00BF2A2E" w:rsidRDefault="00D67FF3" w:rsidP="00D67FF3">
            <w:pPr>
              <w:tabs>
                <w:tab w:val="left" w:pos="6300"/>
                <w:tab w:val="left" w:pos="7740"/>
              </w:tabs>
              <w:rPr>
                <w:sz w:val="24"/>
                <w:szCs w:val="24"/>
                <w:lang w:val="uk-UA"/>
              </w:rPr>
            </w:pPr>
            <w:r w:rsidRPr="0070560A">
              <w:rPr>
                <w:sz w:val="24"/>
                <w:szCs w:val="24"/>
              </w:rPr>
              <w:t xml:space="preserve">РНОКПП   </w:t>
            </w:r>
            <w:r w:rsidR="00BF2A2E">
              <w:rPr>
                <w:sz w:val="24"/>
                <w:szCs w:val="24"/>
                <w:lang w:val="uk-UA"/>
              </w:rPr>
              <w:t>*</w:t>
            </w:r>
          </w:p>
          <w:p w14:paraId="0FB9F524" w14:textId="77777777" w:rsidR="00D67FF3" w:rsidRDefault="00D67FF3" w:rsidP="00D67FF3">
            <w:pPr>
              <w:tabs>
                <w:tab w:val="left" w:pos="6300"/>
                <w:tab w:val="left" w:pos="7740"/>
              </w:tabs>
              <w:rPr>
                <w:sz w:val="24"/>
                <w:szCs w:val="24"/>
                <w:lang w:val="uk-UA"/>
              </w:rPr>
            </w:pPr>
            <w:r w:rsidRPr="00043483">
              <w:rPr>
                <w:sz w:val="24"/>
                <w:szCs w:val="24"/>
                <w:lang w:val="uk-UA"/>
              </w:rPr>
              <w:t xml:space="preserve">    Грунковська </w:t>
            </w:r>
          </w:p>
          <w:p w14:paraId="6BFE253E" w14:textId="77777777" w:rsidR="00D67FF3" w:rsidRPr="00043483" w:rsidRDefault="00D67FF3" w:rsidP="00D67FF3">
            <w:pPr>
              <w:tabs>
                <w:tab w:val="left" w:pos="6300"/>
                <w:tab w:val="left" w:pos="7740"/>
              </w:tabs>
              <w:rPr>
                <w:sz w:val="24"/>
                <w:szCs w:val="24"/>
                <w:lang w:val="uk-UA"/>
              </w:rPr>
            </w:pPr>
            <w:r w:rsidRPr="00043483">
              <w:rPr>
                <w:sz w:val="24"/>
                <w:szCs w:val="24"/>
                <w:lang w:val="uk-UA"/>
              </w:rPr>
              <w:t>Олена Борисівна</w:t>
            </w:r>
          </w:p>
          <w:p w14:paraId="0FE79A16" w14:textId="77777777" w:rsidR="00D67FF3" w:rsidRPr="0070560A" w:rsidRDefault="00D67FF3" w:rsidP="00BF2A2E">
            <w:pPr>
              <w:tabs>
                <w:tab w:val="left" w:pos="6300"/>
                <w:tab w:val="left" w:pos="7740"/>
              </w:tabs>
              <w:rPr>
                <w:sz w:val="24"/>
                <w:szCs w:val="24"/>
                <w:lang w:val="uk-UA"/>
              </w:rPr>
            </w:pPr>
            <w:r w:rsidRPr="00043483">
              <w:rPr>
                <w:sz w:val="24"/>
                <w:szCs w:val="24"/>
                <w:lang w:val="uk-UA"/>
              </w:rPr>
              <w:t xml:space="preserve">РНОКПП   </w:t>
            </w:r>
            <w:r w:rsidR="00BF2A2E">
              <w:rPr>
                <w:sz w:val="24"/>
                <w:szCs w:val="24"/>
                <w:lang w:val="uk-UA"/>
              </w:rPr>
              <w:t>*</w:t>
            </w:r>
          </w:p>
        </w:tc>
        <w:tc>
          <w:tcPr>
            <w:tcW w:w="3240" w:type="dxa"/>
            <w:shd w:val="clear" w:color="auto" w:fill="auto"/>
          </w:tcPr>
          <w:p w14:paraId="430EFA76" w14:textId="77777777" w:rsidR="00D67FF3" w:rsidRPr="0070560A" w:rsidRDefault="00D67FF3" w:rsidP="00D67FF3">
            <w:pPr>
              <w:ind w:right="-550"/>
              <w:rPr>
                <w:sz w:val="24"/>
                <w:szCs w:val="24"/>
              </w:rPr>
            </w:pPr>
            <w:r w:rsidRPr="0070560A">
              <w:rPr>
                <w:sz w:val="24"/>
                <w:szCs w:val="24"/>
              </w:rPr>
              <w:t>вул. Павла Тичини, 20</w:t>
            </w:r>
          </w:p>
          <w:p w14:paraId="30AB4ABF" w14:textId="77777777" w:rsidR="00D67FF3" w:rsidRDefault="00D67FF3" w:rsidP="00D67FF3">
            <w:pPr>
              <w:ind w:right="-550"/>
              <w:rPr>
                <w:sz w:val="24"/>
                <w:szCs w:val="24"/>
              </w:rPr>
            </w:pPr>
            <w:r w:rsidRPr="0070560A">
              <w:rPr>
                <w:sz w:val="24"/>
                <w:szCs w:val="24"/>
              </w:rPr>
              <w:t>1811000000:00:028:1012</w:t>
            </w:r>
          </w:p>
          <w:p w14:paraId="365F5EF9" w14:textId="77777777" w:rsidR="00D67FF3" w:rsidRPr="0070560A" w:rsidRDefault="00D67FF3" w:rsidP="00D67FF3">
            <w:pPr>
              <w:ind w:right="-550"/>
              <w:rPr>
                <w:sz w:val="24"/>
                <w:szCs w:val="24"/>
                <w:lang w:val="uk-UA"/>
              </w:rPr>
            </w:pPr>
            <w:r>
              <w:rPr>
                <w:sz w:val="24"/>
                <w:szCs w:val="24"/>
                <w:lang w:val="uk-UA"/>
              </w:rPr>
              <w:t>в рівних частинах</w:t>
            </w:r>
          </w:p>
        </w:tc>
        <w:tc>
          <w:tcPr>
            <w:tcW w:w="1008" w:type="dxa"/>
            <w:shd w:val="clear" w:color="auto" w:fill="auto"/>
          </w:tcPr>
          <w:p w14:paraId="03CB4B48" w14:textId="77777777" w:rsidR="00D67FF3" w:rsidRDefault="00D67FF3" w:rsidP="00D67FF3">
            <w:pPr>
              <w:tabs>
                <w:tab w:val="left" w:pos="6300"/>
                <w:tab w:val="left" w:pos="7740"/>
              </w:tabs>
              <w:rPr>
                <w:color w:val="000000"/>
                <w:sz w:val="24"/>
                <w:szCs w:val="24"/>
                <w:lang w:val="uk-UA"/>
              </w:rPr>
            </w:pPr>
            <w:r>
              <w:rPr>
                <w:color w:val="000000"/>
                <w:sz w:val="24"/>
                <w:szCs w:val="24"/>
                <w:lang w:val="uk-UA"/>
              </w:rPr>
              <w:t>1/2</w:t>
            </w:r>
          </w:p>
          <w:p w14:paraId="2913ADF3" w14:textId="77777777" w:rsidR="00D67FF3" w:rsidRDefault="00D67FF3" w:rsidP="00D67FF3">
            <w:pPr>
              <w:tabs>
                <w:tab w:val="left" w:pos="6300"/>
                <w:tab w:val="left" w:pos="7740"/>
              </w:tabs>
              <w:rPr>
                <w:color w:val="000000"/>
                <w:sz w:val="24"/>
                <w:szCs w:val="24"/>
                <w:lang w:val="uk-UA"/>
              </w:rPr>
            </w:pPr>
          </w:p>
          <w:p w14:paraId="7304FDDE" w14:textId="77777777" w:rsidR="00D67FF3" w:rsidRDefault="00D67FF3" w:rsidP="00D67FF3">
            <w:pPr>
              <w:tabs>
                <w:tab w:val="left" w:pos="6300"/>
                <w:tab w:val="left" w:pos="7740"/>
              </w:tabs>
              <w:rPr>
                <w:color w:val="000000"/>
                <w:sz w:val="24"/>
                <w:szCs w:val="24"/>
                <w:lang w:val="uk-UA"/>
              </w:rPr>
            </w:pPr>
          </w:p>
          <w:p w14:paraId="218C2F80" w14:textId="77777777" w:rsidR="00D67FF3" w:rsidRPr="00614DE5" w:rsidRDefault="00D67FF3" w:rsidP="00D67FF3">
            <w:pPr>
              <w:tabs>
                <w:tab w:val="left" w:pos="6300"/>
                <w:tab w:val="left" w:pos="7740"/>
              </w:tabs>
              <w:rPr>
                <w:color w:val="000000"/>
                <w:sz w:val="24"/>
                <w:szCs w:val="24"/>
                <w:lang w:val="uk-UA"/>
              </w:rPr>
            </w:pPr>
            <w:r>
              <w:rPr>
                <w:color w:val="000000"/>
                <w:sz w:val="24"/>
                <w:szCs w:val="24"/>
                <w:lang w:val="uk-UA"/>
              </w:rPr>
              <w:t>1/2</w:t>
            </w:r>
          </w:p>
        </w:tc>
        <w:tc>
          <w:tcPr>
            <w:tcW w:w="1260" w:type="dxa"/>
            <w:shd w:val="clear" w:color="auto" w:fill="auto"/>
          </w:tcPr>
          <w:p w14:paraId="1A071319" w14:textId="77777777" w:rsidR="00D67FF3" w:rsidRPr="0070560A" w:rsidRDefault="00D67FF3" w:rsidP="00D67FF3">
            <w:pPr>
              <w:tabs>
                <w:tab w:val="left" w:pos="6300"/>
                <w:tab w:val="left" w:pos="7740"/>
              </w:tabs>
              <w:rPr>
                <w:color w:val="000000"/>
                <w:sz w:val="24"/>
                <w:szCs w:val="24"/>
              </w:rPr>
            </w:pPr>
            <w:r w:rsidRPr="0070560A">
              <w:rPr>
                <w:color w:val="000000"/>
                <w:sz w:val="24"/>
                <w:szCs w:val="24"/>
              </w:rPr>
              <w:t>0,0600</w:t>
            </w:r>
          </w:p>
        </w:tc>
        <w:tc>
          <w:tcPr>
            <w:tcW w:w="1260" w:type="dxa"/>
            <w:shd w:val="clear" w:color="auto" w:fill="auto"/>
          </w:tcPr>
          <w:p w14:paraId="1C747881" w14:textId="77777777" w:rsidR="00D67FF3" w:rsidRPr="0070560A" w:rsidRDefault="00D67FF3" w:rsidP="00D67FF3">
            <w:pPr>
              <w:tabs>
                <w:tab w:val="left" w:pos="6300"/>
                <w:tab w:val="left" w:pos="7740"/>
              </w:tabs>
              <w:rPr>
                <w:color w:val="000000"/>
                <w:sz w:val="24"/>
                <w:szCs w:val="24"/>
              </w:rPr>
            </w:pPr>
            <w:r w:rsidRPr="0070560A">
              <w:rPr>
                <w:color w:val="000000"/>
                <w:sz w:val="24"/>
                <w:szCs w:val="24"/>
              </w:rPr>
              <w:t>0,0600</w:t>
            </w:r>
          </w:p>
        </w:tc>
        <w:tc>
          <w:tcPr>
            <w:tcW w:w="1213" w:type="dxa"/>
            <w:shd w:val="clear" w:color="auto" w:fill="auto"/>
          </w:tcPr>
          <w:p w14:paraId="3B3FBF36" w14:textId="77777777" w:rsidR="00D67FF3" w:rsidRPr="00614DE5" w:rsidRDefault="00D67FF3" w:rsidP="00D67FF3">
            <w:pPr>
              <w:tabs>
                <w:tab w:val="left" w:pos="6300"/>
                <w:tab w:val="left" w:pos="7740"/>
              </w:tabs>
              <w:jc w:val="center"/>
              <w:rPr>
                <w:color w:val="000000"/>
                <w:sz w:val="24"/>
                <w:szCs w:val="24"/>
                <w:lang w:val="uk-UA"/>
              </w:rPr>
            </w:pPr>
            <w:r>
              <w:rPr>
                <w:color w:val="000000"/>
                <w:sz w:val="24"/>
                <w:szCs w:val="24"/>
                <w:lang w:val="uk-UA"/>
              </w:rPr>
              <w:t>0,0600</w:t>
            </w:r>
          </w:p>
        </w:tc>
        <w:tc>
          <w:tcPr>
            <w:tcW w:w="992" w:type="dxa"/>
            <w:shd w:val="clear" w:color="auto" w:fill="auto"/>
          </w:tcPr>
          <w:p w14:paraId="179745FF" w14:textId="77777777" w:rsidR="00D67FF3" w:rsidRPr="0070560A" w:rsidRDefault="00D67FF3" w:rsidP="00D67FF3">
            <w:pPr>
              <w:tabs>
                <w:tab w:val="left" w:pos="6300"/>
                <w:tab w:val="left" w:pos="7740"/>
              </w:tabs>
              <w:jc w:val="center"/>
              <w:rPr>
                <w:color w:val="000000"/>
                <w:sz w:val="24"/>
                <w:szCs w:val="24"/>
              </w:rPr>
            </w:pPr>
            <w:r>
              <w:rPr>
                <w:color w:val="000000"/>
                <w:sz w:val="24"/>
                <w:szCs w:val="24"/>
              </w:rPr>
              <w:t>10р</w:t>
            </w:r>
          </w:p>
        </w:tc>
        <w:tc>
          <w:tcPr>
            <w:tcW w:w="1152" w:type="dxa"/>
            <w:shd w:val="clear" w:color="auto" w:fill="auto"/>
          </w:tcPr>
          <w:p w14:paraId="21651723" w14:textId="77777777" w:rsidR="00D67FF3" w:rsidRPr="0070560A" w:rsidRDefault="00D67FF3" w:rsidP="00D67FF3">
            <w:pPr>
              <w:tabs>
                <w:tab w:val="left" w:pos="6300"/>
                <w:tab w:val="left" w:pos="7740"/>
              </w:tabs>
              <w:jc w:val="center"/>
              <w:rPr>
                <w:color w:val="000000"/>
                <w:sz w:val="24"/>
                <w:szCs w:val="24"/>
              </w:rPr>
            </w:pPr>
            <w:r>
              <w:rPr>
                <w:color w:val="000000"/>
                <w:sz w:val="24"/>
                <w:szCs w:val="24"/>
              </w:rPr>
              <w:t>-</w:t>
            </w:r>
          </w:p>
        </w:tc>
        <w:tc>
          <w:tcPr>
            <w:tcW w:w="1258" w:type="dxa"/>
            <w:shd w:val="clear" w:color="auto" w:fill="auto"/>
          </w:tcPr>
          <w:p w14:paraId="3E3568D7" w14:textId="77777777" w:rsidR="00D67FF3" w:rsidRPr="007B4490" w:rsidRDefault="00D67FF3" w:rsidP="00D67FF3">
            <w:pPr>
              <w:tabs>
                <w:tab w:val="left" w:pos="6300"/>
                <w:tab w:val="left" w:pos="7740"/>
              </w:tabs>
              <w:jc w:val="center"/>
              <w:rPr>
                <w:color w:val="000000"/>
                <w:sz w:val="22"/>
                <w:szCs w:val="22"/>
                <w:lang w:val="uk-UA"/>
              </w:rPr>
            </w:pPr>
            <w:r w:rsidRPr="007B4490">
              <w:rPr>
                <w:color w:val="000000"/>
                <w:sz w:val="22"/>
                <w:szCs w:val="22"/>
                <w:lang w:val="uk-UA"/>
              </w:rPr>
              <w:t>п.20.11</w:t>
            </w:r>
          </w:p>
          <w:p w14:paraId="2203D2C1" w14:textId="77777777" w:rsidR="00D67FF3" w:rsidRPr="007B4490" w:rsidRDefault="00D67FF3" w:rsidP="00D67FF3">
            <w:pPr>
              <w:tabs>
                <w:tab w:val="left" w:pos="6300"/>
                <w:tab w:val="left" w:pos="7740"/>
              </w:tabs>
              <w:jc w:val="center"/>
              <w:rPr>
                <w:color w:val="000000"/>
                <w:sz w:val="22"/>
                <w:szCs w:val="22"/>
                <w:lang w:val="uk-UA"/>
              </w:rPr>
            </w:pPr>
            <w:r w:rsidRPr="007B4490">
              <w:rPr>
                <w:color w:val="000000"/>
                <w:sz w:val="22"/>
                <w:szCs w:val="22"/>
                <w:lang w:val="uk-UA"/>
              </w:rPr>
              <w:t>від 18.12.25</w:t>
            </w:r>
          </w:p>
          <w:p w14:paraId="07B8F701" w14:textId="77777777" w:rsidR="00D67FF3" w:rsidRPr="00BE648A" w:rsidRDefault="00D67FF3" w:rsidP="00D67FF3">
            <w:pPr>
              <w:tabs>
                <w:tab w:val="left" w:pos="6300"/>
                <w:tab w:val="left" w:pos="7740"/>
              </w:tabs>
              <w:jc w:val="center"/>
              <w:rPr>
                <w:color w:val="000000"/>
                <w:sz w:val="24"/>
                <w:szCs w:val="24"/>
                <w:lang w:val="uk-UA"/>
              </w:rPr>
            </w:pPr>
            <w:r w:rsidRPr="007B4490">
              <w:rPr>
                <w:color w:val="000000"/>
                <w:sz w:val="22"/>
                <w:szCs w:val="22"/>
                <w:lang w:val="uk-UA"/>
              </w:rPr>
              <w:t>скасувати</w:t>
            </w:r>
          </w:p>
        </w:tc>
      </w:tr>
      <w:tr w:rsidR="00CA46E1" w:rsidRPr="00BE648A" w14:paraId="23677EBA" w14:textId="77777777" w:rsidTr="008D6078">
        <w:tc>
          <w:tcPr>
            <w:tcW w:w="648" w:type="dxa"/>
            <w:shd w:val="clear" w:color="auto" w:fill="auto"/>
          </w:tcPr>
          <w:p w14:paraId="405D79DD" w14:textId="77777777" w:rsidR="00CA46E1" w:rsidRDefault="00CA46E1" w:rsidP="00CA46E1">
            <w:pPr>
              <w:tabs>
                <w:tab w:val="left" w:pos="6300"/>
                <w:tab w:val="left" w:pos="7740"/>
              </w:tabs>
              <w:jc w:val="center"/>
              <w:rPr>
                <w:color w:val="000000"/>
                <w:sz w:val="24"/>
                <w:szCs w:val="24"/>
                <w:lang w:val="uk-UA"/>
              </w:rPr>
            </w:pPr>
            <w:r>
              <w:rPr>
                <w:color w:val="000000"/>
                <w:sz w:val="24"/>
                <w:szCs w:val="24"/>
                <w:lang w:val="uk-UA"/>
              </w:rPr>
              <w:t>20</w:t>
            </w:r>
          </w:p>
        </w:tc>
        <w:tc>
          <w:tcPr>
            <w:tcW w:w="3132" w:type="dxa"/>
            <w:shd w:val="clear" w:color="auto" w:fill="auto"/>
          </w:tcPr>
          <w:p w14:paraId="5D18D7D8" w14:textId="77777777" w:rsidR="00CA46E1" w:rsidRDefault="00CA46E1" w:rsidP="00CA46E1">
            <w:pPr>
              <w:tabs>
                <w:tab w:val="left" w:pos="6300"/>
                <w:tab w:val="left" w:pos="7740"/>
              </w:tabs>
              <w:rPr>
                <w:sz w:val="24"/>
                <w:szCs w:val="24"/>
                <w:lang w:val="uk-UA"/>
              </w:rPr>
            </w:pPr>
            <w:r>
              <w:rPr>
                <w:sz w:val="24"/>
                <w:szCs w:val="24"/>
                <w:lang w:val="uk-UA"/>
              </w:rPr>
              <w:t xml:space="preserve">    Бадовський </w:t>
            </w:r>
          </w:p>
          <w:p w14:paraId="1D1D5B07" w14:textId="77777777" w:rsidR="00CA46E1" w:rsidRDefault="00CA46E1" w:rsidP="00CA46E1">
            <w:pPr>
              <w:tabs>
                <w:tab w:val="left" w:pos="6300"/>
                <w:tab w:val="left" w:pos="7740"/>
              </w:tabs>
              <w:rPr>
                <w:sz w:val="24"/>
                <w:szCs w:val="24"/>
                <w:lang w:val="uk-UA"/>
              </w:rPr>
            </w:pPr>
            <w:r>
              <w:rPr>
                <w:sz w:val="24"/>
                <w:szCs w:val="24"/>
                <w:lang w:val="uk-UA"/>
              </w:rPr>
              <w:t>Анатолій Анатолійович</w:t>
            </w:r>
          </w:p>
          <w:p w14:paraId="0A39E20E" w14:textId="77777777" w:rsidR="00CA46E1" w:rsidRPr="00BE648A" w:rsidRDefault="00CA46E1" w:rsidP="00BF2A2E">
            <w:pPr>
              <w:tabs>
                <w:tab w:val="left" w:pos="6300"/>
                <w:tab w:val="left" w:pos="7740"/>
              </w:tabs>
              <w:rPr>
                <w:sz w:val="24"/>
                <w:szCs w:val="24"/>
                <w:lang w:val="uk-UA"/>
              </w:rPr>
            </w:pPr>
            <w:r>
              <w:rPr>
                <w:sz w:val="24"/>
                <w:szCs w:val="24"/>
                <w:lang w:val="uk-UA"/>
              </w:rPr>
              <w:t xml:space="preserve">РНОКПП   </w:t>
            </w:r>
            <w:r w:rsidR="00BF2A2E">
              <w:rPr>
                <w:sz w:val="24"/>
                <w:szCs w:val="24"/>
                <w:lang w:val="uk-UA"/>
              </w:rPr>
              <w:t>*</w:t>
            </w:r>
          </w:p>
        </w:tc>
        <w:tc>
          <w:tcPr>
            <w:tcW w:w="3240" w:type="dxa"/>
            <w:shd w:val="clear" w:color="auto" w:fill="auto"/>
          </w:tcPr>
          <w:p w14:paraId="69A1E3A3" w14:textId="77777777" w:rsidR="00CA46E1" w:rsidRDefault="00CA46E1" w:rsidP="00CA46E1">
            <w:pPr>
              <w:ind w:right="-550"/>
              <w:rPr>
                <w:sz w:val="24"/>
                <w:szCs w:val="24"/>
                <w:lang w:val="uk-UA"/>
              </w:rPr>
            </w:pPr>
            <w:r>
              <w:rPr>
                <w:sz w:val="24"/>
                <w:szCs w:val="24"/>
                <w:lang w:val="uk-UA"/>
              </w:rPr>
              <w:t>вул. Михайлівська, 19</w:t>
            </w:r>
          </w:p>
          <w:p w14:paraId="02A6D908" w14:textId="77777777" w:rsidR="00CA46E1" w:rsidRPr="00BE648A" w:rsidRDefault="00CA46E1" w:rsidP="00CA46E1">
            <w:pPr>
              <w:ind w:right="-550"/>
              <w:rPr>
                <w:sz w:val="24"/>
                <w:szCs w:val="24"/>
                <w:lang w:val="uk-UA"/>
              </w:rPr>
            </w:pPr>
            <w:r>
              <w:rPr>
                <w:sz w:val="24"/>
                <w:szCs w:val="24"/>
                <w:lang w:val="uk-UA"/>
              </w:rPr>
              <w:t>1811000000:00:014:0408</w:t>
            </w:r>
          </w:p>
        </w:tc>
        <w:tc>
          <w:tcPr>
            <w:tcW w:w="1008" w:type="dxa"/>
            <w:shd w:val="clear" w:color="auto" w:fill="auto"/>
          </w:tcPr>
          <w:p w14:paraId="55E0C233" w14:textId="77777777" w:rsidR="00CA46E1" w:rsidRPr="00BE648A" w:rsidRDefault="00F93FAC" w:rsidP="00CA46E1">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14:paraId="2A870482" w14:textId="77777777" w:rsidR="00CA46E1" w:rsidRPr="00BE648A" w:rsidRDefault="00CA46E1" w:rsidP="00CA46E1">
            <w:pPr>
              <w:tabs>
                <w:tab w:val="left" w:pos="6300"/>
                <w:tab w:val="left" w:pos="7740"/>
              </w:tabs>
              <w:rPr>
                <w:color w:val="000000"/>
                <w:sz w:val="24"/>
                <w:szCs w:val="24"/>
                <w:lang w:val="uk-UA"/>
              </w:rPr>
            </w:pPr>
            <w:r>
              <w:rPr>
                <w:color w:val="000000"/>
                <w:sz w:val="24"/>
                <w:szCs w:val="24"/>
                <w:lang w:val="uk-UA"/>
              </w:rPr>
              <w:t>0,0398</w:t>
            </w:r>
          </w:p>
        </w:tc>
        <w:tc>
          <w:tcPr>
            <w:tcW w:w="1260" w:type="dxa"/>
            <w:shd w:val="clear" w:color="auto" w:fill="auto"/>
          </w:tcPr>
          <w:p w14:paraId="18C4C1E0" w14:textId="77777777" w:rsidR="00CA46E1" w:rsidRPr="00BE648A" w:rsidRDefault="00CA46E1" w:rsidP="00CA46E1">
            <w:pPr>
              <w:tabs>
                <w:tab w:val="left" w:pos="6300"/>
                <w:tab w:val="left" w:pos="7740"/>
              </w:tabs>
              <w:rPr>
                <w:color w:val="000000"/>
                <w:sz w:val="24"/>
                <w:szCs w:val="24"/>
                <w:lang w:val="uk-UA"/>
              </w:rPr>
            </w:pPr>
            <w:r>
              <w:rPr>
                <w:color w:val="000000"/>
                <w:sz w:val="24"/>
                <w:szCs w:val="24"/>
                <w:lang w:val="uk-UA"/>
              </w:rPr>
              <w:t>0,0774</w:t>
            </w:r>
          </w:p>
        </w:tc>
        <w:tc>
          <w:tcPr>
            <w:tcW w:w="1213" w:type="dxa"/>
            <w:shd w:val="clear" w:color="auto" w:fill="auto"/>
          </w:tcPr>
          <w:p w14:paraId="4F4E6F43" w14:textId="77777777"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14:paraId="0F0F42B9" w14:textId="77777777"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14:paraId="577F5D77" w14:textId="77777777"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w:t>
            </w:r>
          </w:p>
        </w:tc>
        <w:tc>
          <w:tcPr>
            <w:tcW w:w="1258" w:type="dxa"/>
            <w:shd w:val="clear" w:color="auto" w:fill="auto"/>
          </w:tcPr>
          <w:p w14:paraId="4C318927" w14:textId="77777777" w:rsidR="00CA46E1" w:rsidRDefault="00CA46E1" w:rsidP="00CA46E1">
            <w:pPr>
              <w:tabs>
                <w:tab w:val="left" w:pos="6300"/>
                <w:tab w:val="left" w:pos="7740"/>
              </w:tabs>
              <w:jc w:val="center"/>
              <w:rPr>
                <w:color w:val="000000"/>
                <w:sz w:val="24"/>
                <w:szCs w:val="24"/>
                <w:lang w:val="uk-UA"/>
              </w:rPr>
            </w:pPr>
            <w:r>
              <w:rPr>
                <w:color w:val="000000"/>
                <w:sz w:val="24"/>
                <w:szCs w:val="24"/>
                <w:lang w:val="uk-UA"/>
              </w:rPr>
              <w:t>-</w:t>
            </w:r>
          </w:p>
        </w:tc>
      </w:tr>
      <w:tr w:rsidR="00CA46E1" w:rsidRPr="00BE648A" w14:paraId="61A1BAD6" w14:textId="77777777" w:rsidTr="008D6078">
        <w:tc>
          <w:tcPr>
            <w:tcW w:w="648" w:type="dxa"/>
            <w:shd w:val="clear" w:color="auto" w:fill="auto"/>
          </w:tcPr>
          <w:p w14:paraId="54756C14" w14:textId="77777777" w:rsidR="00CA46E1" w:rsidRDefault="00CA46E1" w:rsidP="00CA46E1">
            <w:pPr>
              <w:tabs>
                <w:tab w:val="left" w:pos="6300"/>
                <w:tab w:val="left" w:pos="7740"/>
              </w:tabs>
              <w:jc w:val="center"/>
              <w:rPr>
                <w:color w:val="000000"/>
                <w:sz w:val="24"/>
                <w:szCs w:val="24"/>
                <w:lang w:val="uk-UA"/>
              </w:rPr>
            </w:pPr>
            <w:r>
              <w:rPr>
                <w:color w:val="000000"/>
                <w:sz w:val="24"/>
                <w:szCs w:val="24"/>
                <w:lang w:val="uk-UA"/>
              </w:rPr>
              <w:t>21</w:t>
            </w:r>
          </w:p>
        </w:tc>
        <w:tc>
          <w:tcPr>
            <w:tcW w:w="3132" w:type="dxa"/>
            <w:shd w:val="clear" w:color="auto" w:fill="auto"/>
          </w:tcPr>
          <w:p w14:paraId="37C0122F" w14:textId="77777777" w:rsidR="00CA46E1" w:rsidRDefault="00CA46E1" w:rsidP="00CA46E1">
            <w:pPr>
              <w:tabs>
                <w:tab w:val="left" w:pos="6300"/>
                <w:tab w:val="left" w:pos="7740"/>
              </w:tabs>
              <w:rPr>
                <w:sz w:val="24"/>
                <w:szCs w:val="24"/>
                <w:lang w:val="uk-UA"/>
              </w:rPr>
            </w:pPr>
            <w:r>
              <w:rPr>
                <w:sz w:val="24"/>
                <w:szCs w:val="24"/>
                <w:lang w:val="uk-UA"/>
              </w:rPr>
              <w:t xml:space="preserve">    Чижевська </w:t>
            </w:r>
          </w:p>
          <w:p w14:paraId="5E866386" w14:textId="77777777" w:rsidR="00CA46E1" w:rsidRDefault="00CA46E1" w:rsidP="00CA46E1">
            <w:pPr>
              <w:tabs>
                <w:tab w:val="left" w:pos="6300"/>
                <w:tab w:val="left" w:pos="7740"/>
              </w:tabs>
              <w:rPr>
                <w:sz w:val="24"/>
                <w:szCs w:val="24"/>
                <w:lang w:val="uk-UA"/>
              </w:rPr>
            </w:pPr>
            <w:r>
              <w:rPr>
                <w:sz w:val="24"/>
                <w:szCs w:val="24"/>
                <w:lang w:val="uk-UA"/>
              </w:rPr>
              <w:t>Ніна Степанівна</w:t>
            </w:r>
          </w:p>
          <w:p w14:paraId="64A4EC56" w14:textId="77777777" w:rsidR="00CA46E1" w:rsidRPr="00BE648A" w:rsidRDefault="00CA46E1" w:rsidP="00BF2A2E">
            <w:pPr>
              <w:tabs>
                <w:tab w:val="left" w:pos="6300"/>
                <w:tab w:val="left" w:pos="7740"/>
              </w:tabs>
              <w:rPr>
                <w:sz w:val="24"/>
                <w:szCs w:val="24"/>
                <w:lang w:val="uk-UA"/>
              </w:rPr>
            </w:pPr>
            <w:r>
              <w:rPr>
                <w:sz w:val="24"/>
                <w:szCs w:val="24"/>
                <w:lang w:val="uk-UA"/>
              </w:rPr>
              <w:t xml:space="preserve">РНОКПП   </w:t>
            </w:r>
            <w:r w:rsidR="00BF2A2E">
              <w:rPr>
                <w:sz w:val="24"/>
                <w:szCs w:val="24"/>
                <w:lang w:val="uk-UA"/>
              </w:rPr>
              <w:t>*</w:t>
            </w:r>
          </w:p>
        </w:tc>
        <w:tc>
          <w:tcPr>
            <w:tcW w:w="3240" w:type="dxa"/>
            <w:shd w:val="clear" w:color="auto" w:fill="auto"/>
          </w:tcPr>
          <w:p w14:paraId="260B8539" w14:textId="77777777" w:rsidR="00CA46E1" w:rsidRDefault="00CA46E1" w:rsidP="00CA46E1">
            <w:pPr>
              <w:ind w:right="-550"/>
              <w:rPr>
                <w:sz w:val="24"/>
                <w:szCs w:val="24"/>
                <w:lang w:val="uk-UA"/>
              </w:rPr>
            </w:pPr>
            <w:r>
              <w:rPr>
                <w:sz w:val="24"/>
                <w:szCs w:val="24"/>
                <w:lang w:val="uk-UA"/>
              </w:rPr>
              <w:t>вул. Відродження, 27</w:t>
            </w:r>
          </w:p>
          <w:p w14:paraId="2302975A" w14:textId="77777777" w:rsidR="00CA46E1" w:rsidRPr="00BE648A" w:rsidRDefault="00CA46E1" w:rsidP="00CA46E1">
            <w:pPr>
              <w:ind w:right="-550"/>
              <w:rPr>
                <w:sz w:val="24"/>
                <w:szCs w:val="24"/>
                <w:lang w:val="uk-UA"/>
              </w:rPr>
            </w:pPr>
            <w:r>
              <w:rPr>
                <w:sz w:val="24"/>
                <w:szCs w:val="24"/>
                <w:lang w:val="uk-UA"/>
              </w:rPr>
              <w:t>1811000000:00:008:0323</w:t>
            </w:r>
          </w:p>
        </w:tc>
        <w:tc>
          <w:tcPr>
            <w:tcW w:w="1008" w:type="dxa"/>
            <w:shd w:val="clear" w:color="auto" w:fill="auto"/>
          </w:tcPr>
          <w:p w14:paraId="357521A7" w14:textId="77777777" w:rsidR="00CA46E1" w:rsidRPr="00BE648A" w:rsidRDefault="00CA46E1" w:rsidP="00CA46E1">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14:paraId="6998C1DB" w14:textId="77777777" w:rsidR="00CA46E1" w:rsidRPr="00BE648A" w:rsidRDefault="00CA46E1" w:rsidP="00CA46E1">
            <w:pPr>
              <w:tabs>
                <w:tab w:val="left" w:pos="6300"/>
                <w:tab w:val="left" w:pos="7740"/>
              </w:tabs>
              <w:rPr>
                <w:color w:val="000000"/>
                <w:sz w:val="24"/>
                <w:szCs w:val="24"/>
                <w:lang w:val="uk-UA"/>
              </w:rPr>
            </w:pPr>
            <w:r>
              <w:rPr>
                <w:color w:val="000000"/>
                <w:sz w:val="24"/>
                <w:szCs w:val="24"/>
                <w:lang w:val="uk-UA"/>
              </w:rPr>
              <w:t>0,0865</w:t>
            </w:r>
          </w:p>
        </w:tc>
        <w:tc>
          <w:tcPr>
            <w:tcW w:w="1260" w:type="dxa"/>
            <w:shd w:val="clear" w:color="auto" w:fill="auto"/>
          </w:tcPr>
          <w:p w14:paraId="2451E59F" w14:textId="77777777" w:rsidR="00CA46E1" w:rsidRPr="00BE648A" w:rsidRDefault="00CA46E1" w:rsidP="00CA46E1">
            <w:pPr>
              <w:tabs>
                <w:tab w:val="left" w:pos="6300"/>
                <w:tab w:val="left" w:pos="7740"/>
              </w:tabs>
              <w:rPr>
                <w:color w:val="000000"/>
                <w:sz w:val="24"/>
                <w:szCs w:val="24"/>
                <w:lang w:val="uk-UA"/>
              </w:rPr>
            </w:pPr>
            <w:r>
              <w:rPr>
                <w:color w:val="000000"/>
                <w:sz w:val="24"/>
                <w:szCs w:val="24"/>
                <w:lang w:val="uk-UA"/>
              </w:rPr>
              <w:t>0,0964</w:t>
            </w:r>
          </w:p>
        </w:tc>
        <w:tc>
          <w:tcPr>
            <w:tcW w:w="1213" w:type="dxa"/>
            <w:shd w:val="clear" w:color="auto" w:fill="auto"/>
          </w:tcPr>
          <w:p w14:paraId="74E2D049" w14:textId="77777777"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14:paraId="3C5D8452" w14:textId="77777777"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14:paraId="6AAA04BE" w14:textId="77777777"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w:t>
            </w:r>
          </w:p>
        </w:tc>
        <w:tc>
          <w:tcPr>
            <w:tcW w:w="1258" w:type="dxa"/>
            <w:shd w:val="clear" w:color="auto" w:fill="auto"/>
          </w:tcPr>
          <w:p w14:paraId="1784EDC1" w14:textId="77777777"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w:t>
            </w:r>
          </w:p>
        </w:tc>
      </w:tr>
      <w:tr w:rsidR="00CA46E1" w:rsidRPr="00BE648A" w14:paraId="3704D65D" w14:textId="77777777" w:rsidTr="008D6078">
        <w:tc>
          <w:tcPr>
            <w:tcW w:w="648" w:type="dxa"/>
            <w:shd w:val="clear" w:color="auto" w:fill="auto"/>
          </w:tcPr>
          <w:p w14:paraId="148986A7" w14:textId="77777777" w:rsidR="00CA46E1" w:rsidRDefault="00CA46E1" w:rsidP="00CA46E1">
            <w:pPr>
              <w:tabs>
                <w:tab w:val="left" w:pos="6300"/>
                <w:tab w:val="left" w:pos="7740"/>
              </w:tabs>
              <w:jc w:val="center"/>
              <w:rPr>
                <w:color w:val="000000"/>
                <w:sz w:val="24"/>
                <w:szCs w:val="24"/>
                <w:lang w:val="uk-UA"/>
              </w:rPr>
            </w:pPr>
            <w:r>
              <w:rPr>
                <w:color w:val="000000"/>
                <w:sz w:val="24"/>
                <w:szCs w:val="24"/>
                <w:lang w:val="uk-UA"/>
              </w:rPr>
              <w:t>22</w:t>
            </w:r>
          </w:p>
        </w:tc>
        <w:tc>
          <w:tcPr>
            <w:tcW w:w="3132" w:type="dxa"/>
            <w:shd w:val="clear" w:color="auto" w:fill="auto"/>
          </w:tcPr>
          <w:p w14:paraId="7AFF5F26" w14:textId="77777777" w:rsidR="00CA46E1" w:rsidRDefault="00CA46E1" w:rsidP="00CA46E1">
            <w:pPr>
              <w:tabs>
                <w:tab w:val="left" w:pos="6300"/>
                <w:tab w:val="left" w:pos="7740"/>
              </w:tabs>
              <w:rPr>
                <w:sz w:val="24"/>
                <w:szCs w:val="24"/>
                <w:lang w:val="uk-UA"/>
              </w:rPr>
            </w:pPr>
            <w:r>
              <w:rPr>
                <w:sz w:val="24"/>
                <w:szCs w:val="24"/>
                <w:lang w:val="uk-UA"/>
              </w:rPr>
              <w:t xml:space="preserve">    Кузьмінський </w:t>
            </w:r>
          </w:p>
          <w:p w14:paraId="31F234A2" w14:textId="77777777" w:rsidR="00CA46E1" w:rsidRDefault="00CA46E1" w:rsidP="00CA46E1">
            <w:pPr>
              <w:tabs>
                <w:tab w:val="left" w:pos="6300"/>
                <w:tab w:val="left" w:pos="7740"/>
              </w:tabs>
              <w:rPr>
                <w:sz w:val="24"/>
                <w:szCs w:val="24"/>
                <w:lang w:val="uk-UA"/>
              </w:rPr>
            </w:pPr>
            <w:r>
              <w:rPr>
                <w:sz w:val="24"/>
                <w:szCs w:val="24"/>
                <w:lang w:val="uk-UA"/>
              </w:rPr>
              <w:t>Дмитро Борисович</w:t>
            </w:r>
          </w:p>
          <w:p w14:paraId="33DA0032" w14:textId="77777777" w:rsidR="00CA46E1" w:rsidRPr="00BE648A" w:rsidRDefault="00CA46E1" w:rsidP="00BF2A2E">
            <w:pPr>
              <w:tabs>
                <w:tab w:val="left" w:pos="6300"/>
                <w:tab w:val="left" w:pos="7740"/>
              </w:tabs>
              <w:rPr>
                <w:sz w:val="24"/>
                <w:szCs w:val="24"/>
                <w:lang w:val="uk-UA"/>
              </w:rPr>
            </w:pPr>
            <w:r>
              <w:rPr>
                <w:sz w:val="24"/>
                <w:szCs w:val="24"/>
                <w:lang w:val="uk-UA"/>
              </w:rPr>
              <w:t xml:space="preserve">РНОКПП   </w:t>
            </w:r>
            <w:r w:rsidR="00BF2A2E">
              <w:rPr>
                <w:sz w:val="24"/>
                <w:szCs w:val="24"/>
                <w:lang w:val="uk-UA"/>
              </w:rPr>
              <w:t>*</w:t>
            </w:r>
          </w:p>
        </w:tc>
        <w:tc>
          <w:tcPr>
            <w:tcW w:w="3240" w:type="dxa"/>
            <w:shd w:val="clear" w:color="auto" w:fill="auto"/>
          </w:tcPr>
          <w:p w14:paraId="4D4653BB" w14:textId="77777777" w:rsidR="00CA46E1" w:rsidRDefault="00CA46E1" w:rsidP="00CA46E1">
            <w:pPr>
              <w:ind w:right="-550"/>
              <w:rPr>
                <w:sz w:val="24"/>
                <w:szCs w:val="24"/>
                <w:lang w:val="uk-UA"/>
              </w:rPr>
            </w:pPr>
            <w:r>
              <w:rPr>
                <w:sz w:val="24"/>
                <w:szCs w:val="24"/>
                <w:lang w:val="uk-UA"/>
              </w:rPr>
              <w:t>вул. Відродження, 25</w:t>
            </w:r>
          </w:p>
          <w:p w14:paraId="1E071769" w14:textId="77777777" w:rsidR="00CA46E1" w:rsidRPr="00BE648A" w:rsidRDefault="00CA46E1" w:rsidP="00CA46E1">
            <w:pPr>
              <w:ind w:right="-550"/>
              <w:rPr>
                <w:sz w:val="24"/>
                <w:szCs w:val="24"/>
                <w:lang w:val="uk-UA"/>
              </w:rPr>
            </w:pPr>
            <w:r>
              <w:rPr>
                <w:sz w:val="24"/>
                <w:szCs w:val="24"/>
                <w:lang w:val="uk-UA"/>
              </w:rPr>
              <w:t>1811000000:00:008:1270</w:t>
            </w:r>
          </w:p>
        </w:tc>
        <w:tc>
          <w:tcPr>
            <w:tcW w:w="1008" w:type="dxa"/>
            <w:shd w:val="clear" w:color="auto" w:fill="auto"/>
          </w:tcPr>
          <w:p w14:paraId="1119CEE5" w14:textId="77777777" w:rsidR="00CA46E1" w:rsidRPr="00BE648A" w:rsidRDefault="00CA46E1" w:rsidP="00CA46E1">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14:paraId="2622E010" w14:textId="77777777" w:rsidR="00CA46E1" w:rsidRPr="00BE648A" w:rsidRDefault="00CA46E1" w:rsidP="00CA46E1">
            <w:pPr>
              <w:tabs>
                <w:tab w:val="left" w:pos="6300"/>
                <w:tab w:val="left" w:pos="7740"/>
              </w:tabs>
              <w:rPr>
                <w:color w:val="000000"/>
                <w:sz w:val="24"/>
                <w:szCs w:val="24"/>
                <w:lang w:val="uk-UA"/>
              </w:rPr>
            </w:pPr>
            <w:r>
              <w:rPr>
                <w:color w:val="000000"/>
                <w:sz w:val="24"/>
                <w:szCs w:val="24"/>
                <w:lang w:val="uk-UA"/>
              </w:rPr>
              <w:t>0,0887</w:t>
            </w:r>
          </w:p>
        </w:tc>
        <w:tc>
          <w:tcPr>
            <w:tcW w:w="1260" w:type="dxa"/>
            <w:shd w:val="clear" w:color="auto" w:fill="auto"/>
          </w:tcPr>
          <w:p w14:paraId="22FA9A7C" w14:textId="77777777" w:rsidR="00CA46E1" w:rsidRPr="00BE648A" w:rsidRDefault="00CA46E1" w:rsidP="00CA46E1">
            <w:pPr>
              <w:tabs>
                <w:tab w:val="left" w:pos="6300"/>
                <w:tab w:val="left" w:pos="7740"/>
              </w:tabs>
              <w:rPr>
                <w:color w:val="000000"/>
                <w:sz w:val="24"/>
                <w:szCs w:val="24"/>
                <w:lang w:val="uk-UA"/>
              </w:rPr>
            </w:pPr>
            <w:r>
              <w:rPr>
                <w:color w:val="000000"/>
                <w:sz w:val="24"/>
                <w:szCs w:val="24"/>
                <w:lang w:val="uk-UA"/>
              </w:rPr>
              <w:t>0,0887</w:t>
            </w:r>
          </w:p>
        </w:tc>
        <w:tc>
          <w:tcPr>
            <w:tcW w:w="1213" w:type="dxa"/>
            <w:shd w:val="clear" w:color="auto" w:fill="auto"/>
          </w:tcPr>
          <w:p w14:paraId="03054444" w14:textId="77777777"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14:paraId="7C18A789" w14:textId="77777777"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14:paraId="58E033DF" w14:textId="77777777"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w:t>
            </w:r>
          </w:p>
        </w:tc>
        <w:tc>
          <w:tcPr>
            <w:tcW w:w="1258" w:type="dxa"/>
            <w:shd w:val="clear" w:color="auto" w:fill="auto"/>
          </w:tcPr>
          <w:p w14:paraId="2C32E195" w14:textId="77777777"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w:t>
            </w:r>
          </w:p>
        </w:tc>
      </w:tr>
      <w:tr w:rsidR="00CA46E1" w:rsidRPr="00BE648A" w14:paraId="762AD1F1" w14:textId="77777777" w:rsidTr="008D6078">
        <w:tc>
          <w:tcPr>
            <w:tcW w:w="648" w:type="dxa"/>
            <w:shd w:val="clear" w:color="auto" w:fill="auto"/>
          </w:tcPr>
          <w:p w14:paraId="4FA08154" w14:textId="77777777" w:rsidR="00CA46E1" w:rsidRDefault="00CA46E1" w:rsidP="00CA46E1">
            <w:pPr>
              <w:tabs>
                <w:tab w:val="left" w:pos="6300"/>
                <w:tab w:val="left" w:pos="7740"/>
              </w:tabs>
              <w:jc w:val="center"/>
              <w:rPr>
                <w:color w:val="000000"/>
                <w:sz w:val="24"/>
                <w:szCs w:val="24"/>
                <w:lang w:val="uk-UA"/>
              </w:rPr>
            </w:pPr>
            <w:r>
              <w:rPr>
                <w:color w:val="000000"/>
                <w:sz w:val="24"/>
                <w:szCs w:val="24"/>
                <w:lang w:val="uk-UA"/>
              </w:rPr>
              <w:t>23</w:t>
            </w:r>
          </w:p>
        </w:tc>
        <w:tc>
          <w:tcPr>
            <w:tcW w:w="3132" w:type="dxa"/>
            <w:shd w:val="clear" w:color="auto" w:fill="auto"/>
          </w:tcPr>
          <w:p w14:paraId="5B8E61A9" w14:textId="77777777" w:rsidR="00CA46E1" w:rsidRDefault="00CA46E1" w:rsidP="00CA46E1">
            <w:pPr>
              <w:tabs>
                <w:tab w:val="left" w:pos="6300"/>
                <w:tab w:val="left" w:pos="7740"/>
              </w:tabs>
              <w:rPr>
                <w:sz w:val="24"/>
                <w:szCs w:val="24"/>
                <w:lang w:val="uk-UA"/>
              </w:rPr>
            </w:pPr>
            <w:r>
              <w:rPr>
                <w:sz w:val="24"/>
                <w:szCs w:val="24"/>
                <w:lang w:val="uk-UA"/>
              </w:rPr>
              <w:t xml:space="preserve">    Войтковська </w:t>
            </w:r>
          </w:p>
          <w:p w14:paraId="00456AB0" w14:textId="77777777" w:rsidR="00CA46E1" w:rsidRDefault="00CA46E1" w:rsidP="00CA46E1">
            <w:pPr>
              <w:tabs>
                <w:tab w:val="left" w:pos="6300"/>
                <w:tab w:val="left" w:pos="7740"/>
              </w:tabs>
              <w:rPr>
                <w:sz w:val="24"/>
                <w:szCs w:val="24"/>
                <w:lang w:val="uk-UA"/>
              </w:rPr>
            </w:pPr>
            <w:r>
              <w:rPr>
                <w:sz w:val="24"/>
                <w:szCs w:val="24"/>
                <w:lang w:val="uk-UA"/>
              </w:rPr>
              <w:t>Майя Євгенівна</w:t>
            </w:r>
          </w:p>
          <w:p w14:paraId="021A90B2" w14:textId="77777777" w:rsidR="00CA46E1" w:rsidRDefault="00CA46E1" w:rsidP="00CA46E1">
            <w:pPr>
              <w:tabs>
                <w:tab w:val="left" w:pos="6300"/>
                <w:tab w:val="left" w:pos="7740"/>
              </w:tabs>
              <w:rPr>
                <w:sz w:val="24"/>
                <w:szCs w:val="24"/>
                <w:lang w:val="uk-UA"/>
              </w:rPr>
            </w:pPr>
            <w:r>
              <w:rPr>
                <w:sz w:val="24"/>
                <w:szCs w:val="24"/>
                <w:lang w:val="uk-UA"/>
              </w:rPr>
              <w:t xml:space="preserve">РНОКПП   </w:t>
            </w:r>
            <w:r w:rsidR="00BF2A2E">
              <w:rPr>
                <w:sz w:val="24"/>
                <w:szCs w:val="24"/>
                <w:lang w:val="uk-UA"/>
              </w:rPr>
              <w:t>*</w:t>
            </w:r>
          </w:p>
          <w:p w14:paraId="502DBD54" w14:textId="77777777" w:rsidR="00CA46E1" w:rsidRDefault="00CA46E1" w:rsidP="00CA46E1">
            <w:pPr>
              <w:tabs>
                <w:tab w:val="left" w:pos="6300"/>
                <w:tab w:val="left" w:pos="7740"/>
              </w:tabs>
              <w:rPr>
                <w:sz w:val="24"/>
                <w:szCs w:val="24"/>
                <w:lang w:val="uk-UA"/>
              </w:rPr>
            </w:pPr>
            <w:r>
              <w:rPr>
                <w:sz w:val="24"/>
                <w:szCs w:val="24"/>
                <w:lang w:val="uk-UA"/>
              </w:rPr>
              <w:t xml:space="preserve">    Грень </w:t>
            </w:r>
          </w:p>
          <w:p w14:paraId="05C51E5E" w14:textId="77777777" w:rsidR="00CA46E1" w:rsidRDefault="00CA46E1" w:rsidP="00CA46E1">
            <w:pPr>
              <w:tabs>
                <w:tab w:val="left" w:pos="6300"/>
                <w:tab w:val="left" w:pos="7740"/>
              </w:tabs>
              <w:rPr>
                <w:sz w:val="24"/>
                <w:szCs w:val="24"/>
                <w:lang w:val="uk-UA"/>
              </w:rPr>
            </w:pPr>
            <w:r>
              <w:rPr>
                <w:sz w:val="24"/>
                <w:szCs w:val="24"/>
                <w:lang w:val="uk-UA"/>
              </w:rPr>
              <w:t>Тетяна Юріївна</w:t>
            </w:r>
          </w:p>
          <w:p w14:paraId="762AAE0C" w14:textId="77777777" w:rsidR="00CA46E1" w:rsidRDefault="00CA46E1" w:rsidP="00CA46E1">
            <w:pPr>
              <w:tabs>
                <w:tab w:val="left" w:pos="6300"/>
                <w:tab w:val="left" w:pos="7740"/>
              </w:tabs>
              <w:rPr>
                <w:sz w:val="24"/>
                <w:szCs w:val="24"/>
                <w:lang w:val="uk-UA"/>
              </w:rPr>
            </w:pPr>
            <w:r>
              <w:rPr>
                <w:sz w:val="24"/>
                <w:szCs w:val="24"/>
                <w:lang w:val="uk-UA"/>
              </w:rPr>
              <w:t xml:space="preserve">РНОКПП   </w:t>
            </w:r>
            <w:r w:rsidR="00BF2A2E">
              <w:rPr>
                <w:sz w:val="24"/>
                <w:szCs w:val="24"/>
                <w:lang w:val="uk-UA"/>
              </w:rPr>
              <w:t>*</w:t>
            </w:r>
          </w:p>
          <w:p w14:paraId="5E640183" w14:textId="77777777" w:rsidR="00CA46E1" w:rsidRDefault="00CA46E1" w:rsidP="00CA46E1">
            <w:pPr>
              <w:tabs>
                <w:tab w:val="left" w:pos="6300"/>
                <w:tab w:val="left" w:pos="7740"/>
              </w:tabs>
              <w:rPr>
                <w:sz w:val="24"/>
                <w:szCs w:val="24"/>
                <w:lang w:val="uk-UA"/>
              </w:rPr>
            </w:pPr>
            <w:r>
              <w:rPr>
                <w:sz w:val="24"/>
                <w:szCs w:val="24"/>
                <w:lang w:val="uk-UA"/>
              </w:rPr>
              <w:t xml:space="preserve">    Денисюк </w:t>
            </w:r>
          </w:p>
          <w:p w14:paraId="3D9AE1DF" w14:textId="77777777" w:rsidR="00CA46E1" w:rsidRDefault="00CA46E1" w:rsidP="00CA46E1">
            <w:pPr>
              <w:tabs>
                <w:tab w:val="left" w:pos="6300"/>
                <w:tab w:val="left" w:pos="7740"/>
              </w:tabs>
              <w:rPr>
                <w:sz w:val="24"/>
                <w:szCs w:val="24"/>
                <w:lang w:val="uk-UA"/>
              </w:rPr>
            </w:pPr>
            <w:r>
              <w:rPr>
                <w:sz w:val="24"/>
                <w:szCs w:val="24"/>
                <w:lang w:val="uk-UA"/>
              </w:rPr>
              <w:t>Андрій Юрійович</w:t>
            </w:r>
          </w:p>
          <w:p w14:paraId="79D7F556" w14:textId="77777777" w:rsidR="00CA46E1" w:rsidRPr="00BE648A" w:rsidRDefault="00CA46E1" w:rsidP="00BF2A2E">
            <w:pPr>
              <w:tabs>
                <w:tab w:val="left" w:pos="6300"/>
                <w:tab w:val="left" w:pos="7740"/>
              </w:tabs>
              <w:rPr>
                <w:sz w:val="24"/>
                <w:szCs w:val="24"/>
                <w:lang w:val="uk-UA"/>
              </w:rPr>
            </w:pPr>
            <w:r>
              <w:rPr>
                <w:sz w:val="24"/>
                <w:szCs w:val="24"/>
                <w:lang w:val="uk-UA"/>
              </w:rPr>
              <w:t xml:space="preserve">РНОКПП   </w:t>
            </w:r>
            <w:r w:rsidR="00BF2A2E">
              <w:rPr>
                <w:sz w:val="24"/>
                <w:szCs w:val="24"/>
                <w:lang w:val="uk-UA"/>
              </w:rPr>
              <w:t>*</w:t>
            </w:r>
          </w:p>
        </w:tc>
        <w:tc>
          <w:tcPr>
            <w:tcW w:w="3240" w:type="dxa"/>
            <w:shd w:val="clear" w:color="auto" w:fill="auto"/>
          </w:tcPr>
          <w:p w14:paraId="6CEBCF76" w14:textId="77777777" w:rsidR="00CA46E1" w:rsidRPr="00975569" w:rsidRDefault="00CA46E1" w:rsidP="00CA46E1">
            <w:pPr>
              <w:ind w:right="-550"/>
              <w:rPr>
                <w:sz w:val="24"/>
                <w:szCs w:val="24"/>
              </w:rPr>
            </w:pPr>
            <w:r w:rsidRPr="00975569">
              <w:rPr>
                <w:sz w:val="24"/>
                <w:szCs w:val="24"/>
              </w:rPr>
              <w:t xml:space="preserve">вул. Ольги </w:t>
            </w:r>
          </w:p>
          <w:p w14:paraId="2D82DF60" w14:textId="77777777" w:rsidR="00CA46E1" w:rsidRPr="00975569" w:rsidRDefault="00CA46E1" w:rsidP="00CA46E1">
            <w:pPr>
              <w:ind w:right="-550"/>
              <w:rPr>
                <w:sz w:val="24"/>
                <w:szCs w:val="24"/>
                <w:lang w:val="uk-UA"/>
              </w:rPr>
            </w:pPr>
            <w:r w:rsidRPr="00975569">
              <w:rPr>
                <w:sz w:val="24"/>
                <w:szCs w:val="24"/>
              </w:rPr>
              <w:t>Косач-Кривинюк, 37 кв.</w:t>
            </w:r>
            <w:r>
              <w:rPr>
                <w:sz w:val="24"/>
                <w:szCs w:val="24"/>
                <w:lang w:val="uk-UA"/>
              </w:rPr>
              <w:t>1</w:t>
            </w:r>
          </w:p>
          <w:p w14:paraId="10C022F2" w14:textId="77777777" w:rsidR="00CA46E1" w:rsidRPr="00975569" w:rsidRDefault="00CA46E1" w:rsidP="00CA46E1">
            <w:pPr>
              <w:ind w:right="-550"/>
              <w:rPr>
                <w:sz w:val="24"/>
                <w:szCs w:val="24"/>
                <w:lang w:val="uk-UA"/>
              </w:rPr>
            </w:pPr>
            <w:r w:rsidRPr="00975569">
              <w:rPr>
                <w:sz w:val="24"/>
                <w:szCs w:val="24"/>
              </w:rPr>
              <w:t>1811000000:00:010:05</w:t>
            </w:r>
            <w:r>
              <w:rPr>
                <w:sz w:val="24"/>
                <w:szCs w:val="24"/>
                <w:lang w:val="uk-UA"/>
              </w:rPr>
              <w:t>93</w:t>
            </w:r>
          </w:p>
          <w:p w14:paraId="360952D0" w14:textId="77777777" w:rsidR="00CA46E1" w:rsidRDefault="00CA46E1" w:rsidP="00CA46E1">
            <w:pPr>
              <w:ind w:right="-550"/>
              <w:rPr>
                <w:sz w:val="24"/>
                <w:szCs w:val="24"/>
                <w:lang w:val="uk-UA"/>
              </w:rPr>
            </w:pPr>
            <w:r w:rsidRPr="00975569">
              <w:rPr>
                <w:sz w:val="24"/>
                <w:szCs w:val="24"/>
              </w:rPr>
              <w:t>1811000000:00:010:05</w:t>
            </w:r>
            <w:r>
              <w:rPr>
                <w:sz w:val="24"/>
                <w:szCs w:val="24"/>
                <w:lang w:val="uk-UA"/>
              </w:rPr>
              <w:t>96</w:t>
            </w:r>
          </w:p>
          <w:p w14:paraId="1EBAD88C" w14:textId="77777777" w:rsidR="00CA46E1" w:rsidRPr="00975569" w:rsidRDefault="00CA46E1" w:rsidP="00CA46E1">
            <w:pPr>
              <w:ind w:right="-550"/>
              <w:rPr>
                <w:sz w:val="24"/>
                <w:szCs w:val="24"/>
                <w:lang w:val="uk-UA"/>
              </w:rPr>
            </w:pPr>
            <w:r>
              <w:rPr>
                <w:sz w:val="24"/>
                <w:szCs w:val="24"/>
                <w:lang w:val="uk-UA"/>
              </w:rPr>
              <w:t>в рівних частинах</w:t>
            </w:r>
          </w:p>
          <w:p w14:paraId="01122451" w14:textId="77777777" w:rsidR="00CA46E1" w:rsidRPr="00975569" w:rsidRDefault="00CA46E1" w:rsidP="00CA46E1">
            <w:pPr>
              <w:ind w:right="-550"/>
              <w:rPr>
                <w:sz w:val="24"/>
                <w:szCs w:val="24"/>
              </w:rPr>
            </w:pPr>
          </w:p>
        </w:tc>
        <w:tc>
          <w:tcPr>
            <w:tcW w:w="1008" w:type="dxa"/>
            <w:shd w:val="clear" w:color="auto" w:fill="auto"/>
          </w:tcPr>
          <w:p w14:paraId="3007E668" w14:textId="77777777" w:rsidR="00CA46E1" w:rsidRPr="00975569" w:rsidRDefault="00CA46E1" w:rsidP="00CA46E1">
            <w:pPr>
              <w:tabs>
                <w:tab w:val="left" w:pos="6300"/>
                <w:tab w:val="left" w:pos="7740"/>
              </w:tabs>
              <w:rPr>
                <w:color w:val="000000"/>
                <w:sz w:val="24"/>
                <w:szCs w:val="24"/>
              </w:rPr>
            </w:pPr>
            <w:r w:rsidRPr="00975569">
              <w:rPr>
                <w:color w:val="000000"/>
                <w:sz w:val="24"/>
                <w:szCs w:val="24"/>
              </w:rPr>
              <w:t>кв-ра</w:t>
            </w:r>
          </w:p>
          <w:p w14:paraId="3A1EF95A" w14:textId="77777777" w:rsidR="00CA46E1" w:rsidRPr="00975569" w:rsidRDefault="00CA46E1" w:rsidP="00CA46E1">
            <w:pPr>
              <w:tabs>
                <w:tab w:val="left" w:pos="6300"/>
                <w:tab w:val="left" w:pos="7740"/>
              </w:tabs>
              <w:rPr>
                <w:color w:val="000000"/>
                <w:sz w:val="24"/>
                <w:szCs w:val="24"/>
              </w:rPr>
            </w:pPr>
          </w:p>
        </w:tc>
        <w:tc>
          <w:tcPr>
            <w:tcW w:w="1260" w:type="dxa"/>
            <w:shd w:val="clear" w:color="auto" w:fill="auto"/>
          </w:tcPr>
          <w:p w14:paraId="5150C14E" w14:textId="77777777" w:rsidR="00CA46E1" w:rsidRPr="004139C5" w:rsidRDefault="00CA46E1" w:rsidP="00CA46E1">
            <w:pPr>
              <w:tabs>
                <w:tab w:val="left" w:pos="6300"/>
                <w:tab w:val="left" w:pos="7740"/>
              </w:tabs>
              <w:rPr>
                <w:color w:val="000000"/>
                <w:sz w:val="24"/>
                <w:szCs w:val="24"/>
                <w:lang w:val="uk-UA"/>
              </w:rPr>
            </w:pPr>
            <w:r w:rsidRPr="00975569">
              <w:rPr>
                <w:color w:val="000000"/>
                <w:sz w:val="24"/>
                <w:szCs w:val="24"/>
              </w:rPr>
              <w:t>0,</w:t>
            </w:r>
            <w:r>
              <w:rPr>
                <w:color w:val="000000"/>
                <w:sz w:val="24"/>
                <w:szCs w:val="24"/>
                <w:lang w:val="uk-UA"/>
              </w:rPr>
              <w:t>1103</w:t>
            </w:r>
          </w:p>
        </w:tc>
        <w:tc>
          <w:tcPr>
            <w:tcW w:w="1260" w:type="dxa"/>
            <w:shd w:val="clear" w:color="auto" w:fill="auto"/>
          </w:tcPr>
          <w:p w14:paraId="2214BA22" w14:textId="77777777" w:rsidR="00CA46E1" w:rsidRPr="00975569" w:rsidRDefault="00CA46E1" w:rsidP="00CA46E1">
            <w:pPr>
              <w:tabs>
                <w:tab w:val="left" w:pos="6300"/>
                <w:tab w:val="left" w:pos="7740"/>
              </w:tabs>
              <w:rPr>
                <w:color w:val="000000"/>
                <w:sz w:val="24"/>
                <w:szCs w:val="24"/>
                <w:lang w:val="uk-UA"/>
              </w:rPr>
            </w:pPr>
            <w:r w:rsidRPr="00975569">
              <w:rPr>
                <w:color w:val="000000"/>
                <w:sz w:val="24"/>
                <w:szCs w:val="24"/>
                <w:lang w:val="uk-UA"/>
              </w:rPr>
              <w:t>0,</w:t>
            </w:r>
            <w:r>
              <w:rPr>
                <w:color w:val="000000"/>
                <w:sz w:val="24"/>
                <w:szCs w:val="24"/>
                <w:lang w:val="uk-UA"/>
              </w:rPr>
              <w:t>1103</w:t>
            </w:r>
          </w:p>
        </w:tc>
        <w:tc>
          <w:tcPr>
            <w:tcW w:w="1213" w:type="dxa"/>
            <w:shd w:val="clear" w:color="auto" w:fill="auto"/>
          </w:tcPr>
          <w:p w14:paraId="10357A4E" w14:textId="77777777" w:rsidR="00CA46E1" w:rsidRPr="00975569" w:rsidRDefault="00CA46E1" w:rsidP="00CA46E1">
            <w:pPr>
              <w:tabs>
                <w:tab w:val="left" w:pos="6300"/>
                <w:tab w:val="left" w:pos="7740"/>
              </w:tabs>
              <w:jc w:val="center"/>
              <w:rPr>
                <w:color w:val="000000"/>
                <w:sz w:val="24"/>
                <w:szCs w:val="24"/>
                <w:lang w:val="uk-UA"/>
              </w:rPr>
            </w:pPr>
            <w:r w:rsidRPr="00975569">
              <w:rPr>
                <w:color w:val="000000"/>
                <w:sz w:val="24"/>
                <w:szCs w:val="24"/>
                <w:lang w:val="uk-UA"/>
              </w:rPr>
              <w:t>-</w:t>
            </w:r>
          </w:p>
        </w:tc>
        <w:tc>
          <w:tcPr>
            <w:tcW w:w="992" w:type="dxa"/>
            <w:shd w:val="clear" w:color="auto" w:fill="auto"/>
          </w:tcPr>
          <w:p w14:paraId="6EA1AE8B" w14:textId="77777777" w:rsidR="00CA46E1" w:rsidRPr="00975569" w:rsidRDefault="00CA46E1" w:rsidP="00CA46E1">
            <w:pPr>
              <w:tabs>
                <w:tab w:val="left" w:pos="6300"/>
                <w:tab w:val="left" w:pos="7740"/>
              </w:tabs>
              <w:jc w:val="center"/>
              <w:rPr>
                <w:color w:val="000000"/>
                <w:sz w:val="24"/>
                <w:szCs w:val="24"/>
                <w:lang w:val="uk-UA"/>
              </w:rPr>
            </w:pPr>
            <w:r w:rsidRPr="00975569">
              <w:rPr>
                <w:color w:val="000000"/>
                <w:sz w:val="24"/>
                <w:szCs w:val="24"/>
                <w:lang w:val="uk-UA"/>
              </w:rPr>
              <w:t>-</w:t>
            </w:r>
          </w:p>
        </w:tc>
        <w:tc>
          <w:tcPr>
            <w:tcW w:w="1152" w:type="dxa"/>
            <w:shd w:val="clear" w:color="auto" w:fill="auto"/>
          </w:tcPr>
          <w:p w14:paraId="4BB1EAC7" w14:textId="77777777" w:rsidR="00CA46E1" w:rsidRDefault="00CA46E1" w:rsidP="00CA46E1">
            <w:pPr>
              <w:tabs>
                <w:tab w:val="left" w:pos="6300"/>
                <w:tab w:val="left" w:pos="7740"/>
              </w:tabs>
              <w:jc w:val="center"/>
              <w:rPr>
                <w:color w:val="000000"/>
                <w:sz w:val="24"/>
                <w:szCs w:val="24"/>
                <w:lang w:val="uk-UA"/>
              </w:rPr>
            </w:pPr>
          </w:p>
          <w:p w14:paraId="0388BDDF" w14:textId="77777777" w:rsidR="00CA46E1" w:rsidRDefault="00CA46E1" w:rsidP="00CA46E1">
            <w:pPr>
              <w:tabs>
                <w:tab w:val="left" w:pos="6300"/>
                <w:tab w:val="left" w:pos="7740"/>
              </w:tabs>
              <w:jc w:val="center"/>
              <w:rPr>
                <w:color w:val="000000"/>
                <w:sz w:val="24"/>
                <w:szCs w:val="24"/>
                <w:lang w:val="uk-UA"/>
              </w:rPr>
            </w:pPr>
          </w:p>
          <w:p w14:paraId="2FE8C4DE" w14:textId="77777777" w:rsidR="00CA46E1" w:rsidRDefault="00CA46E1" w:rsidP="00CA46E1">
            <w:pPr>
              <w:tabs>
                <w:tab w:val="left" w:pos="6300"/>
                <w:tab w:val="left" w:pos="7740"/>
              </w:tabs>
              <w:jc w:val="center"/>
              <w:rPr>
                <w:color w:val="000000"/>
                <w:sz w:val="24"/>
                <w:szCs w:val="24"/>
                <w:lang w:val="uk-UA"/>
              </w:rPr>
            </w:pPr>
            <w:r>
              <w:rPr>
                <w:color w:val="000000"/>
                <w:sz w:val="24"/>
                <w:szCs w:val="24"/>
                <w:lang w:val="uk-UA"/>
              </w:rPr>
              <w:t>0,0069</w:t>
            </w:r>
          </w:p>
          <w:p w14:paraId="0FD53C9D" w14:textId="77777777"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0,0020</w:t>
            </w:r>
          </w:p>
        </w:tc>
        <w:tc>
          <w:tcPr>
            <w:tcW w:w="1258" w:type="dxa"/>
            <w:shd w:val="clear" w:color="auto" w:fill="auto"/>
          </w:tcPr>
          <w:p w14:paraId="0282FCD9" w14:textId="77777777"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w:t>
            </w:r>
          </w:p>
        </w:tc>
      </w:tr>
      <w:tr w:rsidR="00CA46E1" w:rsidRPr="00BE648A" w14:paraId="24941E35" w14:textId="77777777" w:rsidTr="008D6078">
        <w:tc>
          <w:tcPr>
            <w:tcW w:w="648" w:type="dxa"/>
            <w:shd w:val="clear" w:color="auto" w:fill="auto"/>
          </w:tcPr>
          <w:p w14:paraId="63C504D6" w14:textId="77777777" w:rsidR="00CA46E1" w:rsidRDefault="00CA46E1" w:rsidP="00CA46E1">
            <w:pPr>
              <w:tabs>
                <w:tab w:val="left" w:pos="6300"/>
                <w:tab w:val="left" w:pos="7740"/>
              </w:tabs>
              <w:jc w:val="center"/>
              <w:rPr>
                <w:color w:val="000000"/>
                <w:sz w:val="24"/>
                <w:szCs w:val="24"/>
                <w:lang w:val="uk-UA"/>
              </w:rPr>
            </w:pPr>
            <w:r>
              <w:rPr>
                <w:color w:val="000000"/>
                <w:sz w:val="24"/>
                <w:szCs w:val="24"/>
                <w:lang w:val="uk-UA"/>
              </w:rPr>
              <w:t>24</w:t>
            </w:r>
          </w:p>
        </w:tc>
        <w:tc>
          <w:tcPr>
            <w:tcW w:w="3132" w:type="dxa"/>
            <w:shd w:val="clear" w:color="auto" w:fill="auto"/>
          </w:tcPr>
          <w:p w14:paraId="18576115" w14:textId="77777777" w:rsidR="00CA46E1" w:rsidRDefault="00CA46E1" w:rsidP="00CA46E1">
            <w:pPr>
              <w:tabs>
                <w:tab w:val="left" w:pos="6300"/>
                <w:tab w:val="left" w:pos="7740"/>
              </w:tabs>
              <w:rPr>
                <w:sz w:val="24"/>
                <w:szCs w:val="24"/>
                <w:lang w:val="uk-UA"/>
              </w:rPr>
            </w:pPr>
            <w:r>
              <w:rPr>
                <w:sz w:val="24"/>
                <w:szCs w:val="24"/>
                <w:lang w:val="uk-UA"/>
              </w:rPr>
              <w:t xml:space="preserve">    Черновол </w:t>
            </w:r>
          </w:p>
          <w:p w14:paraId="6B342636" w14:textId="77777777" w:rsidR="00CA46E1" w:rsidRDefault="00CA46E1" w:rsidP="00CA46E1">
            <w:pPr>
              <w:tabs>
                <w:tab w:val="left" w:pos="6300"/>
                <w:tab w:val="left" w:pos="7740"/>
              </w:tabs>
              <w:rPr>
                <w:sz w:val="24"/>
                <w:szCs w:val="24"/>
                <w:lang w:val="uk-UA"/>
              </w:rPr>
            </w:pPr>
            <w:r>
              <w:rPr>
                <w:sz w:val="24"/>
                <w:szCs w:val="24"/>
                <w:lang w:val="uk-UA"/>
              </w:rPr>
              <w:t>Альона Зіновіївна</w:t>
            </w:r>
          </w:p>
          <w:p w14:paraId="4AAADFAD" w14:textId="77777777" w:rsidR="00CA46E1" w:rsidRDefault="00CA46E1" w:rsidP="00CA46E1">
            <w:pPr>
              <w:tabs>
                <w:tab w:val="left" w:pos="6300"/>
                <w:tab w:val="left" w:pos="7740"/>
              </w:tabs>
              <w:rPr>
                <w:sz w:val="24"/>
                <w:szCs w:val="24"/>
                <w:lang w:val="uk-UA"/>
              </w:rPr>
            </w:pPr>
            <w:r>
              <w:rPr>
                <w:sz w:val="24"/>
                <w:szCs w:val="24"/>
                <w:lang w:val="uk-UA"/>
              </w:rPr>
              <w:t xml:space="preserve">РНОКПП   </w:t>
            </w:r>
            <w:r w:rsidR="00BF2A2E">
              <w:rPr>
                <w:sz w:val="24"/>
                <w:szCs w:val="24"/>
                <w:lang w:val="uk-UA"/>
              </w:rPr>
              <w:t>*</w:t>
            </w:r>
          </w:p>
          <w:p w14:paraId="1853C5A5" w14:textId="77777777" w:rsidR="00CA46E1" w:rsidRPr="00BE648A" w:rsidRDefault="00CA46E1" w:rsidP="00CA46E1">
            <w:pPr>
              <w:tabs>
                <w:tab w:val="left" w:pos="6300"/>
                <w:tab w:val="left" w:pos="7740"/>
              </w:tabs>
              <w:rPr>
                <w:sz w:val="24"/>
                <w:szCs w:val="24"/>
                <w:lang w:val="uk-UA"/>
              </w:rPr>
            </w:pPr>
          </w:p>
        </w:tc>
        <w:tc>
          <w:tcPr>
            <w:tcW w:w="3240" w:type="dxa"/>
            <w:shd w:val="clear" w:color="auto" w:fill="auto"/>
          </w:tcPr>
          <w:p w14:paraId="60D1FD97" w14:textId="77777777" w:rsidR="00CA46E1" w:rsidRDefault="00CA46E1" w:rsidP="00CA46E1">
            <w:pPr>
              <w:ind w:right="-550"/>
              <w:rPr>
                <w:sz w:val="24"/>
                <w:szCs w:val="24"/>
                <w:lang w:val="uk-UA"/>
              </w:rPr>
            </w:pPr>
            <w:r>
              <w:rPr>
                <w:sz w:val="24"/>
                <w:szCs w:val="24"/>
                <w:lang w:val="uk-UA"/>
              </w:rPr>
              <w:t>пров. 3-й Зарічний, 1-Б</w:t>
            </w:r>
          </w:p>
          <w:p w14:paraId="72FA81F6" w14:textId="77777777" w:rsidR="00CA46E1" w:rsidRPr="00BE648A" w:rsidRDefault="00CA46E1" w:rsidP="00CA46E1">
            <w:pPr>
              <w:ind w:right="-550"/>
              <w:rPr>
                <w:sz w:val="24"/>
                <w:szCs w:val="24"/>
                <w:lang w:val="uk-UA"/>
              </w:rPr>
            </w:pPr>
            <w:r>
              <w:rPr>
                <w:sz w:val="24"/>
                <w:szCs w:val="24"/>
                <w:lang w:val="uk-UA"/>
              </w:rPr>
              <w:t>1811000000:00:042:0905</w:t>
            </w:r>
          </w:p>
        </w:tc>
        <w:tc>
          <w:tcPr>
            <w:tcW w:w="1008" w:type="dxa"/>
            <w:shd w:val="clear" w:color="auto" w:fill="auto"/>
          </w:tcPr>
          <w:p w14:paraId="0F58C117" w14:textId="77777777" w:rsidR="00CA46E1" w:rsidRPr="00BE648A" w:rsidRDefault="00CA46E1" w:rsidP="00CA46E1">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14:paraId="5AF4599C" w14:textId="77777777" w:rsidR="00CA46E1" w:rsidRPr="00BE648A" w:rsidRDefault="00CA46E1" w:rsidP="00CA46E1">
            <w:pPr>
              <w:tabs>
                <w:tab w:val="left" w:pos="6300"/>
                <w:tab w:val="left" w:pos="7740"/>
              </w:tabs>
              <w:rPr>
                <w:color w:val="000000"/>
                <w:sz w:val="24"/>
                <w:szCs w:val="24"/>
                <w:lang w:val="uk-UA"/>
              </w:rPr>
            </w:pPr>
            <w:r>
              <w:rPr>
                <w:color w:val="000000"/>
                <w:sz w:val="24"/>
                <w:szCs w:val="24"/>
                <w:lang w:val="uk-UA"/>
              </w:rPr>
              <w:t>0,0646</w:t>
            </w:r>
          </w:p>
        </w:tc>
        <w:tc>
          <w:tcPr>
            <w:tcW w:w="1260" w:type="dxa"/>
            <w:shd w:val="clear" w:color="auto" w:fill="auto"/>
          </w:tcPr>
          <w:p w14:paraId="6B1E8FBC" w14:textId="77777777" w:rsidR="00CA46E1" w:rsidRPr="00BE648A" w:rsidRDefault="00CA46E1" w:rsidP="00CA46E1">
            <w:pPr>
              <w:tabs>
                <w:tab w:val="left" w:pos="6300"/>
                <w:tab w:val="left" w:pos="7740"/>
              </w:tabs>
              <w:rPr>
                <w:color w:val="000000"/>
                <w:sz w:val="24"/>
                <w:szCs w:val="24"/>
                <w:lang w:val="uk-UA"/>
              </w:rPr>
            </w:pPr>
            <w:r>
              <w:rPr>
                <w:color w:val="000000"/>
                <w:sz w:val="24"/>
                <w:szCs w:val="24"/>
                <w:lang w:val="uk-UA"/>
              </w:rPr>
              <w:t>0,0646</w:t>
            </w:r>
          </w:p>
        </w:tc>
        <w:tc>
          <w:tcPr>
            <w:tcW w:w="1213" w:type="dxa"/>
            <w:shd w:val="clear" w:color="auto" w:fill="auto"/>
          </w:tcPr>
          <w:p w14:paraId="0E7D05E1" w14:textId="77777777"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14:paraId="6D572F79" w14:textId="77777777"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14:paraId="44C531A3" w14:textId="77777777"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0,0646</w:t>
            </w:r>
          </w:p>
        </w:tc>
        <w:tc>
          <w:tcPr>
            <w:tcW w:w="1258" w:type="dxa"/>
            <w:shd w:val="clear" w:color="auto" w:fill="auto"/>
          </w:tcPr>
          <w:p w14:paraId="5C0E1DA5" w14:textId="77777777"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w:t>
            </w:r>
          </w:p>
        </w:tc>
      </w:tr>
      <w:tr w:rsidR="00CA46E1" w:rsidRPr="00BE648A" w14:paraId="79A3EBB5" w14:textId="77777777" w:rsidTr="008D6078">
        <w:tc>
          <w:tcPr>
            <w:tcW w:w="648" w:type="dxa"/>
            <w:shd w:val="clear" w:color="auto" w:fill="auto"/>
          </w:tcPr>
          <w:p w14:paraId="615793DF" w14:textId="77777777" w:rsidR="00CA46E1" w:rsidRDefault="00CA46E1" w:rsidP="00CA46E1">
            <w:pPr>
              <w:tabs>
                <w:tab w:val="left" w:pos="6300"/>
                <w:tab w:val="left" w:pos="7740"/>
              </w:tabs>
              <w:jc w:val="center"/>
              <w:rPr>
                <w:color w:val="000000"/>
                <w:sz w:val="24"/>
                <w:szCs w:val="24"/>
                <w:lang w:val="uk-UA"/>
              </w:rPr>
            </w:pPr>
            <w:r>
              <w:rPr>
                <w:color w:val="000000"/>
                <w:sz w:val="24"/>
                <w:szCs w:val="24"/>
                <w:lang w:val="uk-UA"/>
              </w:rPr>
              <w:t>25</w:t>
            </w:r>
          </w:p>
        </w:tc>
        <w:tc>
          <w:tcPr>
            <w:tcW w:w="3132" w:type="dxa"/>
            <w:shd w:val="clear" w:color="auto" w:fill="auto"/>
          </w:tcPr>
          <w:p w14:paraId="77D0A9D3" w14:textId="77777777" w:rsidR="00CA46E1" w:rsidRDefault="00CA46E1" w:rsidP="00CA46E1">
            <w:pPr>
              <w:tabs>
                <w:tab w:val="left" w:pos="6300"/>
                <w:tab w:val="left" w:pos="7740"/>
              </w:tabs>
              <w:rPr>
                <w:sz w:val="24"/>
                <w:szCs w:val="24"/>
                <w:lang w:val="uk-UA"/>
              </w:rPr>
            </w:pPr>
            <w:r>
              <w:rPr>
                <w:sz w:val="24"/>
                <w:szCs w:val="24"/>
                <w:lang w:val="uk-UA"/>
              </w:rPr>
              <w:t xml:space="preserve">    Марчевська </w:t>
            </w:r>
          </w:p>
          <w:p w14:paraId="1B0FFF5D" w14:textId="77777777" w:rsidR="00CA46E1" w:rsidRDefault="00CA46E1" w:rsidP="00CA46E1">
            <w:pPr>
              <w:tabs>
                <w:tab w:val="left" w:pos="6300"/>
                <w:tab w:val="left" w:pos="7740"/>
              </w:tabs>
              <w:rPr>
                <w:sz w:val="24"/>
                <w:szCs w:val="24"/>
                <w:lang w:val="uk-UA"/>
              </w:rPr>
            </w:pPr>
            <w:r>
              <w:rPr>
                <w:sz w:val="24"/>
                <w:szCs w:val="24"/>
                <w:lang w:val="uk-UA"/>
              </w:rPr>
              <w:t>Наталія Василівна</w:t>
            </w:r>
          </w:p>
          <w:p w14:paraId="4FC44210" w14:textId="77777777" w:rsidR="00CA46E1" w:rsidRPr="00BE648A" w:rsidRDefault="00CA46E1" w:rsidP="00BF2A2E">
            <w:pPr>
              <w:tabs>
                <w:tab w:val="left" w:pos="6300"/>
                <w:tab w:val="left" w:pos="7740"/>
              </w:tabs>
              <w:rPr>
                <w:sz w:val="24"/>
                <w:szCs w:val="24"/>
                <w:lang w:val="uk-UA"/>
              </w:rPr>
            </w:pPr>
            <w:r>
              <w:rPr>
                <w:sz w:val="24"/>
                <w:szCs w:val="24"/>
                <w:lang w:val="uk-UA"/>
              </w:rPr>
              <w:t xml:space="preserve">РНОКПП   </w:t>
            </w:r>
            <w:r w:rsidR="00BF2A2E">
              <w:rPr>
                <w:sz w:val="24"/>
                <w:szCs w:val="24"/>
                <w:lang w:val="uk-UA"/>
              </w:rPr>
              <w:t>*</w:t>
            </w:r>
          </w:p>
        </w:tc>
        <w:tc>
          <w:tcPr>
            <w:tcW w:w="3240" w:type="dxa"/>
            <w:shd w:val="clear" w:color="auto" w:fill="auto"/>
          </w:tcPr>
          <w:p w14:paraId="37275141" w14:textId="77777777" w:rsidR="00CA46E1" w:rsidRDefault="00CA46E1" w:rsidP="00CA46E1">
            <w:pPr>
              <w:ind w:right="-550"/>
              <w:rPr>
                <w:sz w:val="24"/>
                <w:szCs w:val="24"/>
                <w:lang w:val="uk-UA"/>
              </w:rPr>
            </w:pPr>
            <w:r>
              <w:rPr>
                <w:sz w:val="24"/>
                <w:szCs w:val="24"/>
                <w:lang w:val="uk-UA"/>
              </w:rPr>
              <w:t>вул. Нестора Літописця, 13</w:t>
            </w:r>
          </w:p>
          <w:p w14:paraId="7A650499" w14:textId="77777777" w:rsidR="00CA46E1" w:rsidRPr="00BE648A" w:rsidRDefault="00CA46E1" w:rsidP="00CA46E1">
            <w:pPr>
              <w:ind w:right="-550"/>
              <w:rPr>
                <w:sz w:val="24"/>
                <w:szCs w:val="24"/>
                <w:lang w:val="uk-UA"/>
              </w:rPr>
            </w:pPr>
            <w:r>
              <w:rPr>
                <w:sz w:val="24"/>
                <w:szCs w:val="24"/>
                <w:lang w:val="uk-UA"/>
              </w:rPr>
              <w:t>1811000000:00:005:0406</w:t>
            </w:r>
          </w:p>
        </w:tc>
        <w:tc>
          <w:tcPr>
            <w:tcW w:w="1008" w:type="dxa"/>
            <w:shd w:val="clear" w:color="auto" w:fill="auto"/>
          </w:tcPr>
          <w:p w14:paraId="106E678F" w14:textId="77777777" w:rsidR="00CA46E1" w:rsidRPr="00BE648A" w:rsidRDefault="00CA46E1" w:rsidP="00CA46E1">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14:paraId="768783BB" w14:textId="77777777" w:rsidR="00CA46E1" w:rsidRPr="00BE648A" w:rsidRDefault="00CA46E1" w:rsidP="00CA46E1">
            <w:pPr>
              <w:tabs>
                <w:tab w:val="left" w:pos="6300"/>
                <w:tab w:val="left" w:pos="7740"/>
              </w:tabs>
              <w:rPr>
                <w:color w:val="000000"/>
                <w:sz w:val="24"/>
                <w:szCs w:val="24"/>
                <w:lang w:val="uk-UA"/>
              </w:rPr>
            </w:pPr>
            <w:r>
              <w:rPr>
                <w:color w:val="000000"/>
                <w:sz w:val="24"/>
                <w:szCs w:val="24"/>
                <w:lang w:val="uk-UA"/>
              </w:rPr>
              <w:t>0,0871</w:t>
            </w:r>
          </w:p>
        </w:tc>
        <w:tc>
          <w:tcPr>
            <w:tcW w:w="1260" w:type="dxa"/>
            <w:shd w:val="clear" w:color="auto" w:fill="auto"/>
          </w:tcPr>
          <w:p w14:paraId="47D59245" w14:textId="77777777" w:rsidR="00CA46E1" w:rsidRPr="00BE648A" w:rsidRDefault="00CA46E1" w:rsidP="00CA46E1">
            <w:pPr>
              <w:tabs>
                <w:tab w:val="left" w:pos="6300"/>
                <w:tab w:val="left" w:pos="7740"/>
              </w:tabs>
              <w:rPr>
                <w:color w:val="000000"/>
                <w:sz w:val="24"/>
                <w:szCs w:val="24"/>
                <w:lang w:val="uk-UA"/>
              </w:rPr>
            </w:pPr>
            <w:r>
              <w:rPr>
                <w:color w:val="000000"/>
                <w:sz w:val="24"/>
                <w:szCs w:val="24"/>
                <w:lang w:val="uk-UA"/>
              </w:rPr>
              <w:t>0,0871</w:t>
            </w:r>
          </w:p>
        </w:tc>
        <w:tc>
          <w:tcPr>
            <w:tcW w:w="1213" w:type="dxa"/>
            <w:shd w:val="clear" w:color="auto" w:fill="auto"/>
          </w:tcPr>
          <w:p w14:paraId="67594C49" w14:textId="77777777"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14:paraId="67D089F3" w14:textId="77777777"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14:paraId="46490BAA" w14:textId="77777777"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0,0871</w:t>
            </w:r>
          </w:p>
        </w:tc>
        <w:tc>
          <w:tcPr>
            <w:tcW w:w="1258" w:type="dxa"/>
            <w:shd w:val="clear" w:color="auto" w:fill="auto"/>
          </w:tcPr>
          <w:p w14:paraId="7B51512B" w14:textId="77777777"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w:t>
            </w:r>
          </w:p>
        </w:tc>
      </w:tr>
      <w:tr w:rsidR="00CA46E1" w:rsidRPr="00BE648A" w14:paraId="25229A09" w14:textId="77777777" w:rsidTr="008D6078">
        <w:tc>
          <w:tcPr>
            <w:tcW w:w="648" w:type="dxa"/>
            <w:shd w:val="clear" w:color="auto" w:fill="auto"/>
          </w:tcPr>
          <w:p w14:paraId="20968028" w14:textId="77777777" w:rsidR="00CA46E1" w:rsidRDefault="00CA46E1" w:rsidP="00CA46E1">
            <w:pPr>
              <w:tabs>
                <w:tab w:val="left" w:pos="6300"/>
                <w:tab w:val="left" w:pos="7740"/>
              </w:tabs>
              <w:jc w:val="center"/>
              <w:rPr>
                <w:color w:val="000000"/>
                <w:sz w:val="24"/>
                <w:szCs w:val="24"/>
                <w:lang w:val="uk-UA"/>
              </w:rPr>
            </w:pPr>
            <w:r>
              <w:rPr>
                <w:color w:val="000000"/>
                <w:sz w:val="24"/>
                <w:szCs w:val="24"/>
                <w:lang w:val="uk-UA"/>
              </w:rPr>
              <w:t>26</w:t>
            </w:r>
          </w:p>
        </w:tc>
        <w:tc>
          <w:tcPr>
            <w:tcW w:w="3132" w:type="dxa"/>
            <w:shd w:val="clear" w:color="auto" w:fill="auto"/>
          </w:tcPr>
          <w:p w14:paraId="48BF4CAE" w14:textId="77777777" w:rsidR="00CA46E1" w:rsidRDefault="00CA46E1" w:rsidP="00CA46E1">
            <w:pPr>
              <w:tabs>
                <w:tab w:val="left" w:pos="6300"/>
                <w:tab w:val="left" w:pos="7740"/>
              </w:tabs>
              <w:rPr>
                <w:sz w:val="24"/>
                <w:szCs w:val="24"/>
                <w:lang w:val="uk-UA"/>
              </w:rPr>
            </w:pPr>
            <w:r>
              <w:rPr>
                <w:sz w:val="24"/>
                <w:szCs w:val="24"/>
                <w:lang w:val="uk-UA"/>
              </w:rPr>
              <w:t xml:space="preserve">    Яковенко </w:t>
            </w:r>
          </w:p>
          <w:p w14:paraId="6DED9A5B" w14:textId="77777777" w:rsidR="00CA46E1" w:rsidRDefault="00CA46E1" w:rsidP="00CA46E1">
            <w:pPr>
              <w:tabs>
                <w:tab w:val="left" w:pos="6300"/>
                <w:tab w:val="left" w:pos="7740"/>
              </w:tabs>
              <w:rPr>
                <w:sz w:val="24"/>
                <w:szCs w:val="24"/>
                <w:lang w:val="uk-UA"/>
              </w:rPr>
            </w:pPr>
            <w:r>
              <w:rPr>
                <w:sz w:val="24"/>
                <w:szCs w:val="24"/>
                <w:lang w:val="uk-UA"/>
              </w:rPr>
              <w:t>Валентина Петрівна</w:t>
            </w:r>
          </w:p>
          <w:p w14:paraId="4F478B85" w14:textId="77777777" w:rsidR="00CA46E1" w:rsidRDefault="00CA46E1" w:rsidP="00CA46E1">
            <w:pPr>
              <w:tabs>
                <w:tab w:val="left" w:pos="6300"/>
                <w:tab w:val="left" w:pos="7740"/>
              </w:tabs>
              <w:rPr>
                <w:sz w:val="24"/>
                <w:szCs w:val="24"/>
                <w:lang w:val="uk-UA"/>
              </w:rPr>
            </w:pPr>
            <w:r>
              <w:rPr>
                <w:sz w:val="24"/>
                <w:szCs w:val="24"/>
                <w:lang w:val="uk-UA"/>
              </w:rPr>
              <w:t xml:space="preserve">РНОКПП   </w:t>
            </w:r>
            <w:r w:rsidR="00BF2A2E">
              <w:rPr>
                <w:sz w:val="24"/>
                <w:szCs w:val="24"/>
                <w:lang w:val="uk-UA"/>
              </w:rPr>
              <w:t>*</w:t>
            </w:r>
          </w:p>
          <w:p w14:paraId="06C04DE7" w14:textId="77777777" w:rsidR="00CA46E1" w:rsidRDefault="00CA46E1" w:rsidP="00CA46E1">
            <w:pPr>
              <w:tabs>
                <w:tab w:val="left" w:pos="6300"/>
                <w:tab w:val="left" w:pos="7740"/>
              </w:tabs>
              <w:rPr>
                <w:sz w:val="24"/>
                <w:szCs w:val="24"/>
                <w:lang w:val="uk-UA"/>
              </w:rPr>
            </w:pPr>
            <w:r>
              <w:rPr>
                <w:sz w:val="24"/>
                <w:szCs w:val="24"/>
                <w:lang w:val="uk-UA"/>
              </w:rPr>
              <w:t xml:space="preserve">    Яковенко </w:t>
            </w:r>
          </w:p>
          <w:p w14:paraId="1A794F91" w14:textId="77777777" w:rsidR="00CA46E1" w:rsidRDefault="00CA46E1" w:rsidP="00CA46E1">
            <w:pPr>
              <w:tabs>
                <w:tab w:val="left" w:pos="6300"/>
                <w:tab w:val="left" w:pos="7740"/>
              </w:tabs>
              <w:rPr>
                <w:sz w:val="24"/>
                <w:szCs w:val="24"/>
                <w:lang w:val="uk-UA"/>
              </w:rPr>
            </w:pPr>
            <w:r>
              <w:rPr>
                <w:sz w:val="24"/>
                <w:szCs w:val="24"/>
                <w:lang w:val="uk-UA"/>
              </w:rPr>
              <w:t>Сергій Володимирович</w:t>
            </w:r>
          </w:p>
          <w:p w14:paraId="3AEE2D71" w14:textId="77777777" w:rsidR="00CA46E1" w:rsidRDefault="00CA46E1" w:rsidP="00CA46E1">
            <w:pPr>
              <w:tabs>
                <w:tab w:val="left" w:pos="6300"/>
                <w:tab w:val="left" w:pos="7740"/>
              </w:tabs>
              <w:rPr>
                <w:sz w:val="24"/>
                <w:szCs w:val="24"/>
                <w:lang w:val="uk-UA"/>
              </w:rPr>
            </w:pPr>
            <w:r>
              <w:rPr>
                <w:sz w:val="24"/>
                <w:szCs w:val="24"/>
                <w:lang w:val="uk-UA"/>
              </w:rPr>
              <w:t xml:space="preserve">РНОКПП   </w:t>
            </w:r>
            <w:r w:rsidR="00BF2A2E">
              <w:rPr>
                <w:sz w:val="24"/>
                <w:szCs w:val="24"/>
                <w:lang w:val="uk-UA"/>
              </w:rPr>
              <w:t>*</w:t>
            </w:r>
          </w:p>
          <w:p w14:paraId="5E5211A1" w14:textId="77777777" w:rsidR="00CA46E1" w:rsidRPr="00BE648A" w:rsidRDefault="00CA46E1" w:rsidP="00CA46E1">
            <w:pPr>
              <w:tabs>
                <w:tab w:val="left" w:pos="6300"/>
                <w:tab w:val="left" w:pos="7740"/>
              </w:tabs>
              <w:rPr>
                <w:sz w:val="24"/>
                <w:szCs w:val="24"/>
                <w:lang w:val="uk-UA"/>
              </w:rPr>
            </w:pPr>
          </w:p>
        </w:tc>
        <w:tc>
          <w:tcPr>
            <w:tcW w:w="3240" w:type="dxa"/>
            <w:shd w:val="clear" w:color="auto" w:fill="auto"/>
          </w:tcPr>
          <w:p w14:paraId="0D7B3591" w14:textId="77777777" w:rsidR="00CA46E1" w:rsidRDefault="00CA46E1" w:rsidP="00CA46E1">
            <w:pPr>
              <w:ind w:right="-550"/>
              <w:rPr>
                <w:sz w:val="24"/>
                <w:szCs w:val="24"/>
                <w:lang w:val="uk-UA"/>
              </w:rPr>
            </w:pPr>
            <w:r>
              <w:rPr>
                <w:sz w:val="24"/>
                <w:szCs w:val="24"/>
                <w:lang w:val="uk-UA"/>
              </w:rPr>
              <w:t>пров. Олександра Дідовця, 1</w:t>
            </w:r>
          </w:p>
          <w:p w14:paraId="4AC2BA9D" w14:textId="77777777" w:rsidR="00CA46E1" w:rsidRDefault="00CA46E1" w:rsidP="00CA46E1">
            <w:pPr>
              <w:ind w:right="-550"/>
              <w:rPr>
                <w:sz w:val="24"/>
                <w:szCs w:val="24"/>
                <w:lang w:val="uk-UA"/>
              </w:rPr>
            </w:pPr>
            <w:r>
              <w:rPr>
                <w:sz w:val="24"/>
                <w:szCs w:val="24"/>
                <w:lang w:val="uk-UA"/>
              </w:rPr>
              <w:t>1811000000:00:009:0901</w:t>
            </w:r>
          </w:p>
          <w:p w14:paraId="2B7E090E" w14:textId="77777777" w:rsidR="00CA46E1" w:rsidRPr="00BE648A" w:rsidRDefault="00CA46E1" w:rsidP="00CA46E1">
            <w:pPr>
              <w:ind w:right="-550"/>
              <w:rPr>
                <w:sz w:val="24"/>
                <w:szCs w:val="24"/>
                <w:lang w:val="uk-UA"/>
              </w:rPr>
            </w:pPr>
            <w:r>
              <w:rPr>
                <w:sz w:val="24"/>
                <w:szCs w:val="24"/>
                <w:lang w:val="uk-UA"/>
              </w:rPr>
              <w:t>в рівних частинах</w:t>
            </w:r>
          </w:p>
        </w:tc>
        <w:tc>
          <w:tcPr>
            <w:tcW w:w="1008" w:type="dxa"/>
            <w:shd w:val="clear" w:color="auto" w:fill="auto"/>
          </w:tcPr>
          <w:p w14:paraId="1D2E26C5" w14:textId="77777777" w:rsidR="00CA46E1" w:rsidRDefault="00CA46E1" w:rsidP="00CA46E1">
            <w:pPr>
              <w:tabs>
                <w:tab w:val="left" w:pos="6300"/>
                <w:tab w:val="left" w:pos="7740"/>
              </w:tabs>
              <w:rPr>
                <w:color w:val="000000"/>
                <w:sz w:val="24"/>
                <w:szCs w:val="24"/>
                <w:lang w:val="uk-UA"/>
              </w:rPr>
            </w:pPr>
            <w:r>
              <w:rPr>
                <w:color w:val="000000"/>
                <w:sz w:val="24"/>
                <w:szCs w:val="24"/>
                <w:lang w:val="uk-UA"/>
              </w:rPr>
              <w:t>55/200</w:t>
            </w:r>
          </w:p>
          <w:p w14:paraId="0E920E63" w14:textId="77777777" w:rsidR="00CA46E1" w:rsidRDefault="00CA46E1" w:rsidP="00CA46E1">
            <w:pPr>
              <w:tabs>
                <w:tab w:val="left" w:pos="6300"/>
                <w:tab w:val="left" w:pos="7740"/>
              </w:tabs>
              <w:rPr>
                <w:color w:val="000000"/>
                <w:sz w:val="24"/>
                <w:szCs w:val="24"/>
                <w:lang w:val="uk-UA"/>
              </w:rPr>
            </w:pPr>
          </w:p>
          <w:p w14:paraId="143EB5FF" w14:textId="77777777" w:rsidR="00CA46E1" w:rsidRDefault="00CA46E1" w:rsidP="00CA46E1">
            <w:pPr>
              <w:tabs>
                <w:tab w:val="left" w:pos="6300"/>
                <w:tab w:val="left" w:pos="7740"/>
              </w:tabs>
              <w:rPr>
                <w:color w:val="000000"/>
                <w:sz w:val="24"/>
                <w:szCs w:val="24"/>
                <w:lang w:val="uk-UA"/>
              </w:rPr>
            </w:pPr>
          </w:p>
          <w:p w14:paraId="44D8BCCC" w14:textId="77777777" w:rsidR="00CA46E1" w:rsidRDefault="00CA46E1" w:rsidP="00CA46E1">
            <w:pPr>
              <w:tabs>
                <w:tab w:val="left" w:pos="6300"/>
                <w:tab w:val="left" w:pos="7740"/>
              </w:tabs>
              <w:rPr>
                <w:color w:val="000000"/>
                <w:sz w:val="24"/>
                <w:szCs w:val="24"/>
                <w:lang w:val="uk-UA"/>
              </w:rPr>
            </w:pPr>
            <w:r>
              <w:rPr>
                <w:color w:val="000000"/>
                <w:sz w:val="24"/>
                <w:szCs w:val="24"/>
                <w:lang w:val="uk-UA"/>
              </w:rPr>
              <w:t>55/200</w:t>
            </w:r>
          </w:p>
          <w:p w14:paraId="49CFAAB0" w14:textId="77777777" w:rsidR="00CA46E1" w:rsidRDefault="00CA46E1" w:rsidP="00CA46E1">
            <w:pPr>
              <w:tabs>
                <w:tab w:val="left" w:pos="6300"/>
                <w:tab w:val="left" w:pos="7740"/>
              </w:tabs>
              <w:rPr>
                <w:color w:val="000000"/>
                <w:sz w:val="24"/>
                <w:szCs w:val="24"/>
                <w:lang w:val="uk-UA"/>
              </w:rPr>
            </w:pPr>
          </w:p>
          <w:p w14:paraId="3ED3EDD7" w14:textId="77777777" w:rsidR="00CA46E1" w:rsidRPr="00BE648A" w:rsidRDefault="00CA46E1" w:rsidP="00CA46E1">
            <w:pPr>
              <w:tabs>
                <w:tab w:val="left" w:pos="6300"/>
                <w:tab w:val="left" w:pos="7740"/>
              </w:tabs>
              <w:rPr>
                <w:color w:val="000000"/>
                <w:sz w:val="24"/>
                <w:szCs w:val="24"/>
                <w:lang w:val="uk-UA"/>
              </w:rPr>
            </w:pPr>
          </w:p>
        </w:tc>
        <w:tc>
          <w:tcPr>
            <w:tcW w:w="1260" w:type="dxa"/>
            <w:shd w:val="clear" w:color="auto" w:fill="auto"/>
          </w:tcPr>
          <w:p w14:paraId="63582B05" w14:textId="77777777" w:rsidR="00CA46E1" w:rsidRPr="00BE648A" w:rsidRDefault="00CA46E1" w:rsidP="00CA46E1">
            <w:pPr>
              <w:tabs>
                <w:tab w:val="left" w:pos="6300"/>
                <w:tab w:val="left" w:pos="7740"/>
              </w:tabs>
              <w:rPr>
                <w:color w:val="000000"/>
                <w:sz w:val="24"/>
                <w:szCs w:val="24"/>
                <w:lang w:val="uk-UA"/>
              </w:rPr>
            </w:pPr>
            <w:r>
              <w:rPr>
                <w:color w:val="000000"/>
                <w:sz w:val="24"/>
                <w:szCs w:val="24"/>
                <w:lang w:val="uk-UA"/>
              </w:rPr>
              <w:t>0,0633</w:t>
            </w:r>
          </w:p>
        </w:tc>
        <w:tc>
          <w:tcPr>
            <w:tcW w:w="1260" w:type="dxa"/>
            <w:shd w:val="clear" w:color="auto" w:fill="auto"/>
          </w:tcPr>
          <w:p w14:paraId="48773775" w14:textId="77777777" w:rsidR="00CA46E1" w:rsidRPr="00BE648A" w:rsidRDefault="00CA46E1" w:rsidP="00CA46E1">
            <w:pPr>
              <w:tabs>
                <w:tab w:val="left" w:pos="6300"/>
                <w:tab w:val="left" w:pos="7740"/>
              </w:tabs>
              <w:rPr>
                <w:color w:val="000000"/>
                <w:sz w:val="24"/>
                <w:szCs w:val="24"/>
                <w:lang w:val="uk-UA"/>
              </w:rPr>
            </w:pPr>
            <w:r>
              <w:rPr>
                <w:color w:val="000000"/>
                <w:sz w:val="24"/>
                <w:szCs w:val="24"/>
                <w:lang w:val="uk-UA"/>
              </w:rPr>
              <w:t>0,0633</w:t>
            </w:r>
          </w:p>
        </w:tc>
        <w:tc>
          <w:tcPr>
            <w:tcW w:w="1213" w:type="dxa"/>
            <w:shd w:val="clear" w:color="auto" w:fill="auto"/>
          </w:tcPr>
          <w:p w14:paraId="209758C6" w14:textId="77777777"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14:paraId="69357287" w14:textId="77777777"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14:paraId="427793A3" w14:textId="77777777"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0,0306</w:t>
            </w:r>
          </w:p>
        </w:tc>
        <w:tc>
          <w:tcPr>
            <w:tcW w:w="1258" w:type="dxa"/>
            <w:shd w:val="clear" w:color="auto" w:fill="auto"/>
          </w:tcPr>
          <w:p w14:paraId="0067B1F4" w14:textId="77777777"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w:t>
            </w:r>
          </w:p>
        </w:tc>
      </w:tr>
      <w:tr w:rsidR="00CA46E1" w:rsidRPr="00BE648A" w14:paraId="2546A480" w14:textId="77777777" w:rsidTr="008D6078">
        <w:tc>
          <w:tcPr>
            <w:tcW w:w="648" w:type="dxa"/>
            <w:shd w:val="clear" w:color="auto" w:fill="auto"/>
          </w:tcPr>
          <w:p w14:paraId="3B7C0E2F" w14:textId="77777777" w:rsidR="00CA46E1" w:rsidRDefault="00CA46E1" w:rsidP="00CA46E1">
            <w:pPr>
              <w:tabs>
                <w:tab w:val="left" w:pos="6300"/>
                <w:tab w:val="left" w:pos="7740"/>
              </w:tabs>
              <w:jc w:val="center"/>
              <w:rPr>
                <w:color w:val="000000"/>
                <w:sz w:val="24"/>
                <w:szCs w:val="24"/>
                <w:lang w:val="uk-UA"/>
              </w:rPr>
            </w:pPr>
            <w:r>
              <w:rPr>
                <w:color w:val="000000"/>
                <w:sz w:val="24"/>
                <w:szCs w:val="24"/>
                <w:lang w:val="uk-UA"/>
              </w:rPr>
              <w:lastRenderedPageBreak/>
              <w:t>27</w:t>
            </w:r>
          </w:p>
        </w:tc>
        <w:tc>
          <w:tcPr>
            <w:tcW w:w="3132" w:type="dxa"/>
            <w:shd w:val="clear" w:color="auto" w:fill="auto"/>
          </w:tcPr>
          <w:p w14:paraId="2138EACE" w14:textId="77777777" w:rsidR="00CA46E1" w:rsidRDefault="00CA46E1" w:rsidP="00CA46E1">
            <w:pPr>
              <w:tabs>
                <w:tab w:val="left" w:pos="6300"/>
                <w:tab w:val="left" w:pos="7740"/>
              </w:tabs>
              <w:rPr>
                <w:sz w:val="24"/>
                <w:szCs w:val="24"/>
                <w:lang w:val="uk-UA"/>
              </w:rPr>
            </w:pPr>
            <w:r>
              <w:rPr>
                <w:sz w:val="24"/>
                <w:szCs w:val="24"/>
                <w:lang w:val="uk-UA"/>
              </w:rPr>
              <w:t xml:space="preserve">    Корчинська </w:t>
            </w:r>
          </w:p>
          <w:p w14:paraId="1F94B07D" w14:textId="77777777" w:rsidR="00CA46E1" w:rsidRDefault="00CA46E1" w:rsidP="00CA46E1">
            <w:pPr>
              <w:tabs>
                <w:tab w:val="left" w:pos="6300"/>
                <w:tab w:val="left" w:pos="7740"/>
              </w:tabs>
              <w:rPr>
                <w:sz w:val="24"/>
                <w:szCs w:val="24"/>
                <w:lang w:val="uk-UA"/>
              </w:rPr>
            </w:pPr>
            <w:r>
              <w:rPr>
                <w:sz w:val="24"/>
                <w:szCs w:val="24"/>
                <w:lang w:val="uk-UA"/>
              </w:rPr>
              <w:t>Ніла Іванівна</w:t>
            </w:r>
          </w:p>
          <w:p w14:paraId="2643621C" w14:textId="77777777" w:rsidR="00CA46E1" w:rsidRDefault="00CA46E1" w:rsidP="00CA46E1">
            <w:pPr>
              <w:tabs>
                <w:tab w:val="left" w:pos="6300"/>
                <w:tab w:val="left" w:pos="7740"/>
              </w:tabs>
              <w:rPr>
                <w:sz w:val="24"/>
                <w:szCs w:val="24"/>
                <w:lang w:val="uk-UA"/>
              </w:rPr>
            </w:pPr>
            <w:r>
              <w:rPr>
                <w:sz w:val="24"/>
                <w:szCs w:val="24"/>
                <w:lang w:val="uk-UA"/>
              </w:rPr>
              <w:t xml:space="preserve">РНОКПП   </w:t>
            </w:r>
            <w:r w:rsidR="00BF2A2E">
              <w:rPr>
                <w:sz w:val="24"/>
                <w:szCs w:val="24"/>
                <w:lang w:val="uk-UA"/>
              </w:rPr>
              <w:t>*</w:t>
            </w:r>
          </w:p>
          <w:p w14:paraId="02179694" w14:textId="77777777" w:rsidR="00CA46E1" w:rsidRDefault="00CA46E1" w:rsidP="00CA46E1">
            <w:pPr>
              <w:tabs>
                <w:tab w:val="left" w:pos="6300"/>
                <w:tab w:val="left" w:pos="7740"/>
              </w:tabs>
              <w:rPr>
                <w:sz w:val="24"/>
                <w:szCs w:val="24"/>
                <w:lang w:val="uk-UA"/>
              </w:rPr>
            </w:pPr>
            <w:r>
              <w:rPr>
                <w:sz w:val="24"/>
                <w:szCs w:val="24"/>
                <w:lang w:val="uk-UA"/>
              </w:rPr>
              <w:t xml:space="preserve">    Цехмейструк</w:t>
            </w:r>
          </w:p>
          <w:p w14:paraId="5DF86D67" w14:textId="77777777" w:rsidR="00CA46E1" w:rsidRDefault="00CA46E1" w:rsidP="00CA46E1">
            <w:pPr>
              <w:tabs>
                <w:tab w:val="left" w:pos="6300"/>
                <w:tab w:val="left" w:pos="7740"/>
              </w:tabs>
              <w:rPr>
                <w:sz w:val="24"/>
                <w:szCs w:val="24"/>
                <w:lang w:val="uk-UA"/>
              </w:rPr>
            </w:pPr>
            <w:r>
              <w:rPr>
                <w:sz w:val="24"/>
                <w:szCs w:val="24"/>
                <w:lang w:val="uk-UA"/>
              </w:rPr>
              <w:t>Наталія Миколаївна</w:t>
            </w:r>
          </w:p>
          <w:p w14:paraId="1E89E6C2" w14:textId="77777777" w:rsidR="00CA46E1" w:rsidRPr="00BE648A" w:rsidRDefault="00CA46E1" w:rsidP="00BF2A2E">
            <w:pPr>
              <w:tabs>
                <w:tab w:val="left" w:pos="6300"/>
                <w:tab w:val="left" w:pos="7740"/>
              </w:tabs>
              <w:rPr>
                <w:sz w:val="24"/>
                <w:szCs w:val="24"/>
                <w:lang w:val="uk-UA"/>
              </w:rPr>
            </w:pPr>
            <w:r>
              <w:rPr>
                <w:sz w:val="24"/>
                <w:szCs w:val="24"/>
                <w:lang w:val="uk-UA"/>
              </w:rPr>
              <w:t xml:space="preserve">РНОКПП   </w:t>
            </w:r>
            <w:r w:rsidR="00BF2A2E">
              <w:rPr>
                <w:sz w:val="24"/>
                <w:szCs w:val="24"/>
                <w:lang w:val="uk-UA"/>
              </w:rPr>
              <w:t>*</w:t>
            </w:r>
          </w:p>
        </w:tc>
        <w:tc>
          <w:tcPr>
            <w:tcW w:w="3240" w:type="dxa"/>
            <w:shd w:val="clear" w:color="auto" w:fill="auto"/>
          </w:tcPr>
          <w:p w14:paraId="2B665EE5" w14:textId="77777777" w:rsidR="00CA46E1" w:rsidRDefault="00CA46E1" w:rsidP="00CA46E1">
            <w:pPr>
              <w:ind w:right="-550"/>
              <w:rPr>
                <w:sz w:val="24"/>
                <w:szCs w:val="24"/>
                <w:lang w:val="uk-UA"/>
              </w:rPr>
            </w:pPr>
            <w:r>
              <w:rPr>
                <w:sz w:val="24"/>
                <w:szCs w:val="24"/>
                <w:lang w:val="uk-UA"/>
              </w:rPr>
              <w:t>вул. Євгена Коновальця, 9</w:t>
            </w:r>
          </w:p>
          <w:p w14:paraId="1153366F" w14:textId="77777777" w:rsidR="00CA46E1" w:rsidRDefault="00CA46E1" w:rsidP="00CA46E1">
            <w:pPr>
              <w:ind w:right="-550"/>
              <w:rPr>
                <w:sz w:val="24"/>
                <w:szCs w:val="24"/>
                <w:lang w:val="uk-UA"/>
              </w:rPr>
            </w:pPr>
            <w:r>
              <w:rPr>
                <w:sz w:val="24"/>
                <w:szCs w:val="24"/>
                <w:lang w:val="uk-UA"/>
              </w:rPr>
              <w:t>1811000000:00:008:1528</w:t>
            </w:r>
          </w:p>
          <w:p w14:paraId="405BFF7D" w14:textId="77777777" w:rsidR="00CA46E1" w:rsidRPr="00BE648A" w:rsidRDefault="00CA46E1" w:rsidP="00CA46E1">
            <w:pPr>
              <w:ind w:right="-550"/>
              <w:rPr>
                <w:sz w:val="24"/>
                <w:szCs w:val="24"/>
                <w:lang w:val="uk-UA"/>
              </w:rPr>
            </w:pPr>
            <w:r>
              <w:rPr>
                <w:sz w:val="24"/>
                <w:szCs w:val="24"/>
                <w:lang w:val="uk-UA"/>
              </w:rPr>
              <w:t>в рівних частинах</w:t>
            </w:r>
          </w:p>
        </w:tc>
        <w:tc>
          <w:tcPr>
            <w:tcW w:w="1008" w:type="dxa"/>
            <w:shd w:val="clear" w:color="auto" w:fill="auto"/>
          </w:tcPr>
          <w:p w14:paraId="24653CF9" w14:textId="77777777" w:rsidR="00CA46E1" w:rsidRDefault="00CA46E1" w:rsidP="00CA46E1">
            <w:pPr>
              <w:tabs>
                <w:tab w:val="left" w:pos="6300"/>
                <w:tab w:val="left" w:pos="7740"/>
              </w:tabs>
              <w:rPr>
                <w:color w:val="000000"/>
                <w:sz w:val="24"/>
                <w:szCs w:val="24"/>
                <w:lang w:val="uk-UA"/>
              </w:rPr>
            </w:pPr>
            <w:r>
              <w:rPr>
                <w:color w:val="000000"/>
                <w:sz w:val="24"/>
                <w:szCs w:val="24"/>
                <w:lang w:val="uk-UA"/>
              </w:rPr>
              <w:t>1/2</w:t>
            </w:r>
          </w:p>
          <w:p w14:paraId="5AE0D8C6" w14:textId="77777777" w:rsidR="00CA46E1" w:rsidRDefault="00CA46E1" w:rsidP="00CA46E1">
            <w:pPr>
              <w:tabs>
                <w:tab w:val="left" w:pos="6300"/>
                <w:tab w:val="left" w:pos="7740"/>
              </w:tabs>
              <w:rPr>
                <w:color w:val="000000"/>
                <w:sz w:val="24"/>
                <w:szCs w:val="24"/>
                <w:lang w:val="uk-UA"/>
              </w:rPr>
            </w:pPr>
          </w:p>
          <w:p w14:paraId="7EE9063B" w14:textId="77777777" w:rsidR="00CA46E1" w:rsidRDefault="00CA46E1" w:rsidP="00CA46E1">
            <w:pPr>
              <w:tabs>
                <w:tab w:val="left" w:pos="6300"/>
                <w:tab w:val="left" w:pos="7740"/>
              </w:tabs>
              <w:rPr>
                <w:color w:val="000000"/>
                <w:sz w:val="24"/>
                <w:szCs w:val="24"/>
                <w:lang w:val="uk-UA"/>
              </w:rPr>
            </w:pPr>
          </w:p>
          <w:p w14:paraId="4CA111A0" w14:textId="77777777" w:rsidR="00CA46E1" w:rsidRPr="00BE648A" w:rsidRDefault="00CA46E1" w:rsidP="00CA46E1">
            <w:pPr>
              <w:tabs>
                <w:tab w:val="left" w:pos="6300"/>
                <w:tab w:val="left" w:pos="7740"/>
              </w:tabs>
              <w:rPr>
                <w:color w:val="000000"/>
                <w:sz w:val="24"/>
                <w:szCs w:val="24"/>
                <w:lang w:val="uk-UA"/>
              </w:rPr>
            </w:pPr>
            <w:r>
              <w:rPr>
                <w:color w:val="000000"/>
                <w:sz w:val="24"/>
                <w:szCs w:val="24"/>
                <w:lang w:val="uk-UA"/>
              </w:rPr>
              <w:t>1/2</w:t>
            </w:r>
          </w:p>
        </w:tc>
        <w:tc>
          <w:tcPr>
            <w:tcW w:w="1260" w:type="dxa"/>
            <w:shd w:val="clear" w:color="auto" w:fill="auto"/>
          </w:tcPr>
          <w:p w14:paraId="5A2DFB45" w14:textId="77777777" w:rsidR="00CA46E1" w:rsidRPr="00BE648A" w:rsidRDefault="00CA46E1" w:rsidP="00CA46E1">
            <w:pPr>
              <w:tabs>
                <w:tab w:val="left" w:pos="6300"/>
                <w:tab w:val="left" w:pos="7740"/>
              </w:tabs>
              <w:rPr>
                <w:color w:val="000000"/>
                <w:sz w:val="24"/>
                <w:szCs w:val="24"/>
                <w:lang w:val="uk-UA"/>
              </w:rPr>
            </w:pPr>
            <w:r>
              <w:rPr>
                <w:color w:val="000000"/>
                <w:sz w:val="24"/>
                <w:szCs w:val="24"/>
                <w:lang w:val="uk-UA"/>
              </w:rPr>
              <w:t>0,0603</w:t>
            </w:r>
          </w:p>
        </w:tc>
        <w:tc>
          <w:tcPr>
            <w:tcW w:w="1260" w:type="dxa"/>
            <w:shd w:val="clear" w:color="auto" w:fill="auto"/>
          </w:tcPr>
          <w:p w14:paraId="310D5F3B" w14:textId="77777777" w:rsidR="00CA46E1" w:rsidRPr="00BE648A" w:rsidRDefault="00CA46E1" w:rsidP="00CA46E1">
            <w:pPr>
              <w:tabs>
                <w:tab w:val="left" w:pos="6300"/>
                <w:tab w:val="left" w:pos="7740"/>
              </w:tabs>
              <w:rPr>
                <w:color w:val="000000"/>
                <w:sz w:val="24"/>
                <w:szCs w:val="24"/>
                <w:lang w:val="uk-UA"/>
              </w:rPr>
            </w:pPr>
            <w:r>
              <w:rPr>
                <w:color w:val="000000"/>
                <w:sz w:val="24"/>
                <w:szCs w:val="24"/>
                <w:lang w:val="uk-UA"/>
              </w:rPr>
              <w:t>0,0603</w:t>
            </w:r>
          </w:p>
        </w:tc>
        <w:tc>
          <w:tcPr>
            <w:tcW w:w="1213" w:type="dxa"/>
            <w:shd w:val="clear" w:color="auto" w:fill="auto"/>
          </w:tcPr>
          <w:p w14:paraId="690B3A1D" w14:textId="77777777"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14:paraId="6EC16903" w14:textId="77777777"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14:paraId="0CE6894F" w14:textId="77777777"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0,0603</w:t>
            </w:r>
          </w:p>
        </w:tc>
        <w:tc>
          <w:tcPr>
            <w:tcW w:w="1258" w:type="dxa"/>
            <w:shd w:val="clear" w:color="auto" w:fill="auto"/>
          </w:tcPr>
          <w:p w14:paraId="032E60DD" w14:textId="77777777"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w:t>
            </w:r>
          </w:p>
        </w:tc>
      </w:tr>
      <w:tr w:rsidR="00CA46E1" w:rsidRPr="00BE648A" w14:paraId="1850EA16" w14:textId="77777777" w:rsidTr="008D6078">
        <w:tc>
          <w:tcPr>
            <w:tcW w:w="648" w:type="dxa"/>
            <w:shd w:val="clear" w:color="auto" w:fill="auto"/>
          </w:tcPr>
          <w:p w14:paraId="22218E68" w14:textId="77777777" w:rsidR="00CA46E1" w:rsidRDefault="00CA46E1" w:rsidP="00CA46E1">
            <w:pPr>
              <w:tabs>
                <w:tab w:val="left" w:pos="6300"/>
                <w:tab w:val="left" w:pos="7740"/>
              </w:tabs>
              <w:jc w:val="center"/>
              <w:rPr>
                <w:color w:val="000000"/>
                <w:sz w:val="24"/>
                <w:szCs w:val="24"/>
                <w:lang w:val="uk-UA"/>
              </w:rPr>
            </w:pPr>
            <w:r>
              <w:rPr>
                <w:color w:val="000000"/>
                <w:sz w:val="24"/>
                <w:szCs w:val="24"/>
                <w:lang w:val="uk-UA"/>
              </w:rPr>
              <w:t>28</w:t>
            </w:r>
          </w:p>
        </w:tc>
        <w:tc>
          <w:tcPr>
            <w:tcW w:w="3132" w:type="dxa"/>
            <w:shd w:val="clear" w:color="auto" w:fill="auto"/>
          </w:tcPr>
          <w:p w14:paraId="7C60F655" w14:textId="77777777" w:rsidR="00CA46E1" w:rsidRDefault="00CA46E1" w:rsidP="00CA46E1">
            <w:pPr>
              <w:tabs>
                <w:tab w:val="left" w:pos="6300"/>
                <w:tab w:val="left" w:pos="7740"/>
              </w:tabs>
              <w:rPr>
                <w:sz w:val="24"/>
                <w:szCs w:val="24"/>
                <w:lang w:val="uk-UA"/>
              </w:rPr>
            </w:pPr>
            <w:r>
              <w:rPr>
                <w:sz w:val="24"/>
                <w:szCs w:val="24"/>
                <w:lang w:val="uk-UA"/>
              </w:rPr>
              <w:t xml:space="preserve">    Завірюха </w:t>
            </w:r>
          </w:p>
          <w:p w14:paraId="2ED710D1" w14:textId="77777777" w:rsidR="00CA46E1" w:rsidRDefault="00CA46E1" w:rsidP="00CA46E1">
            <w:pPr>
              <w:tabs>
                <w:tab w:val="left" w:pos="6300"/>
                <w:tab w:val="left" w:pos="7740"/>
              </w:tabs>
              <w:rPr>
                <w:sz w:val="24"/>
                <w:szCs w:val="24"/>
                <w:lang w:val="uk-UA"/>
              </w:rPr>
            </w:pPr>
            <w:r>
              <w:rPr>
                <w:sz w:val="24"/>
                <w:szCs w:val="24"/>
                <w:lang w:val="uk-UA"/>
              </w:rPr>
              <w:t>Анна Володимирівна</w:t>
            </w:r>
          </w:p>
          <w:p w14:paraId="0BACF82C" w14:textId="77777777" w:rsidR="00CA46E1" w:rsidRPr="00BE648A" w:rsidRDefault="00CA46E1" w:rsidP="00BF2A2E">
            <w:pPr>
              <w:tabs>
                <w:tab w:val="left" w:pos="6300"/>
                <w:tab w:val="left" w:pos="7740"/>
              </w:tabs>
              <w:rPr>
                <w:sz w:val="24"/>
                <w:szCs w:val="24"/>
                <w:lang w:val="uk-UA"/>
              </w:rPr>
            </w:pPr>
            <w:r>
              <w:rPr>
                <w:sz w:val="24"/>
                <w:szCs w:val="24"/>
                <w:lang w:val="uk-UA"/>
              </w:rPr>
              <w:t xml:space="preserve">РНОКПП   </w:t>
            </w:r>
            <w:r w:rsidR="00BF2A2E">
              <w:rPr>
                <w:sz w:val="24"/>
                <w:szCs w:val="24"/>
                <w:lang w:val="uk-UA"/>
              </w:rPr>
              <w:t>*</w:t>
            </w:r>
          </w:p>
        </w:tc>
        <w:tc>
          <w:tcPr>
            <w:tcW w:w="3240" w:type="dxa"/>
            <w:shd w:val="clear" w:color="auto" w:fill="auto"/>
          </w:tcPr>
          <w:p w14:paraId="05B96616" w14:textId="77777777" w:rsidR="00CA46E1" w:rsidRDefault="00CA46E1" w:rsidP="00CA46E1">
            <w:pPr>
              <w:ind w:right="-550"/>
              <w:rPr>
                <w:sz w:val="24"/>
                <w:szCs w:val="24"/>
                <w:lang w:val="uk-UA"/>
              </w:rPr>
            </w:pPr>
            <w:r>
              <w:rPr>
                <w:sz w:val="24"/>
                <w:szCs w:val="24"/>
                <w:lang w:val="uk-UA"/>
              </w:rPr>
              <w:t>вул. Малишка, 6</w:t>
            </w:r>
          </w:p>
          <w:p w14:paraId="348E1303" w14:textId="77777777" w:rsidR="00CA46E1" w:rsidRPr="00BE648A" w:rsidRDefault="00CA46E1" w:rsidP="00CA46E1">
            <w:pPr>
              <w:ind w:right="-550"/>
              <w:rPr>
                <w:sz w:val="24"/>
                <w:szCs w:val="24"/>
                <w:lang w:val="uk-UA"/>
              </w:rPr>
            </w:pPr>
            <w:r>
              <w:rPr>
                <w:sz w:val="24"/>
                <w:szCs w:val="24"/>
                <w:lang w:val="uk-UA"/>
              </w:rPr>
              <w:t>1824085600:03:000:1190</w:t>
            </w:r>
          </w:p>
        </w:tc>
        <w:tc>
          <w:tcPr>
            <w:tcW w:w="1008" w:type="dxa"/>
            <w:shd w:val="clear" w:color="auto" w:fill="auto"/>
          </w:tcPr>
          <w:p w14:paraId="497C3CB2" w14:textId="77777777" w:rsidR="00CA46E1" w:rsidRPr="00BE648A" w:rsidRDefault="00CA46E1" w:rsidP="00CA46E1">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14:paraId="3E315401" w14:textId="77777777" w:rsidR="00CA46E1" w:rsidRPr="00BE648A" w:rsidRDefault="00CA46E1" w:rsidP="00CA46E1">
            <w:pPr>
              <w:tabs>
                <w:tab w:val="left" w:pos="6300"/>
                <w:tab w:val="left" w:pos="7740"/>
              </w:tabs>
              <w:rPr>
                <w:color w:val="000000"/>
                <w:sz w:val="24"/>
                <w:szCs w:val="24"/>
                <w:lang w:val="uk-UA"/>
              </w:rPr>
            </w:pPr>
            <w:r>
              <w:rPr>
                <w:color w:val="000000"/>
                <w:sz w:val="24"/>
                <w:szCs w:val="24"/>
                <w:lang w:val="uk-UA"/>
              </w:rPr>
              <w:t>0,0818</w:t>
            </w:r>
          </w:p>
        </w:tc>
        <w:tc>
          <w:tcPr>
            <w:tcW w:w="1260" w:type="dxa"/>
            <w:shd w:val="clear" w:color="auto" w:fill="auto"/>
          </w:tcPr>
          <w:p w14:paraId="05706DF4" w14:textId="77777777" w:rsidR="00CA46E1" w:rsidRPr="00BE648A" w:rsidRDefault="00CA46E1" w:rsidP="00CA46E1">
            <w:pPr>
              <w:tabs>
                <w:tab w:val="left" w:pos="6300"/>
                <w:tab w:val="left" w:pos="7740"/>
              </w:tabs>
              <w:rPr>
                <w:color w:val="000000"/>
                <w:sz w:val="24"/>
                <w:szCs w:val="24"/>
                <w:lang w:val="uk-UA"/>
              </w:rPr>
            </w:pPr>
            <w:r>
              <w:rPr>
                <w:color w:val="000000"/>
                <w:sz w:val="24"/>
                <w:szCs w:val="24"/>
                <w:lang w:val="uk-UA"/>
              </w:rPr>
              <w:t>0,0818</w:t>
            </w:r>
          </w:p>
        </w:tc>
        <w:tc>
          <w:tcPr>
            <w:tcW w:w="1213" w:type="dxa"/>
            <w:shd w:val="clear" w:color="auto" w:fill="auto"/>
          </w:tcPr>
          <w:p w14:paraId="4536D6F9" w14:textId="77777777"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14:paraId="63E1E42C" w14:textId="77777777"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14:paraId="6BFB6464" w14:textId="77777777"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0,0818</w:t>
            </w:r>
          </w:p>
        </w:tc>
        <w:tc>
          <w:tcPr>
            <w:tcW w:w="1258" w:type="dxa"/>
            <w:shd w:val="clear" w:color="auto" w:fill="auto"/>
          </w:tcPr>
          <w:p w14:paraId="26474C90" w14:textId="77777777"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w:t>
            </w:r>
          </w:p>
        </w:tc>
      </w:tr>
      <w:tr w:rsidR="00CA46E1" w:rsidRPr="00BE648A" w14:paraId="43446E69" w14:textId="77777777" w:rsidTr="008D6078">
        <w:tc>
          <w:tcPr>
            <w:tcW w:w="648" w:type="dxa"/>
            <w:shd w:val="clear" w:color="auto" w:fill="auto"/>
          </w:tcPr>
          <w:p w14:paraId="73310330" w14:textId="77777777" w:rsidR="00CA46E1" w:rsidRDefault="00CA46E1" w:rsidP="00CA46E1">
            <w:pPr>
              <w:tabs>
                <w:tab w:val="left" w:pos="6300"/>
                <w:tab w:val="left" w:pos="7740"/>
              </w:tabs>
              <w:jc w:val="center"/>
              <w:rPr>
                <w:color w:val="000000"/>
                <w:sz w:val="24"/>
                <w:szCs w:val="24"/>
                <w:lang w:val="uk-UA"/>
              </w:rPr>
            </w:pPr>
            <w:r>
              <w:rPr>
                <w:color w:val="000000"/>
                <w:sz w:val="24"/>
                <w:szCs w:val="24"/>
                <w:lang w:val="uk-UA"/>
              </w:rPr>
              <w:t>29</w:t>
            </w:r>
          </w:p>
        </w:tc>
        <w:tc>
          <w:tcPr>
            <w:tcW w:w="3132" w:type="dxa"/>
            <w:shd w:val="clear" w:color="auto" w:fill="auto"/>
          </w:tcPr>
          <w:p w14:paraId="3A54474B" w14:textId="77777777" w:rsidR="00CA46E1" w:rsidRDefault="00CA46E1" w:rsidP="00CA46E1">
            <w:pPr>
              <w:tabs>
                <w:tab w:val="left" w:pos="6300"/>
                <w:tab w:val="left" w:pos="7740"/>
              </w:tabs>
              <w:rPr>
                <w:sz w:val="24"/>
                <w:szCs w:val="24"/>
                <w:lang w:val="uk-UA"/>
              </w:rPr>
            </w:pPr>
            <w:r>
              <w:rPr>
                <w:sz w:val="24"/>
                <w:szCs w:val="24"/>
                <w:lang w:val="uk-UA"/>
              </w:rPr>
              <w:t xml:space="preserve">    Плюйко </w:t>
            </w:r>
          </w:p>
          <w:p w14:paraId="4E3FCFA7" w14:textId="77777777" w:rsidR="00CA46E1" w:rsidRDefault="00CA46E1" w:rsidP="00CA46E1">
            <w:pPr>
              <w:tabs>
                <w:tab w:val="left" w:pos="6300"/>
                <w:tab w:val="left" w:pos="7740"/>
              </w:tabs>
              <w:rPr>
                <w:sz w:val="24"/>
                <w:szCs w:val="24"/>
                <w:lang w:val="uk-UA"/>
              </w:rPr>
            </w:pPr>
            <w:r>
              <w:rPr>
                <w:sz w:val="24"/>
                <w:szCs w:val="24"/>
                <w:lang w:val="uk-UA"/>
              </w:rPr>
              <w:t>Олена Павлівна</w:t>
            </w:r>
          </w:p>
          <w:p w14:paraId="010E177B" w14:textId="77777777" w:rsidR="00CA46E1" w:rsidRPr="00BE648A" w:rsidRDefault="00CA46E1" w:rsidP="00BF2A2E">
            <w:pPr>
              <w:tabs>
                <w:tab w:val="left" w:pos="6300"/>
                <w:tab w:val="left" w:pos="7740"/>
              </w:tabs>
              <w:rPr>
                <w:sz w:val="24"/>
                <w:szCs w:val="24"/>
                <w:lang w:val="uk-UA"/>
              </w:rPr>
            </w:pPr>
            <w:r>
              <w:rPr>
                <w:sz w:val="24"/>
                <w:szCs w:val="24"/>
                <w:lang w:val="uk-UA"/>
              </w:rPr>
              <w:t xml:space="preserve">РНОКПП   </w:t>
            </w:r>
            <w:r w:rsidR="00BF2A2E">
              <w:rPr>
                <w:sz w:val="24"/>
                <w:szCs w:val="24"/>
                <w:lang w:val="uk-UA"/>
              </w:rPr>
              <w:t>*</w:t>
            </w:r>
          </w:p>
        </w:tc>
        <w:tc>
          <w:tcPr>
            <w:tcW w:w="3240" w:type="dxa"/>
            <w:shd w:val="clear" w:color="auto" w:fill="auto"/>
          </w:tcPr>
          <w:p w14:paraId="14A78D0C" w14:textId="77777777" w:rsidR="00CA46E1" w:rsidRDefault="00CA46E1" w:rsidP="00CA46E1">
            <w:pPr>
              <w:ind w:right="-550"/>
              <w:rPr>
                <w:sz w:val="24"/>
                <w:szCs w:val="24"/>
                <w:lang w:val="uk-UA"/>
              </w:rPr>
            </w:pPr>
            <w:r>
              <w:rPr>
                <w:sz w:val="24"/>
                <w:szCs w:val="24"/>
                <w:lang w:val="uk-UA"/>
              </w:rPr>
              <w:t>вул. Юрія Клена, 13</w:t>
            </w:r>
          </w:p>
          <w:p w14:paraId="7ADAC426" w14:textId="77777777" w:rsidR="00CA46E1" w:rsidRPr="00BE648A" w:rsidRDefault="00CA46E1" w:rsidP="00CA46E1">
            <w:pPr>
              <w:ind w:right="-550"/>
              <w:rPr>
                <w:sz w:val="24"/>
                <w:szCs w:val="24"/>
                <w:lang w:val="uk-UA"/>
              </w:rPr>
            </w:pPr>
          </w:p>
        </w:tc>
        <w:tc>
          <w:tcPr>
            <w:tcW w:w="1008" w:type="dxa"/>
            <w:shd w:val="clear" w:color="auto" w:fill="auto"/>
          </w:tcPr>
          <w:p w14:paraId="35A3D363" w14:textId="77777777" w:rsidR="00CA46E1" w:rsidRPr="00BE648A" w:rsidRDefault="00CA46E1" w:rsidP="00CA46E1">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14:paraId="68F15CA5" w14:textId="77777777" w:rsidR="00CA46E1" w:rsidRPr="00BE648A" w:rsidRDefault="00CA46E1" w:rsidP="00CA46E1">
            <w:pPr>
              <w:tabs>
                <w:tab w:val="left" w:pos="6300"/>
                <w:tab w:val="left" w:pos="7740"/>
              </w:tabs>
              <w:rPr>
                <w:color w:val="000000"/>
                <w:sz w:val="24"/>
                <w:szCs w:val="24"/>
                <w:lang w:val="uk-UA"/>
              </w:rPr>
            </w:pPr>
            <w:r>
              <w:rPr>
                <w:color w:val="000000"/>
                <w:sz w:val="24"/>
                <w:szCs w:val="24"/>
                <w:lang w:val="uk-UA"/>
              </w:rPr>
              <w:t>0,0810</w:t>
            </w:r>
          </w:p>
        </w:tc>
        <w:tc>
          <w:tcPr>
            <w:tcW w:w="1260" w:type="dxa"/>
            <w:shd w:val="clear" w:color="auto" w:fill="auto"/>
          </w:tcPr>
          <w:p w14:paraId="0E7C246C" w14:textId="77777777" w:rsidR="00CA46E1" w:rsidRPr="00BE648A" w:rsidRDefault="00CA46E1" w:rsidP="00CA46E1">
            <w:pPr>
              <w:tabs>
                <w:tab w:val="left" w:pos="6300"/>
                <w:tab w:val="left" w:pos="7740"/>
              </w:tabs>
              <w:rPr>
                <w:color w:val="000000"/>
                <w:sz w:val="24"/>
                <w:szCs w:val="24"/>
                <w:lang w:val="uk-UA"/>
              </w:rPr>
            </w:pPr>
            <w:r>
              <w:rPr>
                <w:color w:val="000000"/>
                <w:sz w:val="24"/>
                <w:szCs w:val="24"/>
                <w:lang w:val="uk-UA"/>
              </w:rPr>
              <w:t>0,0900</w:t>
            </w:r>
          </w:p>
        </w:tc>
        <w:tc>
          <w:tcPr>
            <w:tcW w:w="1213" w:type="dxa"/>
            <w:shd w:val="clear" w:color="auto" w:fill="auto"/>
          </w:tcPr>
          <w:p w14:paraId="4B8E0E16" w14:textId="77777777"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14:paraId="23BF4D71" w14:textId="77777777"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14:paraId="7D0AADA8" w14:textId="77777777"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w:t>
            </w:r>
          </w:p>
        </w:tc>
        <w:tc>
          <w:tcPr>
            <w:tcW w:w="1258" w:type="dxa"/>
            <w:shd w:val="clear" w:color="auto" w:fill="auto"/>
          </w:tcPr>
          <w:p w14:paraId="1DB4FC6C" w14:textId="77777777"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w:t>
            </w:r>
          </w:p>
        </w:tc>
      </w:tr>
      <w:tr w:rsidR="00CA46E1" w:rsidRPr="00BE648A" w14:paraId="72BC8C5B" w14:textId="77777777" w:rsidTr="008D6078">
        <w:tc>
          <w:tcPr>
            <w:tcW w:w="648" w:type="dxa"/>
            <w:shd w:val="clear" w:color="auto" w:fill="auto"/>
          </w:tcPr>
          <w:p w14:paraId="334C8E4F" w14:textId="77777777" w:rsidR="00CA46E1" w:rsidRDefault="00CA46E1" w:rsidP="00CA46E1">
            <w:pPr>
              <w:tabs>
                <w:tab w:val="left" w:pos="6300"/>
                <w:tab w:val="left" w:pos="7740"/>
              </w:tabs>
              <w:jc w:val="center"/>
              <w:rPr>
                <w:color w:val="000000"/>
                <w:sz w:val="24"/>
                <w:szCs w:val="24"/>
                <w:lang w:val="uk-UA"/>
              </w:rPr>
            </w:pPr>
            <w:r>
              <w:rPr>
                <w:color w:val="000000"/>
                <w:sz w:val="24"/>
                <w:szCs w:val="24"/>
                <w:lang w:val="uk-UA"/>
              </w:rPr>
              <w:t>30</w:t>
            </w:r>
          </w:p>
        </w:tc>
        <w:tc>
          <w:tcPr>
            <w:tcW w:w="3132" w:type="dxa"/>
            <w:shd w:val="clear" w:color="auto" w:fill="auto"/>
          </w:tcPr>
          <w:p w14:paraId="1AFC3036" w14:textId="77777777" w:rsidR="00CA46E1" w:rsidRDefault="00CA46E1" w:rsidP="00CA46E1">
            <w:pPr>
              <w:tabs>
                <w:tab w:val="left" w:pos="6300"/>
                <w:tab w:val="left" w:pos="7740"/>
              </w:tabs>
              <w:rPr>
                <w:sz w:val="24"/>
                <w:szCs w:val="24"/>
                <w:lang w:val="uk-UA"/>
              </w:rPr>
            </w:pPr>
            <w:r>
              <w:rPr>
                <w:sz w:val="24"/>
                <w:szCs w:val="24"/>
                <w:lang w:val="uk-UA"/>
              </w:rPr>
              <w:t xml:space="preserve">    Костенко </w:t>
            </w:r>
          </w:p>
          <w:p w14:paraId="57D25458" w14:textId="77777777" w:rsidR="00CA46E1" w:rsidRDefault="00CA46E1" w:rsidP="00CA46E1">
            <w:pPr>
              <w:tabs>
                <w:tab w:val="left" w:pos="6300"/>
                <w:tab w:val="left" w:pos="7740"/>
              </w:tabs>
              <w:rPr>
                <w:sz w:val="24"/>
                <w:szCs w:val="24"/>
                <w:lang w:val="uk-UA"/>
              </w:rPr>
            </w:pPr>
            <w:r>
              <w:rPr>
                <w:sz w:val="24"/>
                <w:szCs w:val="24"/>
                <w:lang w:val="uk-UA"/>
              </w:rPr>
              <w:t>Анатолій Григорович</w:t>
            </w:r>
          </w:p>
          <w:p w14:paraId="3AFA8DCF" w14:textId="77777777" w:rsidR="00CA46E1" w:rsidRDefault="00CA46E1" w:rsidP="00CA46E1">
            <w:pPr>
              <w:tabs>
                <w:tab w:val="left" w:pos="6300"/>
                <w:tab w:val="left" w:pos="7740"/>
              </w:tabs>
              <w:rPr>
                <w:sz w:val="24"/>
                <w:szCs w:val="24"/>
                <w:lang w:val="uk-UA"/>
              </w:rPr>
            </w:pPr>
            <w:r>
              <w:rPr>
                <w:sz w:val="24"/>
                <w:szCs w:val="24"/>
                <w:lang w:val="uk-UA"/>
              </w:rPr>
              <w:t xml:space="preserve">РНОКПП   </w:t>
            </w:r>
            <w:r w:rsidR="00BF2A2E">
              <w:rPr>
                <w:sz w:val="24"/>
                <w:szCs w:val="24"/>
                <w:lang w:val="uk-UA"/>
              </w:rPr>
              <w:t>*</w:t>
            </w:r>
          </w:p>
          <w:p w14:paraId="391F0FDF" w14:textId="77777777" w:rsidR="00CA46E1" w:rsidRDefault="00CA46E1" w:rsidP="00CA46E1">
            <w:pPr>
              <w:tabs>
                <w:tab w:val="left" w:pos="6300"/>
                <w:tab w:val="left" w:pos="7740"/>
              </w:tabs>
              <w:rPr>
                <w:sz w:val="24"/>
                <w:szCs w:val="24"/>
                <w:lang w:val="uk-UA"/>
              </w:rPr>
            </w:pPr>
            <w:r>
              <w:rPr>
                <w:sz w:val="24"/>
                <w:szCs w:val="24"/>
                <w:lang w:val="uk-UA"/>
              </w:rPr>
              <w:t xml:space="preserve">    Паламарчук </w:t>
            </w:r>
          </w:p>
          <w:p w14:paraId="77B0B766" w14:textId="77777777" w:rsidR="00CA46E1" w:rsidRDefault="00CA46E1" w:rsidP="00CA46E1">
            <w:pPr>
              <w:tabs>
                <w:tab w:val="left" w:pos="6300"/>
                <w:tab w:val="left" w:pos="7740"/>
              </w:tabs>
              <w:rPr>
                <w:sz w:val="24"/>
                <w:szCs w:val="24"/>
                <w:lang w:val="uk-UA"/>
              </w:rPr>
            </w:pPr>
            <w:r>
              <w:rPr>
                <w:sz w:val="24"/>
                <w:szCs w:val="24"/>
                <w:lang w:val="uk-UA"/>
              </w:rPr>
              <w:t>Галина Анатоліївна</w:t>
            </w:r>
          </w:p>
          <w:p w14:paraId="5178B8A4" w14:textId="77777777" w:rsidR="00CA46E1" w:rsidRPr="00BE648A" w:rsidRDefault="00CA46E1" w:rsidP="00BF2A2E">
            <w:pPr>
              <w:tabs>
                <w:tab w:val="left" w:pos="6300"/>
                <w:tab w:val="left" w:pos="7740"/>
              </w:tabs>
              <w:rPr>
                <w:sz w:val="24"/>
                <w:szCs w:val="24"/>
                <w:lang w:val="uk-UA"/>
              </w:rPr>
            </w:pPr>
            <w:r>
              <w:rPr>
                <w:sz w:val="24"/>
                <w:szCs w:val="24"/>
                <w:lang w:val="uk-UA"/>
              </w:rPr>
              <w:t xml:space="preserve">РНОКПП   </w:t>
            </w:r>
            <w:r w:rsidR="00BF2A2E">
              <w:rPr>
                <w:sz w:val="24"/>
                <w:szCs w:val="24"/>
                <w:lang w:val="uk-UA"/>
              </w:rPr>
              <w:t>*</w:t>
            </w:r>
          </w:p>
        </w:tc>
        <w:tc>
          <w:tcPr>
            <w:tcW w:w="3240" w:type="dxa"/>
            <w:shd w:val="clear" w:color="auto" w:fill="auto"/>
          </w:tcPr>
          <w:p w14:paraId="1F505DB2" w14:textId="77777777" w:rsidR="00CA46E1" w:rsidRDefault="00CA46E1" w:rsidP="00CA46E1">
            <w:pPr>
              <w:ind w:right="-550"/>
              <w:rPr>
                <w:sz w:val="24"/>
                <w:szCs w:val="24"/>
                <w:lang w:val="uk-UA"/>
              </w:rPr>
            </w:pPr>
            <w:r>
              <w:rPr>
                <w:sz w:val="24"/>
                <w:szCs w:val="24"/>
                <w:lang w:val="uk-UA"/>
              </w:rPr>
              <w:t>вул. Платона Майбороди, 12</w:t>
            </w:r>
          </w:p>
          <w:p w14:paraId="692741A4" w14:textId="77777777" w:rsidR="00CA46E1" w:rsidRDefault="00CA46E1" w:rsidP="00CA46E1">
            <w:pPr>
              <w:ind w:right="-550"/>
              <w:rPr>
                <w:sz w:val="24"/>
                <w:szCs w:val="24"/>
                <w:lang w:val="uk-UA"/>
              </w:rPr>
            </w:pPr>
            <w:r>
              <w:rPr>
                <w:sz w:val="24"/>
                <w:szCs w:val="24"/>
                <w:lang w:val="uk-UA"/>
              </w:rPr>
              <w:t>1811000000:00:017:1287</w:t>
            </w:r>
          </w:p>
          <w:p w14:paraId="220E1176" w14:textId="77777777" w:rsidR="00CA46E1" w:rsidRPr="00BE648A" w:rsidRDefault="00CA46E1" w:rsidP="00CA46E1">
            <w:pPr>
              <w:ind w:right="-550"/>
              <w:rPr>
                <w:sz w:val="24"/>
                <w:szCs w:val="24"/>
                <w:lang w:val="uk-UA"/>
              </w:rPr>
            </w:pPr>
            <w:r>
              <w:rPr>
                <w:sz w:val="24"/>
                <w:szCs w:val="24"/>
                <w:lang w:val="uk-UA"/>
              </w:rPr>
              <w:t>в частках домоволодіння</w:t>
            </w:r>
          </w:p>
        </w:tc>
        <w:tc>
          <w:tcPr>
            <w:tcW w:w="1008" w:type="dxa"/>
            <w:shd w:val="clear" w:color="auto" w:fill="auto"/>
          </w:tcPr>
          <w:p w14:paraId="10C0B064" w14:textId="77777777" w:rsidR="00CA46E1" w:rsidRDefault="00CA46E1" w:rsidP="00CA46E1">
            <w:pPr>
              <w:tabs>
                <w:tab w:val="left" w:pos="6300"/>
                <w:tab w:val="left" w:pos="7740"/>
              </w:tabs>
              <w:rPr>
                <w:color w:val="000000"/>
                <w:sz w:val="24"/>
                <w:szCs w:val="24"/>
                <w:lang w:val="uk-UA"/>
              </w:rPr>
            </w:pPr>
            <w:r>
              <w:rPr>
                <w:color w:val="000000"/>
                <w:sz w:val="24"/>
                <w:szCs w:val="24"/>
                <w:lang w:val="uk-UA"/>
              </w:rPr>
              <w:t>54/100</w:t>
            </w:r>
          </w:p>
          <w:p w14:paraId="4B3B9B9C" w14:textId="77777777" w:rsidR="00CA46E1" w:rsidRDefault="00CA46E1" w:rsidP="00CA46E1">
            <w:pPr>
              <w:tabs>
                <w:tab w:val="left" w:pos="6300"/>
                <w:tab w:val="left" w:pos="7740"/>
              </w:tabs>
              <w:rPr>
                <w:color w:val="000000"/>
                <w:sz w:val="24"/>
                <w:szCs w:val="24"/>
                <w:lang w:val="uk-UA"/>
              </w:rPr>
            </w:pPr>
          </w:p>
          <w:p w14:paraId="48CD7AC0" w14:textId="77777777" w:rsidR="00CA46E1" w:rsidRDefault="00CA46E1" w:rsidP="00CA46E1">
            <w:pPr>
              <w:tabs>
                <w:tab w:val="left" w:pos="6300"/>
                <w:tab w:val="left" w:pos="7740"/>
              </w:tabs>
              <w:rPr>
                <w:color w:val="000000"/>
                <w:sz w:val="24"/>
                <w:szCs w:val="24"/>
                <w:lang w:val="uk-UA"/>
              </w:rPr>
            </w:pPr>
          </w:p>
          <w:p w14:paraId="0DEAF1BE" w14:textId="77777777" w:rsidR="00CA46E1" w:rsidRDefault="00CA46E1" w:rsidP="00CA46E1">
            <w:pPr>
              <w:tabs>
                <w:tab w:val="left" w:pos="6300"/>
                <w:tab w:val="left" w:pos="7740"/>
              </w:tabs>
              <w:rPr>
                <w:color w:val="000000"/>
                <w:sz w:val="24"/>
                <w:szCs w:val="24"/>
                <w:lang w:val="uk-UA"/>
              </w:rPr>
            </w:pPr>
            <w:r>
              <w:rPr>
                <w:color w:val="000000"/>
                <w:sz w:val="24"/>
                <w:szCs w:val="24"/>
                <w:lang w:val="uk-UA"/>
              </w:rPr>
              <w:t>46/100</w:t>
            </w:r>
          </w:p>
          <w:p w14:paraId="0948BF46" w14:textId="77777777" w:rsidR="00CA46E1" w:rsidRDefault="00CA46E1" w:rsidP="00CA46E1">
            <w:pPr>
              <w:tabs>
                <w:tab w:val="left" w:pos="6300"/>
                <w:tab w:val="left" w:pos="7740"/>
              </w:tabs>
              <w:rPr>
                <w:color w:val="000000"/>
                <w:sz w:val="24"/>
                <w:szCs w:val="24"/>
                <w:lang w:val="uk-UA"/>
              </w:rPr>
            </w:pPr>
          </w:p>
          <w:p w14:paraId="46DE8B37" w14:textId="77777777" w:rsidR="00CA46E1" w:rsidRPr="00BE648A" w:rsidRDefault="00CA46E1" w:rsidP="00CA46E1">
            <w:pPr>
              <w:tabs>
                <w:tab w:val="left" w:pos="6300"/>
                <w:tab w:val="left" w:pos="7740"/>
              </w:tabs>
              <w:rPr>
                <w:color w:val="000000"/>
                <w:sz w:val="24"/>
                <w:szCs w:val="24"/>
                <w:lang w:val="uk-UA"/>
              </w:rPr>
            </w:pPr>
          </w:p>
        </w:tc>
        <w:tc>
          <w:tcPr>
            <w:tcW w:w="1260" w:type="dxa"/>
            <w:shd w:val="clear" w:color="auto" w:fill="auto"/>
          </w:tcPr>
          <w:p w14:paraId="628F8BF4" w14:textId="77777777" w:rsidR="00CA46E1" w:rsidRPr="00BE648A" w:rsidRDefault="00CA46E1" w:rsidP="00CA46E1">
            <w:pPr>
              <w:tabs>
                <w:tab w:val="left" w:pos="6300"/>
                <w:tab w:val="left" w:pos="7740"/>
              </w:tabs>
              <w:rPr>
                <w:color w:val="000000"/>
                <w:sz w:val="24"/>
                <w:szCs w:val="24"/>
                <w:lang w:val="uk-UA"/>
              </w:rPr>
            </w:pPr>
            <w:r>
              <w:rPr>
                <w:color w:val="000000"/>
                <w:sz w:val="24"/>
                <w:szCs w:val="24"/>
                <w:lang w:val="uk-UA"/>
              </w:rPr>
              <w:t>0,0660</w:t>
            </w:r>
          </w:p>
        </w:tc>
        <w:tc>
          <w:tcPr>
            <w:tcW w:w="1260" w:type="dxa"/>
            <w:shd w:val="clear" w:color="auto" w:fill="auto"/>
          </w:tcPr>
          <w:p w14:paraId="37F8FAB7" w14:textId="77777777" w:rsidR="00CA46E1" w:rsidRPr="00BE648A" w:rsidRDefault="00CA46E1" w:rsidP="00CA46E1">
            <w:pPr>
              <w:tabs>
                <w:tab w:val="left" w:pos="6300"/>
                <w:tab w:val="left" w:pos="7740"/>
              </w:tabs>
              <w:rPr>
                <w:color w:val="000000"/>
                <w:sz w:val="24"/>
                <w:szCs w:val="24"/>
                <w:lang w:val="uk-UA"/>
              </w:rPr>
            </w:pPr>
            <w:r>
              <w:rPr>
                <w:color w:val="000000"/>
                <w:sz w:val="24"/>
                <w:szCs w:val="24"/>
                <w:lang w:val="uk-UA"/>
              </w:rPr>
              <w:t>0,0660</w:t>
            </w:r>
          </w:p>
        </w:tc>
        <w:tc>
          <w:tcPr>
            <w:tcW w:w="1213" w:type="dxa"/>
            <w:shd w:val="clear" w:color="auto" w:fill="auto"/>
          </w:tcPr>
          <w:p w14:paraId="65B7079C" w14:textId="77777777"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14:paraId="39ABD04D" w14:textId="77777777"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14:paraId="0F62F1A4" w14:textId="77777777"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0,0660</w:t>
            </w:r>
          </w:p>
        </w:tc>
        <w:tc>
          <w:tcPr>
            <w:tcW w:w="1258" w:type="dxa"/>
            <w:shd w:val="clear" w:color="auto" w:fill="auto"/>
          </w:tcPr>
          <w:p w14:paraId="61DCE7FC" w14:textId="77777777"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w:t>
            </w:r>
          </w:p>
        </w:tc>
      </w:tr>
      <w:tr w:rsidR="00CA46E1" w:rsidRPr="00BE648A" w14:paraId="760A2C75" w14:textId="77777777" w:rsidTr="008D6078">
        <w:tc>
          <w:tcPr>
            <w:tcW w:w="648" w:type="dxa"/>
            <w:shd w:val="clear" w:color="auto" w:fill="auto"/>
          </w:tcPr>
          <w:p w14:paraId="466168C8" w14:textId="77777777" w:rsidR="00CA46E1" w:rsidRDefault="00CA46E1" w:rsidP="00CA46E1">
            <w:pPr>
              <w:tabs>
                <w:tab w:val="left" w:pos="6300"/>
                <w:tab w:val="left" w:pos="7740"/>
              </w:tabs>
              <w:jc w:val="center"/>
              <w:rPr>
                <w:color w:val="000000"/>
                <w:sz w:val="24"/>
                <w:szCs w:val="24"/>
                <w:lang w:val="uk-UA"/>
              </w:rPr>
            </w:pPr>
            <w:r>
              <w:rPr>
                <w:color w:val="000000"/>
                <w:sz w:val="24"/>
                <w:szCs w:val="24"/>
                <w:lang w:val="uk-UA"/>
              </w:rPr>
              <w:t>31</w:t>
            </w:r>
          </w:p>
        </w:tc>
        <w:tc>
          <w:tcPr>
            <w:tcW w:w="3132" w:type="dxa"/>
            <w:shd w:val="clear" w:color="auto" w:fill="auto"/>
          </w:tcPr>
          <w:p w14:paraId="21FDA5E3" w14:textId="77777777" w:rsidR="00CA46E1" w:rsidRDefault="00CA46E1" w:rsidP="00CA46E1">
            <w:pPr>
              <w:tabs>
                <w:tab w:val="left" w:pos="6300"/>
                <w:tab w:val="left" w:pos="7740"/>
              </w:tabs>
              <w:rPr>
                <w:sz w:val="24"/>
                <w:szCs w:val="24"/>
                <w:lang w:val="uk-UA"/>
              </w:rPr>
            </w:pPr>
            <w:r>
              <w:rPr>
                <w:sz w:val="24"/>
                <w:szCs w:val="24"/>
                <w:lang w:val="uk-UA"/>
              </w:rPr>
              <w:t xml:space="preserve">    Гостьєва </w:t>
            </w:r>
          </w:p>
          <w:p w14:paraId="1AD1B827" w14:textId="77777777" w:rsidR="00CA46E1" w:rsidRDefault="00CA46E1" w:rsidP="00CA46E1">
            <w:pPr>
              <w:tabs>
                <w:tab w:val="left" w:pos="6300"/>
                <w:tab w:val="left" w:pos="7740"/>
              </w:tabs>
              <w:rPr>
                <w:sz w:val="24"/>
                <w:szCs w:val="24"/>
                <w:lang w:val="uk-UA"/>
              </w:rPr>
            </w:pPr>
            <w:r>
              <w:rPr>
                <w:sz w:val="24"/>
                <w:szCs w:val="24"/>
                <w:lang w:val="uk-UA"/>
              </w:rPr>
              <w:t>Світлана Анатоліївна</w:t>
            </w:r>
          </w:p>
          <w:p w14:paraId="7A927CF7" w14:textId="77777777" w:rsidR="00CA46E1" w:rsidRPr="00BE648A" w:rsidRDefault="00CA46E1" w:rsidP="00BF2A2E">
            <w:pPr>
              <w:tabs>
                <w:tab w:val="left" w:pos="6300"/>
                <w:tab w:val="left" w:pos="7740"/>
              </w:tabs>
              <w:rPr>
                <w:sz w:val="24"/>
                <w:szCs w:val="24"/>
                <w:lang w:val="uk-UA"/>
              </w:rPr>
            </w:pPr>
            <w:r>
              <w:rPr>
                <w:sz w:val="24"/>
                <w:szCs w:val="24"/>
                <w:lang w:val="uk-UA"/>
              </w:rPr>
              <w:t xml:space="preserve">РНОКПП   </w:t>
            </w:r>
            <w:r w:rsidR="00BF2A2E">
              <w:rPr>
                <w:sz w:val="24"/>
                <w:szCs w:val="24"/>
                <w:lang w:val="uk-UA"/>
              </w:rPr>
              <w:t>*</w:t>
            </w:r>
          </w:p>
        </w:tc>
        <w:tc>
          <w:tcPr>
            <w:tcW w:w="3240" w:type="dxa"/>
            <w:shd w:val="clear" w:color="auto" w:fill="auto"/>
          </w:tcPr>
          <w:p w14:paraId="60D116E6" w14:textId="77777777" w:rsidR="00CA46E1" w:rsidRDefault="00CA46E1" w:rsidP="00CA46E1">
            <w:pPr>
              <w:ind w:right="-550"/>
              <w:rPr>
                <w:sz w:val="24"/>
                <w:szCs w:val="24"/>
                <w:lang w:val="uk-UA"/>
              </w:rPr>
            </w:pPr>
            <w:r>
              <w:rPr>
                <w:sz w:val="24"/>
                <w:szCs w:val="24"/>
                <w:lang w:val="uk-UA"/>
              </w:rPr>
              <w:t>вул. Петровського, 23</w:t>
            </w:r>
          </w:p>
          <w:p w14:paraId="50686978" w14:textId="77777777" w:rsidR="00CA46E1" w:rsidRPr="00BE648A" w:rsidRDefault="00CA46E1" w:rsidP="00CA46E1">
            <w:pPr>
              <w:ind w:right="-550"/>
              <w:rPr>
                <w:sz w:val="24"/>
                <w:szCs w:val="24"/>
                <w:lang w:val="uk-UA"/>
              </w:rPr>
            </w:pPr>
            <w:r>
              <w:rPr>
                <w:sz w:val="24"/>
                <w:szCs w:val="24"/>
                <w:lang w:val="uk-UA"/>
              </w:rPr>
              <w:t>1811000000:00:035:0107</w:t>
            </w:r>
          </w:p>
        </w:tc>
        <w:tc>
          <w:tcPr>
            <w:tcW w:w="1008" w:type="dxa"/>
            <w:shd w:val="clear" w:color="auto" w:fill="auto"/>
          </w:tcPr>
          <w:p w14:paraId="50A2FA5B" w14:textId="77777777" w:rsidR="00CA46E1" w:rsidRPr="00BE648A" w:rsidRDefault="00CA46E1" w:rsidP="00CA46E1">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14:paraId="176B6621" w14:textId="77777777" w:rsidR="00CA46E1" w:rsidRPr="00BE648A" w:rsidRDefault="00CA46E1" w:rsidP="00CA46E1">
            <w:pPr>
              <w:tabs>
                <w:tab w:val="left" w:pos="6300"/>
                <w:tab w:val="left" w:pos="7740"/>
              </w:tabs>
              <w:rPr>
                <w:color w:val="000000"/>
                <w:sz w:val="24"/>
                <w:szCs w:val="24"/>
                <w:lang w:val="uk-UA"/>
              </w:rPr>
            </w:pPr>
            <w:r>
              <w:rPr>
                <w:color w:val="000000"/>
                <w:sz w:val="24"/>
                <w:szCs w:val="24"/>
                <w:lang w:val="uk-UA"/>
              </w:rPr>
              <w:t>0,0619</w:t>
            </w:r>
          </w:p>
        </w:tc>
        <w:tc>
          <w:tcPr>
            <w:tcW w:w="1260" w:type="dxa"/>
            <w:shd w:val="clear" w:color="auto" w:fill="auto"/>
          </w:tcPr>
          <w:p w14:paraId="0E39B724" w14:textId="77777777" w:rsidR="00CA46E1" w:rsidRPr="00BE648A" w:rsidRDefault="00CA46E1" w:rsidP="00CA46E1">
            <w:pPr>
              <w:tabs>
                <w:tab w:val="left" w:pos="6300"/>
                <w:tab w:val="left" w:pos="7740"/>
              </w:tabs>
              <w:rPr>
                <w:color w:val="000000"/>
                <w:sz w:val="24"/>
                <w:szCs w:val="24"/>
                <w:lang w:val="uk-UA"/>
              </w:rPr>
            </w:pPr>
            <w:r>
              <w:rPr>
                <w:color w:val="000000"/>
                <w:sz w:val="24"/>
                <w:szCs w:val="24"/>
                <w:lang w:val="uk-UA"/>
              </w:rPr>
              <w:t>0,0619</w:t>
            </w:r>
          </w:p>
        </w:tc>
        <w:tc>
          <w:tcPr>
            <w:tcW w:w="1213" w:type="dxa"/>
            <w:shd w:val="clear" w:color="auto" w:fill="auto"/>
          </w:tcPr>
          <w:p w14:paraId="57338790" w14:textId="77777777"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14:paraId="6EE494F3" w14:textId="77777777"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14:paraId="52330EDC" w14:textId="77777777"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0,0619</w:t>
            </w:r>
          </w:p>
        </w:tc>
        <w:tc>
          <w:tcPr>
            <w:tcW w:w="1258" w:type="dxa"/>
            <w:shd w:val="clear" w:color="auto" w:fill="auto"/>
          </w:tcPr>
          <w:p w14:paraId="0BCDED02" w14:textId="77777777"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w:t>
            </w:r>
          </w:p>
        </w:tc>
      </w:tr>
    </w:tbl>
    <w:p w14:paraId="7F587052" w14:textId="77777777" w:rsidR="004139C5" w:rsidRDefault="004139C5" w:rsidP="008567FB">
      <w:pPr>
        <w:jc w:val="both"/>
        <w:rPr>
          <w:sz w:val="28"/>
          <w:szCs w:val="28"/>
          <w:lang w:val="uk-UA"/>
        </w:rPr>
      </w:pPr>
    </w:p>
    <w:p w14:paraId="7EDA08AC" w14:textId="77777777" w:rsidR="008567FB" w:rsidRDefault="008567FB" w:rsidP="008567FB">
      <w:pPr>
        <w:jc w:val="both"/>
        <w:rPr>
          <w:sz w:val="28"/>
          <w:szCs w:val="28"/>
          <w:lang w:val="uk-UA"/>
        </w:rPr>
      </w:pPr>
    </w:p>
    <w:p w14:paraId="0D8BBDAD" w14:textId="77777777" w:rsidR="00A15F16" w:rsidRPr="00E56154" w:rsidRDefault="008567FB" w:rsidP="008567FB">
      <w:pPr>
        <w:rPr>
          <w:sz w:val="28"/>
          <w:szCs w:val="28"/>
          <w:lang w:val="uk-UA"/>
        </w:rPr>
      </w:pPr>
      <w:r w:rsidRPr="00BE648A">
        <w:rPr>
          <w:sz w:val="28"/>
          <w:szCs w:val="28"/>
          <w:lang w:val="uk-UA"/>
        </w:rPr>
        <w:t xml:space="preserve">Секретар міської ради </w:t>
      </w:r>
      <w:r w:rsidRPr="00BE648A">
        <w:rPr>
          <w:sz w:val="28"/>
          <w:szCs w:val="28"/>
          <w:lang w:val="uk-UA"/>
        </w:rPr>
        <w:tab/>
      </w:r>
      <w:r w:rsidRPr="00BE648A">
        <w:rPr>
          <w:sz w:val="28"/>
          <w:szCs w:val="28"/>
          <w:lang w:val="uk-UA"/>
        </w:rPr>
        <w:tab/>
      </w:r>
      <w:r w:rsidRPr="00BE648A">
        <w:rPr>
          <w:sz w:val="28"/>
          <w:szCs w:val="28"/>
          <w:lang w:val="uk-UA"/>
        </w:rPr>
        <w:tab/>
      </w:r>
      <w:r w:rsidRPr="00BE648A">
        <w:rPr>
          <w:sz w:val="28"/>
          <w:szCs w:val="28"/>
          <w:lang w:val="uk-UA"/>
        </w:rPr>
        <w:tab/>
      </w:r>
      <w:r w:rsidRPr="00BE648A">
        <w:rPr>
          <w:sz w:val="28"/>
          <w:szCs w:val="28"/>
          <w:lang w:val="uk-UA"/>
        </w:rPr>
        <w:tab/>
      </w:r>
      <w:r w:rsidRPr="00BE648A">
        <w:rPr>
          <w:sz w:val="28"/>
          <w:szCs w:val="28"/>
          <w:lang w:val="uk-UA"/>
        </w:rPr>
        <w:tab/>
      </w:r>
      <w:r w:rsidRPr="00BE648A">
        <w:rPr>
          <w:sz w:val="28"/>
          <w:szCs w:val="28"/>
          <w:lang w:val="uk-UA"/>
        </w:rPr>
        <w:tab/>
      </w:r>
      <w:r w:rsidRPr="00BE648A">
        <w:rPr>
          <w:sz w:val="28"/>
          <w:szCs w:val="28"/>
          <w:lang w:val="uk-UA"/>
        </w:rPr>
        <w:tab/>
      </w:r>
      <w:r w:rsidRPr="00BE648A">
        <w:rPr>
          <w:sz w:val="28"/>
          <w:szCs w:val="28"/>
          <w:lang w:val="uk-UA"/>
        </w:rPr>
        <w:tab/>
      </w:r>
      <w:r w:rsidRPr="00BE648A">
        <w:rPr>
          <w:sz w:val="28"/>
          <w:szCs w:val="28"/>
          <w:lang w:val="uk-UA"/>
        </w:rPr>
        <w:tab/>
      </w:r>
      <w:r w:rsidRPr="00BE648A">
        <w:rPr>
          <w:sz w:val="28"/>
          <w:szCs w:val="28"/>
          <w:lang w:val="uk-UA"/>
        </w:rPr>
        <w:tab/>
      </w:r>
      <w:r w:rsidRPr="00BE648A">
        <w:rPr>
          <w:sz w:val="28"/>
          <w:szCs w:val="28"/>
          <w:lang w:val="uk-UA"/>
        </w:rPr>
        <w:tab/>
      </w:r>
      <w:r w:rsidRPr="00BE648A">
        <w:rPr>
          <w:sz w:val="28"/>
          <w:szCs w:val="28"/>
          <w:lang w:val="uk-UA"/>
        </w:rPr>
        <w:tab/>
        <w:t>Оксана ГВОЗДЕНКО</w:t>
      </w:r>
    </w:p>
    <w:sectPr w:rsidR="00A15F16" w:rsidRPr="00E56154" w:rsidSect="008D3C6A">
      <w:pgSz w:w="16838" w:h="11906" w:orient="landscape"/>
      <w:pgMar w:top="709" w:right="567" w:bottom="426"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ACB"/>
    <w:rsid w:val="0000180E"/>
    <w:rsid w:val="00001FE5"/>
    <w:rsid w:val="000111B7"/>
    <w:rsid w:val="00013858"/>
    <w:rsid w:val="00014433"/>
    <w:rsid w:val="0001540D"/>
    <w:rsid w:val="0001557E"/>
    <w:rsid w:val="00021E07"/>
    <w:rsid w:val="00022A51"/>
    <w:rsid w:val="00033F80"/>
    <w:rsid w:val="000361AD"/>
    <w:rsid w:val="00041729"/>
    <w:rsid w:val="00043483"/>
    <w:rsid w:val="000446D5"/>
    <w:rsid w:val="00047178"/>
    <w:rsid w:val="0005087D"/>
    <w:rsid w:val="0005538C"/>
    <w:rsid w:val="00056FFB"/>
    <w:rsid w:val="0006386B"/>
    <w:rsid w:val="00065338"/>
    <w:rsid w:val="00065419"/>
    <w:rsid w:val="00067B77"/>
    <w:rsid w:val="000706E5"/>
    <w:rsid w:val="00075C97"/>
    <w:rsid w:val="00081230"/>
    <w:rsid w:val="000814F8"/>
    <w:rsid w:val="0008407E"/>
    <w:rsid w:val="00085981"/>
    <w:rsid w:val="0008753A"/>
    <w:rsid w:val="00090F2A"/>
    <w:rsid w:val="00094D90"/>
    <w:rsid w:val="00096C33"/>
    <w:rsid w:val="000A1464"/>
    <w:rsid w:val="000A5EB5"/>
    <w:rsid w:val="000A6C3A"/>
    <w:rsid w:val="000A772B"/>
    <w:rsid w:val="000B12A9"/>
    <w:rsid w:val="000B6EE7"/>
    <w:rsid w:val="000C3793"/>
    <w:rsid w:val="000C59D2"/>
    <w:rsid w:val="000C6429"/>
    <w:rsid w:val="000D259E"/>
    <w:rsid w:val="000D5113"/>
    <w:rsid w:val="000E2017"/>
    <w:rsid w:val="000E31F0"/>
    <w:rsid w:val="000F1362"/>
    <w:rsid w:val="001007D7"/>
    <w:rsid w:val="001011E2"/>
    <w:rsid w:val="00107369"/>
    <w:rsid w:val="001118BE"/>
    <w:rsid w:val="00112048"/>
    <w:rsid w:val="00116CEE"/>
    <w:rsid w:val="00120A60"/>
    <w:rsid w:val="001264A1"/>
    <w:rsid w:val="0012698E"/>
    <w:rsid w:val="00133AB1"/>
    <w:rsid w:val="00136D16"/>
    <w:rsid w:val="00137182"/>
    <w:rsid w:val="001418FB"/>
    <w:rsid w:val="00146289"/>
    <w:rsid w:val="00150225"/>
    <w:rsid w:val="0015114E"/>
    <w:rsid w:val="00153F99"/>
    <w:rsid w:val="00157D84"/>
    <w:rsid w:val="00163E31"/>
    <w:rsid w:val="00166A6F"/>
    <w:rsid w:val="00183808"/>
    <w:rsid w:val="001874E9"/>
    <w:rsid w:val="00193B38"/>
    <w:rsid w:val="00194ADA"/>
    <w:rsid w:val="001A1E24"/>
    <w:rsid w:val="001B4D49"/>
    <w:rsid w:val="001B7D0C"/>
    <w:rsid w:val="001C1CCB"/>
    <w:rsid w:val="001C303E"/>
    <w:rsid w:val="001C3052"/>
    <w:rsid w:val="001C6FEF"/>
    <w:rsid w:val="001C7E95"/>
    <w:rsid w:val="001D0294"/>
    <w:rsid w:val="001D0EFB"/>
    <w:rsid w:val="001D5209"/>
    <w:rsid w:val="001E20D4"/>
    <w:rsid w:val="0020052C"/>
    <w:rsid w:val="0020249D"/>
    <w:rsid w:val="00207136"/>
    <w:rsid w:val="0021079C"/>
    <w:rsid w:val="0021557F"/>
    <w:rsid w:val="00227713"/>
    <w:rsid w:val="0023042B"/>
    <w:rsid w:val="00235185"/>
    <w:rsid w:val="00240359"/>
    <w:rsid w:val="0024268F"/>
    <w:rsid w:val="00252739"/>
    <w:rsid w:val="00261B14"/>
    <w:rsid w:val="0026371A"/>
    <w:rsid w:val="00264170"/>
    <w:rsid w:val="00266994"/>
    <w:rsid w:val="0026729D"/>
    <w:rsid w:val="00276CEC"/>
    <w:rsid w:val="00280548"/>
    <w:rsid w:val="00286897"/>
    <w:rsid w:val="00295C21"/>
    <w:rsid w:val="00296B48"/>
    <w:rsid w:val="002A1558"/>
    <w:rsid w:val="002A6615"/>
    <w:rsid w:val="002B4408"/>
    <w:rsid w:val="002C221B"/>
    <w:rsid w:val="002C381B"/>
    <w:rsid w:val="002C3F26"/>
    <w:rsid w:val="002C63E4"/>
    <w:rsid w:val="002C7401"/>
    <w:rsid w:val="002C7CEE"/>
    <w:rsid w:val="002D03C0"/>
    <w:rsid w:val="002D27CC"/>
    <w:rsid w:val="002D3ECD"/>
    <w:rsid w:val="002D3F51"/>
    <w:rsid w:val="002E1B89"/>
    <w:rsid w:val="002E38F6"/>
    <w:rsid w:val="002E6BAC"/>
    <w:rsid w:val="002E73AF"/>
    <w:rsid w:val="002F027C"/>
    <w:rsid w:val="002F047D"/>
    <w:rsid w:val="002F4049"/>
    <w:rsid w:val="002F611E"/>
    <w:rsid w:val="00306941"/>
    <w:rsid w:val="00312BCB"/>
    <w:rsid w:val="00314D1C"/>
    <w:rsid w:val="00321EA7"/>
    <w:rsid w:val="00327D19"/>
    <w:rsid w:val="00334FA0"/>
    <w:rsid w:val="00343FC0"/>
    <w:rsid w:val="0034745E"/>
    <w:rsid w:val="003513A2"/>
    <w:rsid w:val="00352AA1"/>
    <w:rsid w:val="00352DF9"/>
    <w:rsid w:val="00355C4C"/>
    <w:rsid w:val="003569B8"/>
    <w:rsid w:val="00357A0F"/>
    <w:rsid w:val="00364E7E"/>
    <w:rsid w:val="00365DA6"/>
    <w:rsid w:val="0036619F"/>
    <w:rsid w:val="00371E82"/>
    <w:rsid w:val="003765DC"/>
    <w:rsid w:val="003774F3"/>
    <w:rsid w:val="00380179"/>
    <w:rsid w:val="0038169A"/>
    <w:rsid w:val="003822BC"/>
    <w:rsid w:val="00383DBB"/>
    <w:rsid w:val="003863C2"/>
    <w:rsid w:val="003917F9"/>
    <w:rsid w:val="003941AB"/>
    <w:rsid w:val="003A0B78"/>
    <w:rsid w:val="003B1F60"/>
    <w:rsid w:val="003B6427"/>
    <w:rsid w:val="003C3622"/>
    <w:rsid w:val="003D1526"/>
    <w:rsid w:val="003D241F"/>
    <w:rsid w:val="003D4FEF"/>
    <w:rsid w:val="003E003B"/>
    <w:rsid w:val="003E3FC2"/>
    <w:rsid w:val="003E656E"/>
    <w:rsid w:val="003E7E7C"/>
    <w:rsid w:val="003F202F"/>
    <w:rsid w:val="003F5B2A"/>
    <w:rsid w:val="003F5E4A"/>
    <w:rsid w:val="003F76DE"/>
    <w:rsid w:val="00403208"/>
    <w:rsid w:val="004036AD"/>
    <w:rsid w:val="0040452C"/>
    <w:rsid w:val="0040489C"/>
    <w:rsid w:val="004071C7"/>
    <w:rsid w:val="0041005E"/>
    <w:rsid w:val="004139C5"/>
    <w:rsid w:val="00415557"/>
    <w:rsid w:val="00423246"/>
    <w:rsid w:val="004301EC"/>
    <w:rsid w:val="00441B54"/>
    <w:rsid w:val="00446307"/>
    <w:rsid w:val="004707AA"/>
    <w:rsid w:val="004717CA"/>
    <w:rsid w:val="00471BE9"/>
    <w:rsid w:val="00472BA9"/>
    <w:rsid w:val="004825F3"/>
    <w:rsid w:val="00482959"/>
    <w:rsid w:val="00482FD0"/>
    <w:rsid w:val="00490844"/>
    <w:rsid w:val="00491A7B"/>
    <w:rsid w:val="00497AC1"/>
    <w:rsid w:val="004A43A1"/>
    <w:rsid w:val="004B2934"/>
    <w:rsid w:val="004C032D"/>
    <w:rsid w:val="004C069A"/>
    <w:rsid w:val="004D37A4"/>
    <w:rsid w:val="004D5368"/>
    <w:rsid w:val="004E0E0C"/>
    <w:rsid w:val="004E519F"/>
    <w:rsid w:val="004E6834"/>
    <w:rsid w:val="004E7C80"/>
    <w:rsid w:val="004F11E9"/>
    <w:rsid w:val="004F216A"/>
    <w:rsid w:val="004F2DDB"/>
    <w:rsid w:val="004F2DE3"/>
    <w:rsid w:val="004F350D"/>
    <w:rsid w:val="004F3F80"/>
    <w:rsid w:val="004F6331"/>
    <w:rsid w:val="004F7EF3"/>
    <w:rsid w:val="00501D78"/>
    <w:rsid w:val="005025DB"/>
    <w:rsid w:val="00506365"/>
    <w:rsid w:val="00507061"/>
    <w:rsid w:val="00507A09"/>
    <w:rsid w:val="00513664"/>
    <w:rsid w:val="0052094D"/>
    <w:rsid w:val="005229A5"/>
    <w:rsid w:val="00535E3F"/>
    <w:rsid w:val="00535F74"/>
    <w:rsid w:val="00542A5E"/>
    <w:rsid w:val="00544D88"/>
    <w:rsid w:val="00551A6B"/>
    <w:rsid w:val="005545AD"/>
    <w:rsid w:val="005654E2"/>
    <w:rsid w:val="00572A82"/>
    <w:rsid w:val="005761CF"/>
    <w:rsid w:val="00583F21"/>
    <w:rsid w:val="005847D1"/>
    <w:rsid w:val="00590845"/>
    <w:rsid w:val="005909DF"/>
    <w:rsid w:val="00592B3B"/>
    <w:rsid w:val="0059534D"/>
    <w:rsid w:val="0059546E"/>
    <w:rsid w:val="005A299D"/>
    <w:rsid w:val="005B16FD"/>
    <w:rsid w:val="005B62BB"/>
    <w:rsid w:val="005C3470"/>
    <w:rsid w:val="005C348F"/>
    <w:rsid w:val="005C377A"/>
    <w:rsid w:val="005C7A8D"/>
    <w:rsid w:val="005D2296"/>
    <w:rsid w:val="005D53A0"/>
    <w:rsid w:val="005E1127"/>
    <w:rsid w:val="005E3DAD"/>
    <w:rsid w:val="005E6092"/>
    <w:rsid w:val="005F03B3"/>
    <w:rsid w:val="00601F87"/>
    <w:rsid w:val="00602058"/>
    <w:rsid w:val="00603191"/>
    <w:rsid w:val="0061020C"/>
    <w:rsid w:val="00610C46"/>
    <w:rsid w:val="0061449B"/>
    <w:rsid w:val="00614DE5"/>
    <w:rsid w:val="00615EA6"/>
    <w:rsid w:val="0061732C"/>
    <w:rsid w:val="0061759E"/>
    <w:rsid w:val="00621F81"/>
    <w:rsid w:val="006247BD"/>
    <w:rsid w:val="00624C1F"/>
    <w:rsid w:val="0063186A"/>
    <w:rsid w:val="00634EAE"/>
    <w:rsid w:val="00635171"/>
    <w:rsid w:val="006356CB"/>
    <w:rsid w:val="00647917"/>
    <w:rsid w:val="006515C7"/>
    <w:rsid w:val="00654860"/>
    <w:rsid w:val="00655245"/>
    <w:rsid w:val="0066100C"/>
    <w:rsid w:val="00661D21"/>
    <w:rsid w:val="00672718"/>
    <w:rsid w:val="00680CD3"/>
    <w:rsid w:val="00680FDC"/>
    <w:rsid w:val="00683CD7"/>
    <w:rsid w:val="00683F86"/>
    <w:rsid w:val="00691503"/>
    <w:rsid w:val="006960E5"/>
    <w:rsid w:val="00696AAC"/>
    <w:rsid w:val="00697A89"/>
    <w:rsid w:val="006A153D"/>
    <w:rsid w:val="006A7FE8"/>
    <w:rsid w:val="006C00EF"/>
    <w:rsid w:val="006C26AF"/>
    <w:rsid w:val="006D2812"/>
    <w:rsid w:val="006D4E49"/>
    <w:rsid w:val="006E4B10"/>
    <w:rsid w:val="006F5822"/>
    <w:rsid w:val="006F588C"/>
    <w:rsid w:val="007018E8"/>
    <w:rsid w:val="0070309A"/>
    <w:rsid w:val="0070560A"/>
    <w:rsid w:val="007060A2"/>
    <w:rsid w:val="00706327"/>
    <w:rsid w:val="00706450"/>
    <w:rsid w:val="0071183A"/>
    <w:rsid w:val="00713A91"/>
    <w:rsid w:val="007311B5"/>
    <w:rsid w:val="00732B3D"/>
    <w:rsid w:val="00735BEC"/>
    <w:rsid w:val="00742294"/>
    <w:rsid w:val="00742CD1"/>
    <w:rsid w:val="00753394"/>
    <w:rsid w:val="00757362"/>
    <w:rsid w:val="007577E9"/>
    <w:rsid w:val="00761467"/>
    <w:rsid w:val="00765723"/>
    <w:rsid w:val="00770B4A"/>
    <w:rsid w:val="007762D4"/>
    <w:rsid w:val="00777081"/>
    <w:rsid w:val="0078367E"/>
    <w:rsid w:val="00784AF1"/>
    <w:rsid w:val="00785351"/>
    <w:rsid w:val="007948F8"/>
    <w:rsid w:val="007958B3"/>
    <w:rsid w:val="007A661A"/>
    <w:rsid w:val="007B4490"/>
    <w:rsid w:val="007B51ED"/>
    <w:rsid w:val="007B7C76"/>
    <w:rsid w:val="007C307F"/>
    <w:rsid w:val="007C33D6"/>
    <w:rsid w:val="007C5D41"/>
    <w:rsid w:val="007D2597"/>
    <w:rsid w:val="007E13CF"/>
    <w:rsid w:val="007E1797"/>
    <w:rsid w:val="007F22EC"/>
    <w:rsid w:val="007F39C6"/>
    <w:rsid w:val="007F5DA9"/>
    <w:rsid w:val="00801E7C"/>
    <w:rsid w:val="00806E72"/>
    <w:rsid w:val="00812C6D"/>
    <w:rsid w:val="00814160"/>
    <w:rsid w:val="00817922"/>
    <w:rsid w:val="00817D70"/>
    <w:rsid w:val="0082184A"/>
    <w:rsid w:val="0082490A"/>
    <w:rsid w:val="0082588E"/>
    <w:rsid w:val="008271EA"/>
    <w:rsid w:val="0083711C"/>
    <w:rsid w:val="008423EB"/>
    <w:rsid w:val="008513C4"/>
    <w:rsid w:val="0085209E"/>
    <w:rsid w:val="00852B0A"/>
    <w:rsid w:val="008567FB"/>
    <w:rsid w:val="00861080"/>
    <w:rsid w:val="00861E24"/>
    <w:rsid w:val="00867E30"/>
    <w:rsid w:val="008703A9"/>
    <w:rsid w:val="0088543B"/>
    <w:rsid w:val="00886F18"/>
    <w:rsid w:val="00887DEC"/>
    <w:rsid w:val="00890182"/>
    <w:rsid w:val="00891444"/>
    <w:rsid w:val="00893E04"/>
    <w:rsid w:val="00894065"/>
    <w:rsid w:val="00896D82"/>
    <w:rsid w:val="008A254B"/>
    <w:rsid w:val="008A2BB9"/>
    <w:rsid w:val="008A5BE1"/>
    <w:rsid w:val="008A6927"/>
    <w:rsid w:val="008B5B54"/>
    <w:rsid w:val="008B676A"/>
    <w:rsid w:val="008C5225"/>
    <w:rsid w:val="008C63C9"/>
    <w:rsid w:val="008D03D0"/>
    <w:rsid w:val="008D3C6A"/>
    <w:rsid w:val="008D6078"/>
    <w:rsid w:val="008E0673"/>
    <w:rsid w:val="008E17E1"/>
    <w:rsid w:val="008E1C20"/>
    <w:rsid w:val="008E3DE6"/>
    <w:rsid w:val="008E6577"/>
    <w:rsid w:val="008F0258"/>
    <w:rsid w:val="008F1748"/>
    <w:rsid w:val="008F5307"/>
    <w:rsid w:val="00906222"/>
    <w:rsid w:val="009068F1"/>
    <w:rsid w:val="0090720B"/>
    <w:rsid w:val="009117C2"/>
    <w:rsid w:val="00912D9E"/>
    <w:rsid w:val="00922118"/>
    <w:rsid w:val="00923A1E"/>
    <w:rsid w:val="00923ED2"/>
    <w:rsid w:val="009303EF"/>
    <w:rsid w:val="00933B2E"/>
    <w:rsid w:val="00940379"/>
    <w:rsid w:val="00940891"/>
    <w:rsid w:val="0094198A"/>
    <w:rsid w:val="0094382D"/>
    <w:rsid w:val="00947BD9"/>
    <w:rsid w:val="00961C31"/>
    <w:rsid w:val="00970F69"/>
    <w:rsid w:val="00975569"/>
    <w:rsid w:val="009810D9"/>
    <w:rsid w:val="00983893"/>
    <w:rsid w:val="0098622F"/>
    <w:rsid w:val="00986347"/>
    <w:rsid w:val="00990C02"/>
    <w:rsid w:val="009A0A09"/>
    <w:rsid w:val="009A13A9"/>
    <w:rsid w:val="009A3D14"/>
    <w:rsid w:val="009A50C0"/>
    <w:rsid w:val="009A63A7"/>
    <w:rsid w:val="009B09CD"/>
    <w:rsid w:val="009B22BA"/>
    <w:rsid w:val="009B3D0C"/>
    <w:rsid w:val="009B6819"/>
    <w:rsid w:val="009B771D"/>
    <w:rsid w:val="009C0110"/>
    <w:rsid w:val="009C422B"/>
    <w:rsid w:val="009C442D"/>
    <w:rsid w:val="009C5E38"/>
    <w:rsid w:val="009D6C2E"/>
    <w:rsid w:val="009D6F6F"/>
    <w:rsid w:val="009E0202"/>
    <w:rsid w:val="009F70EF"/>
    <w:rsid w:val="00A0469E"/>
    <w:rsid w:val="00A0769B"/>
    <w:rsid w:val="00A1485A"/>
    <w:rsid w:val="00A15F16"/>
    <w:rsid w:val="00A205EB"/>
    <w:rsid w:val="00A220B0"/>
    <w:rsid w:val="00A22377"/>
    <w:rsid w:val="00A26A42"/>
    <w:rsid w:val="00A27154"/>
    <w:rsid w:val="00A352C4"/>
    <w:rsid w:val="00A35FF1"/>
    <w:rsid w:val="00A44A18"/>
    <w:rsid w:val="00A44C3E"/>
    <w:rsid w:val="00A46328"/>
    <w:rsid w:val="00A506A6"/>
    <w:rsid w:val="00A5215D"/>
    <w:rsid w:val="00A5631F"/>
    <w:rsid w:val="00A60E42"/>
    <w:rsid w:val="00A62015"/>
    <w:rsid w:val="00A65BFD"/>
    <w:rsid w:val="00A6631A"/>
    <w:rsid w:val="00A764CF"/>
    <w:rsid w:val="00A81589"/>
    <w:rsid w:val="00A8212C"/>
    <w:rsid w:val="00A83A60"/>
    <w:rsid w:val="00A8555E"/>
    <w:rsid w:val="00A96ACB"/>
    <w:rsid w:val="00AA02F4"/>
    <w:rsid w:val="00AA14AA"/>
    <w:rsid w:val="00AA150E"/>
    <w:rsid w:val="00AA3AF1"/>
    <w:rsid w:val="00AB26CF"/>
    <w:rsid w:val="00AB2CDC"/>
    <w:rsid w:val="00AB32E3"/>
    <w:rsid w:val="00AC2964"/>
    <w:rsid w:val="00AC6214"/>
    <w:rsid w:val="00AC762D"/>
    <w:rsid w:val="00AD04F5"/>
    <w:rsid w:val="00AD282F"/>
    <w:rsid w:val="00AD2B08"/>
    <w:rsid w:val="00AD6E0B"/>
    <w:rsid w:val="00AD7538"/>
    <w:rsid w:val="00AE19DD"/>
    <w:rsid w:val="00AE2BC0"/>
    <w:rsid w:val="00AE3029"/>
    <w:rsid w:val="00AF19B7"/>
    <w:rsid w:val="00AF588E"/>
    <w:rsid w:val="00B0216D"/>
    <w:rsid w:val="00B0686B"/>
    <w:rsid w:val="00B12D9D"/>
    <w:rsid w:val="00B13F16"/>
    <w:rsid w:val="00B15E42"/>
    <w:rsid w:val="00B204DC"/>
    <w:rsid w:val="00B20571"/>
    <w:rsid w:val="00B20974"/>
    <w:rsid w:val="00B21E19"/>
    <w:rsid w:val="00B228C5"/>
    <w:rsid w:val="00B230E9"/>
    <w:rsid w:val="00B24D16"/>
    <w:rsid w:val="00B26A5B"/>
    <w:rsid w:val="00B35DF7"/>
    <w:rsid w:val="00B36A09"/>
    <w:rsid w:val="00B37F47"/>
    <w:rsid w:val="00B4306E"/>
    <w:rsid w:val="00B445CE"/>
    <w:rsid w:val="00B473E1"/>
    <w:rsid w:val="00B50D2E"/>
    <w:rsid w:val="00B530B8"/>
    <w:rsid w:val="00B53608"/>
    <w:rsid w:val="00B60042"/>
    <w:rsid w:val="00B6697B"/>
    <w:rsid w:val="00B66B86"/>
    <w:rsid w:val="00B676DC"/>
    <w:rsid w:val="00B71879"/>
    <w:rsid w:val="00B77841"/>
    <w:rsid w:val="00B824D5"/>
    <w:rsid w:val="00B82EA0"/>
    <w:rsid w:val="00B83CD1"/>
    <w:rsid w:val="00B85262"/>
    <w:rsid w:val="00B8587D"/>
    <w:rsid w:val="00B858AC"/>
    <w:rsid w:val="00B86D25"/>
    <w:rsid w:val="00B86E67"/>
    <w:rsid w:val="00B872E2"/>
    <w:rsid w:val="00B87477"/>
    <w:rsid w:val="00B93C96"/>
    <w:rsid w:val="00B950D6"/>
    <w:rsid w:val="00BA0F95"/>
    <w:rsid w:val="00BA510B"/>
    <w:rsid w:val="00BA6BBD"/>
    <w:rsid w:val="00BA6EFF"/>
    <w:rsid w:val="00BA721A"/>
    <w:rsid w:val="00BA75AB"/>
    <w:rsid w:val="00BB377E"/>
    <w:rsid w:val="00BB38B3"/>
    <w:rsid w:val="00BB57BF"/>
    <w:rsid w:val="00BC1331"/>
    <w:rsid w:val="00BC2F5E"/>
    <w:rsid w:val="00BC5898"/>
    <w:rsid w:val="00BC6C43"/>
    <w:rsid w:val="00BC7B57"/>
    <w:rsid w:val="00BE0091"/>
    <w:rsid w:val="00BE12DF"/>
    <w:rsid w:val="00BE20BF"/>
    <w:rsid w:val="00BE6AE2"/>
    <w:rsid w:val="00BF0909"/>
    <w:rsid w:val="00BF0A0B"/>
    <w:rsid w:val="00BF162B"/>
    <w:rsid w:val="00BF2A2E"/>
    <w:rsid w:val="00BF342D"/>
    <w:rsid w:val="00BF480F"/>
    <w:rsid w:val="00BF49C1"/>
    <w:rsid w:val="00C05AD4"/>
    <w:rsid w:val="00C05CBB"/>
    <w:rsid w:val="00C10D87"/>
    <w:rsid w:val="00C20FA1"/>
    <w:rsid w:val="00C214B7"/>
    <w:rsid w:val="00C22A25"/>
    <w:rsid w:val="00C23922"/>
    <w:rsid w:val="00C2453D"/>
    <w:rsid w:val="00C3124E"/>
    <w:rsid w:val="00C328A2"/>
    <w:rsid w:val="00C34C84"/>
    <w:rsid w:val="00C34DE4"/>
    <w:rsid w:val="00C41649"/>
    <w:rsid w:val="00C44125"/>
    <w:rsid w:val="00C450FD"/>
    <w:rsid w:val="00C461EC"/>
    <w:rsid w:val="00C47675"/>
    <w:rsid w:val="00C50D93"/>
    <w:rsid w:val="00C55F97"/>
    <w:rsid w:val="00C62BF0"/>
    <w:rsid w:val="00C635DF"/>
    <w:rsid w:val="00C7293A"/>
    <w:rsid w:val="00C72FDB"/>
    <w:rsid w:val="00C7388D"/>
    <w:rsid w:val="00C7623E"/>
    <w:rsid w:val="00C80BC9"/>
    <w:rsid w:val="00C83CC8"/>
    <w:rsid w:val="00C84AF9"/>
    <w:rsid w:val="00C91642"/>
    <w:rsid w:val="00C9513A"/>
    <w:rsid w:val="00C959B7"/>
    <w:rsid w:val="00CA3A7A"/>
    <w:rsid w:val="00CA46E1"/>
    <w:rsid w:val="00CA57A4"/>
    <w:rsid w:val="00CC21A3"/>
    <w:rsid w:val="00CC467F"/>
    <w:rsid w:val="00CC4EA9"/>
    <w:rsid w:val="00CC7503"/>
    <w:rsid w:val="00CD068A"/>
    <w:rsid w:val="00CD32F9"/>
    <w:rsid w:val="00CD6098"/>
    <w:rsid w:val="00CD63B8"/>
    <w:rsid w:val="00CD67DB"/>
    <w:rsid w:val="00CE1829"/>
    <w:rsid w:val="00CE2A3F"/>
    <w:rsid w:val="00CE5C3A"/>
    <w:rsid w:val="00CF18B9"/>
    <w:rsid w:val="00D0244B"/>
    <w:rsid w:val="00D034D1"/>
    <w:rsid w:val="00D10BDE"/>
    <w:rsid w:val="00D11D75"/>
    <w:rsid w:val="00D159E9"/>
    <w:rsid w:val="00D17588"/>
    <w:rsid w:val="00D2290C"/>
    <w:rsid w:val="00D27CC7"/>
    <w:rsid w:val="00D31347"/>
    <w:rsid w:val="00D3311B"/>
    <w:rsid w:val="00D33E39"/>
    <w:rsid w:val="00D36672"/>
    <w:rsid w:val="00D37C2E"/>
    <w:rsid w:val="00D4050E"/>
    <w:rsid w:val="00D52473"/>
    <w:rsid w:val="00D605ED"/>
    <w:rsid w:val="00D648C3"/>
    <w:rsid w:val="00D64C25"/>
    <w:rsid w:val="00D67FF3"/>
    <w:rsid w:val="00D74F51"/>
    <w:rsid w:val="00D76C38"/>
    <w:rsid w:val="00D81057"/>
    <w:rsid w:val="00D81180"/>
    <w:rsid w:val="00D82650"/>
    <w:rsid w:val="00D841DD"/>
    <w:rsid w:val="00D908D0"/>
    <w:rsid w:val="00D91A0E"/>
    <w:rsid w:val="00D97899"/>
    <w:rsid w:val="00D97949"/>
    <w:rsid w:val="00D97BA9"/>
    <w:rsid w:val="00DA08F4"/>
    <w:rsid w:val="00DA1FEA"/>
    <w:rsid w:val="00DA4B4F"/>
    <w:rsid w:val="00DA58CC"/>
    <w:rsid w:val="00DA6263"/>
    <w:rsid w:val="00DA797B"/>
    <w:rsid w:val="00DB1227"/>
    <w:rsid w:val="00DC0C8B"/>
    <w:rsid w:val="00DD10D2"/>
    <w:rsid w:val="00DD121E"/>
    <w:rsid w:val="00DD43FA"/>
    <w:rsid w:val="00DE3AE0"/>
    <w:rsid w:val="00DE5488"/>
    <w:rsid w:val="00DE6231"/>
    <w:rsid w:val="00DF0C5A"/>
    <w:rsid w:val="00DF1272"/>
    <w:rsid w:val="00DF3C67"/>
    <w:rsid w:val="00DF6392"/>
    <w:rsid w:val="00E018AD"/>
    <w:rsid w:val="00E018B7"/>
    <w:rsid w:val="00E060F0"/>
    <w:rsid w:val="00E06D03"/>
    <w:rsid w:val="00E17C02"/>
    <w:rsid w:val="00E21BD8"/>
    <w:rsid w:val="00E22222"/>
    <w:rsid w:val="00E30669"/>
    <w:rsid w:val="00E345AB"/>
    <w:rsid w:val="00E37114"/>
    <w:rsid w:val="00E40012"/>
    <w:rsid w:val="00E410D4"/>
    <w:rsid w:val="00E4347E"/>
    <w:rsid w:val="00E55AD2"/>
    <w:rsid w:val="00E56154"/>
    <w:rsid w:val="00E64F99"/>
    <w:rsid w:val="00E7022A"/>
    <w:rsid w:val="00E7076C"/>
    <w:rsid w:val="00E835C6"/>
    <w:rsid w:val="00E85A2E"/>
    <w:rsid w:val="00E91D0B"/>
    <w:rsid w:val="00E91E10"/>
    <w:rsid w:val="00E92301"/>
    <w:rsid w:val="00E92813"/>
    <w:rsid w:val="00E928A3"/>
    <w:rsid w:val="00EA14C1"/>
    <w:rsid w:val="00EA29EE"/>
    <w:rsid w:val="00EA4425"/>
    <w:rsid w:val="00EB0C40"/>
    <w:rsid w:val="00EB36B3"/>
    <w:rsid w:val="00EC3DE7"/>
    <w:rsid w:val="00EC484E"/>
    <w:rsid w:val="00EC511C"/>
    <w:rsid w:val="00ED4837"/>
    <w:rsid w:val="00ED4C2B"/>
    <w:rsid w:val="00EE4A2F"/>
    <w:rsid w:val="00EE5B21"/>
    <w:rsid w:val="00EF0632"/>
    <w:rsid w:val="00EF4CC4"/>
    <w:rsid w:val="00EF4D2C"/>
    <w:rsid w:val="00EF6DD4"/>
    <w:rsid w:val="00F04E0E"/>
    <w:rsid w:val="00F06F20"/>
    <w:rsid w:val="00F17CAF"/>
    <w:rsid w:val="00F20647"/>
    <w:rsid w:val="00F25F90"/>
    <w:rsid w:val="00F2640E"/>
    <w:rsid w:val="00F26C47"/>
    <w:rsid w:val="00F30F21"/>
    <w:rsid w:val="00F31E95"/>
    <w:rsid w:val="00F343D3"/>
    <w:rsid w:val="00F360E4"/>
    <w:rsid w:val="00F41871"/>
    <w:rsid w:val="00F47545"/>
    <w:rsid w:val="00F4783E"/>
    <w:rsid w:val="00F5096C"/>
    <w:rsid w:val="00F610FA"/>
    <w:rsid w:val="00F637EE"/>
    <w:rsid w:val="00F63B03"/>
    <w:rsid w:val="00F66DD8"/>
    <w:rsid w:val="00F70740"/>
    <w:rsid w:val="00F7687A"/>
    <w:rsid w:val="00F82147"/>
    <w:rsid w:val="00F85480"/>
    <w:rsid w:val="00F923A3"/>
    <w:rsid w:val="00F93FAC"/>
    <w:rsid w:val="00F95BE4"/>
    <w:rsid w:val="00FA4370"/>
    <w:rsid w:val="00FA53D5"/>
    <w:rsid w:val="00FA6043"/>
    <w:rsid w:val="00FA7157"/>
    <w:rsid w:val="00FB3EE9"/>
    <w:rsid w:val="00FB41CD"/>
    <w:rsid w:val="00FB52FC"/>
    <w:rsid w:val="00FD6C36"/>
    <w:rsid w:val="00FD71C6"/>
    <w:rsid w:val="00FD7E83"/>
    <w:rsid w:val="00FE4715"/>
    <w:rsid w:val="00FF36B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20230"/>
  <w15:chartTrackingRefBased/>
  <w15:docId w15:val="{AA711B7D-9DDE-42C0-BF00-205A9D408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6ACB"/>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23">
    <w:name w:val="rvts23"/>
    <w:basedOn w:val="a0"/>
    <w:rsid w:val="00A96ACB"/>
  </w:style>
  <w:style w:type="character" w:customStyle="1" w:styleId="rvts82">
    <w:name w:val="rvts82"/>
    <w:rsid w:val="00DF6392"/>
    <w:rPr>
      <w:rFonts w:cs="Times New Roman"/>
    </w:rPr>
  </w:style>
  <w:style w:type="paragraph" w:styleId="a3">
    <w:name w:val="No Spacing"/>
    <w:uiPriority w:val="1"/>
    <w:qFormat/>
    <w:rsid w:val="004F2DE3"/>
    <w:pPr>
      <w:spacing w:after="0" w:line="240" w:lineRule="auto"/>
    </w:pPr>
    <w:rPr>
      <w:rFonts w:ascii="Calibri" w:eastAsia="Calibri" w:hAnsi="Calibri" w:cs="Calibri"/>
      <w:color w:val="000000"/>
      <w:lang w:val="ru-RU" w:eastAsia="ru-RU"/>
    </w:rPr>
  </w:style>
  <w:style w:type="character" w:styleId="a4">
    <w:name w:val="Strong"/>
    <w:qFormat/>
    <w:rsid w:val="00B60042"/>
    <w:rPr>
      <w:b/>
      <w:bCs/>
    </w:rPr>
  </w:style>
  <w:style w:type="paragraph" w:styleId="a5">
    <w:name w:val="Balloon Text"/>
    <w:basedOn w:val="a"/>
    <w:link w:val="a6"/>
    <w:uiPriority w:val="99"/>
    <w:semiHidden/>
    <w:unhideWhenUsed/>
    <w:rsid w:val="00482FD0"/>
    <w:rPr>
      <w:rFonts w:ascii="Segoe UI" w:hAnsi="Segoe UI" w:cs="Segoe UI"/>
      <w:sz w:val="18"/>
      <w:szCs w:val="18"/>
    </w:rPr>
  </w:style>
  <w:style w:type="character" w:customStyle="1" w:styleId="a6">
    <w:name w:val="Текст у виносці Знак"/>
    <w:basedOn w:val="a0"/>
    <w:link w:val="a5"/>
    <w:uiPriority w:val="99"/>
    <w:semiHidden/>
    <w:rsid w:val="00482FD0"/>
    <w:rPr>
      <w:rFonts w:ascii="Segoe UI" w:eastAsia="Times New Roman" w:hAnsi="Segoe UI" w:cs="Segoe UI"/>
      <w:sz w:val="18"/>
      <w:szCs w:val="18"/>
      <w:lang w:val="ru-RU" w:eastAsia="ru-RU"/>
    </w:rPr>
  </w:style>
  <w:style w:type="paragraph" w:customStyle="1" w:styleId="docdata">
    <w:name w:val="docdata"/>
    <w:aliases w:val="docy,v5,9306,baiaagaaboqcaaadkciaaaweigaaaaaaaaaaaaaaaaaaaaaaaaaaaaaaaaaaaaaaaaaaaaaaaaaaaaaaaaaaaaaaaaaaaaaaaaaaaaaaaaaaaaaaaaaaaaaaaaaaaaaaaaaaaaaaaaaaaaaaaaaaaaaaaaaaaaaaaaaaaaaaaaaaaaaaaaaaaaaaaaaaaaaaaaaaaaaaaaaaaaaaaaaaaaaaaaaaaaaaaaaaaaaa"/>
    <w:basedOn w:val="a"/>
    <w:rsid w:val="00E928A3"/>
    <w:pPr>
      <w:spacing w:before="100" w:beforeAutospacing="1" w:after="100" w:afterAutospacing="1"/>
    </w:pPr>
    <w:rPr>
      <w:sz w:val="24"/>
      <w:szCs w:val="24"/>
      <w:lang w:val="uk-UA" w:eastAsia="uk-UA"/>
    </w:rPr>
  </w:style>
  <w:style w:type="paragraph" w:styleId="a7">
    <w:name w:val="Normal (Web)"/>
    <w:basedOn w:val="a"/>
    <w:uiPriority w:val="99"/>
    <w:semiHidden/>
    <w:unhideWhenUsed/>
    <w:rsid w:val="00E928A3"/>
    <w:pPr>
      <w:spacing w:before="100" w:beforeAutospacing="1" w:after="100" w:afterAutospacing="1"/>
    </w:pPr>
    <w:rPr>
      <w:sz w:val="24"/>
      <w:szCs w:val="24"/>
      <w:lang w:val="uk-UA" w:eastAsia="uk-UA"/>
    </w:rPr>
  </w:style>
  <w:style w:type="character" w:customStyle="1" w:styleId="2618">
    <w:name w:val="2618"/>
    <w:aliases w:val="baiaagaaboqcaaadhwyaaautbgaaaaaaaaaaaaaaaaaaaaaaaaaaaaaaaaaaaaaaaaaaaaaaaaaaaaaaaaaaaaaaaaaaaaaaaaaaaaaaaaaaaaaaaaaaaaaaaaaaaaaaaaaaaaaaaaaaaaaaaaaaaaaaaaaaaaaaaaaaaaaaaaaaaaaaaaaaaaaaaaaaaaaaaaaaaaaaaaaaaaaaaaaaaaaaaaaaaaaaaaaaaaaa"/>
    <w:basedOn w:val="a0"/>
    <w:rsid w:val="00753394"/>
  </w:style>
  <w:style w:type="paragraph" w:styleId="a8">
    <w:name w:val="List Paragraph"/>
    <w:basedOn w:val="a"/>
    <w:uiPriority w:val="34"/>
    <w:qFormat/>
    <w:rsid w:val="00D405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906638">
      <w:bodyDiv w:val="1"/>
      <w:marLeft w:val="0"/>
      <w:marRight w:val="0"/>
      <w:marTop w:val="0"/>
      <w:marBottom w:val="0"/>
      <w:divBdr>
        <w:top w:val="none" w:sz="0" w:space="0" w:color="auto"/>
        <w:left w:val="none" w:sz="0" w:space="0" w:color="auto"/>
        <w:bottom w:val="none" w:sz="0" w:space="0" w:color="auto"/>
        <w:right w:val="none" w:sz="0" w:space="0" w:color="auto"/>
      </w:divBdr>
    </w:div>
    <w:div w:id="488641563">
      <w:bodyDiv w:val="1"/>
      <w:marLeft w:val="0"/>
      <w:marRight w:val="0"/>
      <w:marTop w:val="0"/>
      <w:marBottom w:val="0"/>
      <w:divBdr>
        <w:top w:val="none" w:sz="0" w:space="0" w:color="auto"/>
        <w:left w:val="none" w:sz="0" w:space="0" w:color="auto"/>
        <w:bottom w:val="none" w:sz="0" w:space="0" w:color="auto"/>
        <w:right w:val="none" w:sz="0" w:space="0" w:color="auto"/>
      </w:divBdr>
    </w:div>
    <w:div w:id="534268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16694</Words>
  <Characters>9516</Characters>
  <Application>Microsoft Office Word</Application>
  <DocSecurity>0</DocSecurity>
  <Lines>79</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2026-01-30T11:18:00Z</cp:lastPrinted>
  <dcterms:created xsi:type="dcterms:W3CDTF">2026-02-16T11:30:00Z</dcterms:created>
  <dcterms:modified xsi:type="dcterms:W3CDTF">2026-03-18T06:31:00Z</dcterms:modified>
</cp:coreProperties>
</file>