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C2" w:rsidRDefault="005648C2"/>
    <w:p w:rsidR="00B91287" w:rsidRPr="00A57FC2" w:rsidRDefault="00B91287" w:rsidP="00B91287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8BB798E" wp14:editId="3B32FBC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87" w:rsidRPr="00A57FC2" w:rsidRDefault="00B91287" w:rsidP="00B9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ВИКОНАВЧИЙ КОМІТЕТ</w:t>
      </w:r>
    </w:p>
    <w:p w:rsidR="00B91287" w:rsidRPr="00A57FC2" w:rsidRDefault="00B91287" w:rsidP="00B91287">
      <w:pPr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ЗВЯГЕЛЬСЬКОЇ МІСЬКОЇ РАДИ</w:t>
      </w:r>
    </w:p>
    <w:p w:rsidR="00B91287" w:rsidRPr="00A57FC2" w:rsidRDefault="00B91287" w:rsidP="00B9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РІШЕННЯ</w:t>
      </w:r>
    </w:p>
    <w:p w:rsidR="00B91287" w:rsidRPr="00B91287" w:rsidRDefault="00B91287" w:rsidP="00B912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Pr="00DC3FD5">
        <w:rPr>
          <w:sz w:val="28"/>
          <w:szCs w:val="28"/>
          <w:lang w:val="uk-UA"/>
        </w:rPr>
        <w:t xml:space="preserve">            </w:t>
      </w:r>
      <w:r w:rsidRPr="00DC3FD5">
        <w:rPr>
          <w:sz w:val="28"/>
          <w:szCs w:val="28"/>
        </w:rPr>
        <w:t xml:space="preserve">                      </w:t>
      </w:r>
      <w:r w:rsidRPr="00DC3FD5">
        <w:rPr>
          <w:sz w:val="28"/>
          <w:szCs w:val="28"/>
          <w:lang w:val="uk-UA"/>
        </w:rPr>
        <w:t xml:space="preserve">         </w:t>
      </w:r>
      <w:r w:rsidRPr="00DC3FD5">
        <w:rPr>
          <w:sz w:val="28"/>
          <w:szCs w:val="28"/>
        </w:rPr>
        <w:t xml:space="preserve">     </w:t>
      </w:r>
      <w:r w:rsidRPr="00DC3FD5">
        <w:rPr>
          <w:sz w:val="28"/>
          <w:szCs w:val="28"/>
          <w:lang w:val="uk-UA"/>
        </w:rPr>
        <w:t xml:space="preserve">                                                   </w:t>
      </w:r>
      <w:r w:rsidRPr="00DC3FD5">
        <w:rPr>
          <w:sz w:val="28"/>
          <w:szCs w:val="28"/>
        </w:rPr>
        <w:t xml:space="preserve"> </w:t>
      </w:r>
      <w:r w:rsidRPr="00DC3FD5">
        <w:rPr>
          <w:sz w:val="28"/>
          <w:szCs w:val="28"/>
          <w:lang w:val="uk-UA"/>
        </w:rPr>
        <w:t>№ </w:t>
      </w:r>
      <w:r>
        <w:rPr>
          <w:color w:val="000000"/>
          <w:sz w:val="28"/>
          <w:szCs w:val="28"/>
          <w:shd w:val="clear" w:color="auto" w:fill="FFFFFF"/>
          <w:lang w:val="uk-UA"/>
        </w:rPr>
        <w:t>_____</w:t>
      </w:r>
    </w:p>
    <w:p w:rsidR="00B91287" w:rsidRPr="00A57FC2" w:rsidRDefault="00B91287" w:rsidP="00B91287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B91287" w:rsidRPr="00B91287" w:rsidRDefault="00B91287" w:rsidP="00B91287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ind w:right="3401"/>
        <w:jc w:val="both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 xml:space="preserve">Про надання дозволу </w:t>
      </w:r>
      <w:r w:rsidRPr="00A57FC2">
        <w:rPr>
          <w:sz w:val="28"/>
          <w:szCs w:val="28"/>
        </w:rPr>
        <w:t xml:space="preserve">на </w:t>
      </w:r>
      <w:proofErr w:type="spellStart"/>
      <w:r w:rsidRPr="00A57FC2">
        <w:rPr>
          <w:sz w:val="28"/>
          <w:szCs w:val="28"/>
        </w:rPr>
        <w:t>відключення</w:t>
      </w:r>
      <w:proofErr w:type="spellEnd"/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від</w:t>
      </w:r>
      <w:proofErr w:type="spellEnd"/>
      <w:r w:rsidRPr="00A57FC2">
        <w:rPr>
          <w:sz w:val="28"/>
          <w:szCs w:val="28"/>
        </w:rPr>
        <w:t xml:space="preserve"> систем</w:t>
      </w:r>
      <w:r w:rsidRPr="00A57FC2">
        <w:rPr>
          <w:sz w:val="28"/>
          <w:szCs w:val="28"/>
          <w:lang w:val="uk-UA"/>
        </w:rPr>
        <w:t>и</w:t>
      </w:r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централізованого</w:t>
      </w:r>
      <w:proofErr w:type="spellEnd"/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опалення</w:t>
      </w:r>
      <w:proofErr w:type="spellEnd"/>
      <w:r w:rsidRPr="00A57FC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багатоквартирного будинку №15 </w:t>
      </w:r>
      <w:r w:rsidR="00704D14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вул. Олександра </w:t>
      </w:r>
      <w:proofErr w:type="spellStart"/>
      <w:r>
        <w:rPr>
          <w:sz w:val="28"/>
          <w:szCs w:val="28"/>
          <w:lang w:val="uk-UA"/>
        </w:rPr>
        <w:t>Чернявського</w:t>
      </w:r>
      <w:proofErr w:type="spellEnd"/>
    </w:p>
    <w:p w:rsidR="00B91287" w:rsidRPr="00704D14" w:rsidRDefault="00B91287" w:rsidP="00B91287">
      <w:pPr>
        <w:pStyle w:val="a4"/>
        <w:ind w:right="0" w:firstLine="567"/>
        <w:rPr>
          <w:szCs w:val="28"/>
        </w:rPr>
      </w:pPr>
    </w:p>
    <w:p w:rsidR="00B91287" w:rsidRDefault="00B91287" w:rsidP="00B91287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704D14">
        <w:rPr>
          <w:rFonts w:cs="Times New Roman"/>
          <w:sz w:val="28"/>
          <w:szCs w:val="28"/>
          <w:lang w:val="uk-UA"/>
        </w:rPr>
        <w:t xml:space="preserve">Керуючись  статтею 40, пунктом 6 статті 59 Закону України «Про місцеве самоврядування в Україні», Законами України «Про особливості здійснення права власності у багатоквартирному будинку», «Про житлово-комунальні послуги», Порядком </w:t>
      </w:r>
      <w:r w:rsidRPr="00704D14">
        <w:rPr>
          <w:rFonts w:cs="Times New Roman"/>
          <w:bCs/>
          <w:sz w:val="28"/>
          <w:szCs w:val="28"/>
          <w:shd w:val="clear" w:color="auto" w:fill="FFFFFF"/>
          <w:lang w:val="uk-UA"/>
        </w:rPr>
        <w:t>відключення споживачів від мереж (систем) централізованого опалення (теплопостачання) та постачання гарячої води</w:t>
      </w:r>
      <w:r w:rsidRPr="00704D14">
        <w:rPr>
          <w:rFonts w:cs="Times New Roman"/>
          <w:sz w:val="28"/>
          <w:szCs w:val="28"/>
          <w:lang w:val="uk-UA"/>
        </w:rPr>
        <w:t>, затвердженим наказом Міністерства регіонального розвитку, будівництва та житлово-комунального господарства України від 26.07.2019 №169, враховуючи протокол</w:t>
      </w:r>
      <w:r w:rsidR="00FF4FCD">
        <w:rPr>
          <w:rFonts w:cs="Times New Roman"/>
          <w:sz w:val="28"/>
          <w:szCs w:val="28"/>
          <w:lang w:val="uk-UA"/>
        </w:rPr>
        <w:t>и №35</w:t>
      </w:r>
      <w:r w:rsidR="00080C52">
        <w:rPr>
          <w:rFonts w:cs="Times New Roman"/>
          <w:sz w:val="28"/>
          <w:szCs w:val="28"/>
          <w:lang w:val="uk-UA"/>
        </w:rPr>
        <w:t>, 36</w:t>
      </w:r>
      <w:r w:rsidR="00FF4FCD">
        <w:rPr>
          <w:rFonts w:cs="Times New Roman"/>
          <w:sz w:val="28"/>
          <w:szCs w:val="28"/>
          <w:lang w:val="uk-UA"/>
        </w:rPr>
        <w:t xml:space="preserve"> від 20.02.2026,</w:t>
      </w:r>
      <w:r w:rsidRPr="00704D14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27.02.2026 </w:t>
      </w:r>
      <w:r w:rsidRPr="00704D14">
        <w:rPr>
          <w:rFonts w:cs="Times New Roman"/>
          <w:sz w:val="28"/>
          <w:szCs w:val="28"/>
          <w:lang w:val="uk-UA"/>
        </w:rPr>
        <w:t xml:space="preserve">засідання постійно діючої міжвідомчої комісії з розгляду питань щодо відключення споживачів від системи централізованого опалення </w:t>
      </w:r>
      <w:r w:rsidRPr="00704D14">
        <w:rPr>
          <w:rFonts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cs="Times New Roman"/>
          <w:color w:val="000000"/>
          <w:sz w:val="28"/>
          <w:szCs w:val="28"/>
          <w:lang w:val="uk-UA"/>
        </w:rPr>
        <w:t>звернення співвласників багат</w:t>
      </w:r>
      <w:r w:rsidR="00DC5E2D">
        <w:rPr>
          <w:rFonts w:cs="Times New Roman"/>
          <w:color w:val="000000"/>
          <w:sz w:val="28"/>
          <w:szCs w:val="28"/>
          <w:lang w:val="uk-UA"/>
        </w:rPr>
        <w:t xml:space="preserve">оквартирного будинку </w:t>
      </w:r>
      <w:r w:rsidR="00704D14">
        <w:rPr>
          <w:rFonts w:cs="Times New Roman"/>
          <w:color w:val="000000"/>
          <w:sz w:val="28"/>
          <w:szCs w:val="28"/>
          <w:lang w:val="uk-UA"/>
        </w:rPr>
        <w:t>на</w:t>
      </w:r>
      <w:r>
        <w:rPr>
          <w:rFonts w:cs="Times New Roman"/>
          <w:color w:val="000000"/>
          <w:sz w:val="28"/>
          <w:szCs w:val="28"/>
          <w:lang w:val="uk-UA"/>
        </w:rPr>
        <w:t xml:space="preserve"> вул. Олександра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Чернявського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</w:t>
      </w:r>
      <w:r w:rsidR="00DC5E2D">
        <w:rPr>
          <w:rFonts w:cs="Times New Roman"/>
          <w:color w:val="000000"/>
          <w:sz w:val="28"/>
          <w:szCs w:val="28"/>
          <w:lang w:val="uk-UA"/>
        </w:rPr>
        <w:t xml:space="preserve">буд.15, </w:t>
      </w:r>
      <w:r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r>
        <w:rPr>
          <w:sz w:val="28"/>
          <w:szCs w:val="28"/>
          <w:lang w:val="uk-UA"/>
        </w:rPr>
        <w:t>реалізації прав споживачів на отримання якісних житлово-комунальних послуг</w:t>
      </w:r>
      <w:r w:rsidR="00DC5E2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7FC2">
        <w:rPr>
          <w:rFonts w:cs="Times New Roman"/>
          <w:sz w:val="28"/>
          <w:szCs w:val="28"/>
        </w:rPr>
        <w:t>виконавчий</w:t>
      </w:r>
      <w:proofErr w:type="spellEnd"/>
      <w:r w:rsidRPr="00A57FC2">
        <w:rPr>
          <w:rFonts w:cs="Times New Roman"/>
          <w:sz w:val="28"/>
          <w:szCs w:val="28"/>
        </w:rPr>
        <w:t xml:space="preserve"> </w:t>
      </w:r>
      <w:proofErr w:type="spellStart"/>
      <w:r w:rsidRPr="00A57FC2">
        <w:rPr>
          <w:rFonts w:cs="Times New Roman"/>
          <w:sz w:val="28"/>
          <w:szCs w:val="28"/>
        </w:rPr>
        <w:t>комітет</w:t>
      </w:r>
      <w:proofErr w:type="spellEnd"/>
      <w:r w:rsidRPr="00A57FC2">
        <w:rPr>
          <w:rFonts w:cs="Times New Roman"/>
          <w:sz w:val="28"/>
          <w:szCs w:val="28"/>
        </w:rPr>
        <w:t xml:space="preserve"> </w:t>
      </w:r>
      <w:proofErr w:type="spellStart"/>
      <w:r w:rsidRPr="00A57FC2">
        <w:rPr>
          <w:rFonts w:cs="Times New Roman"/>
          <w:sz w:val="28"/>
          <w:szCs w:val="28"/>
        </w:rPr>
        <w:t>міської</w:t>
      </w:r>
      <w:proofErr w:type="spellEnd"/>
      <w:r w:rsidRPr="00A57FC2">
        <w:rPr>
          <w:rFonts w:cs="Times New Roman"/>
          <w:sz w:val="28"/>
          <w:szCs w:val="28"/>
        </w:rPr>
        <w:t xml:space="preserve"> ради</w:t>
      </w:r>
    </w:p>
    <w:p w:rsidR="00FF4FCD" w:rsidRPr="00A57FC2" w:rsidRDefault="00FF4FCD" w:rsidP="00FF4FCD">
      <w:pPr>
        <w:pStyle w:val="a4"/>
        <w:rPr>
          <w:szCs w:val="28"/>
        </w:rPr>
      </w:pPr>
      <w:r w:rsidRPr="00A57FC2">
        <w:rPr>
          <w:szCs w:val="28"/>
        </w:rPr>
        <w:t>ВИРІШИВ:</w:t>
      </w:r>
    </w:p>
    <w:p w:rsidR="00FF4FCD" w:rsidRPr="00E12A4C" w:rsidRDefault="00FF4FCD" w:rsidP="00FF4FCD">
      <w:pPr>
        <w:pStyle w:val="a4"/>
        <w:ind w:right="0" w:firstLine="567"/>
        <w:rPr>
          <w:szCs w:val="28"/>
          <w:lang w:val="ru-RU"/>
        </w:rPr>
      </w:pPr>
      <w:r w:rsidRPr="00A57FC2">
        <w:rPr>
          <w:szCs w:val="28"/>
        </w:rPr>
        <w:t xml:space="preserve">1. Надати дозвіл на відключення від системи централізованого опалення </w:t>
      </w:r>
      <w:r>
        <w:rPr>
          <w:szCs w:val="28"/>
          <w:lang w:val="ru-RU"/>
        </w:rPr>
        <w:t xml:space="preserve">та </w:t>
      </w:r>
      <w:proofErr w:type="spellStart"/>
      <w:r>
        <w:rPr>
          <w:szCs w:val="28"/>
          <w:lang w:val="ru-RU"/>
        </w:rPr>
        <w:t>влаштування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системи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індивідуального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теплопостачання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співвласникам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багатоквартирного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будинку</w:t>
      </w:r>
      <w:proofErr w:type="spellEnd"/>
      <w:r>
        <w:rPr>
          <w:szCs w:val="28"/>
          <w:lang w:val="ru-RU"/>
        </w:rPr>
        <w:t xml:space="preserve"> з</w:t>
      </w:r>
      <w:r>
        <w:rPr>
          <w:rFonts w:eastAsia="Times New Roman"/>
          <w:szCs w:val="28"/>
        </w:rPr>
        <w:t>а адрес</w:t>
      </w:r>
      <w:proofErr w:type="spellStart"/>
      <w:r>
        <w:rPr>
          <w:rFonts w:eastAsia="Times New Roman"/>
          <w:szCs w:val="28"/>
          <w:lang w:val="ru-RU"/>
        </w:rPr>
        <w:t>ою</w:t>
      </w:r>
      <w:proofErr w:type="spellEnd"/>
      <w:r>
        <w:rPr>
          <w:rFonts w:eastAsia="Times New Roman"/>
          <w:szCs w:val="28"/>
          <w:lang w:val="ru-RU"/>
        </w:rPr>
        <w:t xml:space="preserve">: </w:t>
      </w:r>
      <w:proofErr w:type="spellStart"/>
      <w:r>
        <w:rPr>
          <w:rFonts w:eastAsia="Times New Roman"/>
          <w:szCs w:val="28"/>
          <w:lang w:val="ru-RU"/>
        </w:rPr>
        <w:t>вул</w:t>
      </w:r>
      <w:proofErr w:type="spellEnd"/>
      <w:r>
        <w:rPr>
          <w:rFonts w:eastAsia="Times New Roman"/>
          <w:szCs w:val="28"/>
          <w:lang w:val="ru-RU"/>
        </w:rPr>
        <w:t xml:space="preserve">. </w:t>
      </w:r>
      <w:r>
        <w:rPr>
          <w:color w:val="000000"/>
          <w:szCs w:val="28"/>
        </w:rPr>
        <w:t xml:space="preserve">Олександра </w:t>
      </w:r>
      <w:proofErr w:type="spellStart"/>
      <w:r>
        <w:rPr>
          <w:color w:val="000000"/>
          <w:szCs w:val="28"/>
        </w:rPr>
        <w:t>Чернявського</w:t>
      </w:r>
      <w:proofErr w:type="spellEnd"/>
      <w:r>
        <w:rPr>
          <w:color w:val="000000"/>
          <w:szCs w:val="28"/>
        </w:rPr>
        <w:t>, буд.15</w:t>
      </w:r>
      <w:r w:rsidRPr="00210FA2">
        <w:rPr>
          <w:rFonts w:eastAsia="Times New Roman"/>
          <w:szCs w:val="28"/>
        </w:rPr>
        <w:t xml:space="preserve">, </w:t>
      </w:r>
      <w:r w:rsidR="00DC5E2D">
        <w:rPr>
          <w:szCs w:val="28"/>
        </w:rPr>
        <w:t xml:space="preserve">м. </w:t>
      </w:r>
      <w:r w:rsidRPr="00A57FC2">
        <w:rPr>
          <w:szCs w:val="28"/>
        </w:rPr>
        <w:t>Звягель</w:t>
      </w:r>
      <w:r>
        <w:rPr>
          <w:szCs w:val="28"/>
        </w:rPr>
        <w:t xml:space="preserve">  Житомирська область</w:t>
      </w:r>
      <w:r>
        <w:rPr>
          <w:szCs w:val="28"/>
          <w:lang w:val="ru-RU"/>
        </w:rPr>
        <w:t>.</w:t>
      </w:r>
    </w:p>
    <w:p w:rsidR="00FF4FCD" w:rsidRDefault="00FF4FCD" w:rsidP="00DC5E2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C5E2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Співвласникам багатоквартирного будинку </w:t>
      </w:r>
      <w:r w:rsidR="00DC5E2D">
        <w:rPr>
          <w:sz w:val="28"/>
          <w:szCs w:val="28"/>
          <w:lang w:val="uk-UA"/>
        </w:rPr>
        <w:t xml:space="preserve">на вул. </w:t>
      </w:r>
      <w:r>
        <w:rPr>
          <w:color w:val="000000"/>
          <w:sz w:val="28"/>
          <w:szCs w:val="28"/>
          <w:lang w:val="uk-UA"/>
        </w:rPr>
        <w:t xml:space="preserve">Олександра </w:t>
      </w:r>
      <w:proofErr w:type="spellStart"/>
      <w:r>
        <w:rPr>
          <w:color w:val="000000"/>
          <w:sz w:val="28"/>
          <w:szCs w:val="28"/>
          <w:lang w:val="uk-UA"/>
        </w:rPr>
        <w:t>Чернявського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, буд. 15, </w:t>
      </w:r>
      <w:r w:rsidR="00704D14">
        <w:rPr>
          <w:sz w:val="28"/>
          <w:szCs w:val="28"/>
          <w:lang w:val="uk-UA"/>
        </w:rPr>
        <w:t>м. Звягель</w:t>
      </w:r>
      <w:r>
        <w:rPr>
          <w:sz w:val="28"/>
          <w:szCs w:val="28"/>
          <w:lang w:val="uk-UA"/>
        </w:rPr>
        <w:t xml:space="preserve"> Житомирської області для відключенн</w:t>
      </w:r>
      <w:r w:rsidR="00704D14">
        <w:rPr>
          <w:sz w:val="28"/>
          <w:szCs w:val="28"/>
          <w:lang w:val="uk-UA"/>
        </w:rPr>
        <w:t>я виконати заходи, зазначені у п</w:t>
      </w:r>
      <w:r>
        <w:rPr>
          <w:sz w:val="28"/>
          <w:szCs w:val="28"/>
          <w:lang w:val="uk-UA"/>
        </w:rPr>
        <w:t xml:space="preserve">ротоколах №35, 36 засідання </w:t>
      </w:r>
      <w:r w:rsidRPr="00C477B1">
        <w:rPr>
          <w:sz w:val="28"/>
          <w:szCs w:val="28"/>
          <w:lang w:val="uk-UA"/>
        </w:rPr>
        <w:t xml:space="preserve">постійно </w:t>
      </w:r>
      <w:r>
        <w:rPr>
          <w:sz w:val="28"/>
          <w:szCs w:val="28"/>
          <w:lang w:val="uk-UA"/>
        </w:rPr>
        <w:t xml:space="preserve">діючої </w:t>
      </w:r>
      <w:r w:rsidRPr="00C477B1">
        <w:rPr>
          <w:sz w:val="28"/>
          <w:szCs w:val="28"/>
          <w:lang w:val="uk-UA"/>
        </w:rPr>
        <w:t>міжвідомчої комісії з розгляду питань</w:t>
      </w:r>
      <w:r>
        <w:rPr>
          <w:sz w:val="28"/>
          <w:szCs w:val="28"/>
          <w:lang w:val="uk-UA"/>
        </w:rPr>
        <w:t xml:space="preserve"> щодо</w:t>
      </w:r>
      <w:r w:rsidRPr="00C477B1">
        <w:rPr>
          <w:sz w:val="28"/>
          <w:szCs w:val="28"/>
          <w:lang w:val="uk-UA"/>
        </w:rPr>
        <w:t xml:space="preserve"> відключенням споживачів</w:t>
      </w:r>
      <w:r>
        <w:rPr>
          <w:sz w:val="28"/>
          <w:szCs w:val="28"/>
          <w:lang w:val="uk-UA"/>
        </w:rPr>
        <w:t xml:space="preserve"> від централізованого опалення</w:t>
      </w:r>
      <w:r w:rsidRPr="00C477B1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20.02.2026, 27.02.2026</w:t>
      </w:r>
      <w:r w:rsidRPr="00C477B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FF4FCD" w:rsidRDefault="00FF4FCD" w:rsidP="00FF4F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57FC2">
        <w:rPr>
          <w:sz w:val="28"/>
          <w:szCs w:val="28"/>
          <w:lang w:val="uk-UA"/>
        </w:rPr>
        <w:t xml:space="preserve">Відключення </w:t>
      </w:r>
      <w:r>
        <w:rPr>
          <w:sz w:val="28"/>
          <w:szCs w:val="28"/>
          <w:lang w:val="uk-UA"/>
        </w:rPr>
        <w:t>будинку</w:t>
      </w:r>
      <w:r w:rsidRPr="00A57FC2">
        <w:rPr>
          <w:sz w:val="28"/>
          <w:szCs w:val="28"/>
          <w:lang w:val="uk-UA"/>
        </w:rPr>
        <w:t xml:space="preserve"> від мереж централізованого опалення здійснити відповідно до чинного законода</w:t>
      </w:r>
      <w:r>
        <w:rPr>
          <w:sz w:val="28"/>
          <w:szCs w:val="28"/>
          <w:lang w:val="uk-UA"/>
        </w:rPr>
        <w:t xml:space="preserve">вства, в </w:t>
      </w:r>
      <w:proofErr w:type="spellStart"/>
      <w:r>
        <w:rPr>
          <w:sz w:val="28"/>
          <w:szCs w:val="28"/>
          <w:lang w:val="uk-UA"/>
        </w:rPr>
        <w:t>міжопалювальний</w:t>
      </w:r>
      <w:proofErr w:type="spellEnd"/>
      <w:r>
        <w:rPr>
          <w:sz w:val="28"/>
          <w:szCs w:val="28"/>
          <w:lang w:val="uk-UA"/>
        </w:rPr>
        <w:t xml:space="preserve"> період, </w:t>
      </w:r>
      <w:r w:rsidRPr="006456FE">
        <w:rPr>
          <w:sz w:val="28"/>
          <w:szCs w:val="28"/>
          <w:lang w:val="uk-UA"/>
        </w:rPr>
        <w:t>але не пізніше ніж 01 вересня</w:t>
      </w:r>
      <w:r>
        <w:rPr>
          <w:sz w:val="28"/>
          <w:szCs w:val="28"/>
          <w:lang w:val="uk-UA"/>
        </w:rPr>
        <w:t>.</w:t>
      </w:r>
    </w:p>
    <w:p w:rsidR="00FF4FCD" w:rsidRPr="00FF4FCD" w:rsidRDefault="00FF4FCD" w:rsidP="00FF4F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F4FCD">
        <w:rPr>
          <w:sz w:val="28"/>
          <w:szCs w:val="28"/>
          <w:lang w:val="uk-UA"/>
        </w:rPr>
        <w:t xml:space="preserve">. Витрати, пов’язані з відключенням від мереж централізованого опалення, покладаються на власників квартир </w:t>
      </w:r>
      <w:r w:rsidR="00F67A04">
        <w:rPr>
          <w:sz w:val="28"/>
          <w:szCs w:val="28"/>
          <w:lang w:val="uk-UA"/>
        </w:rPr>
        <w:t xml:space="preserve">(співвласників) будинку № </w:t>
      </w:r>
      <w:r w:rsidRPr="00FF4FCD">
        <w:rPr>
          <w:sz w:val="28"/>
          <w:szCs w:val="28"/>
          <w:lang w:val="uk-UA"/>
        </w:rPr>
        <w:t>1</w:t>
      </w:r>
      <w:r w:rsidR="00F67A04">
        <w:rPr>
          <w:sz w:val="28"/>
          <w:szCs w:val="28"/>
          <w:lang w:val="uk-UA"/>
        </w:rPr>
        <w:t xml:space="preserve">5 </w:t>
      </w:r>
      <w:r w:rsidR="00704D14">
        <w:rPr>
          <w:sz w:val="28"/>
          <w:szCs w:val="28"/>
          <w:lang w:val="uk-UA"/>
        </w:rPr>
        <w:t>на</w:t>
      </w:r>
      <w:bookmarkStart w:id="0" w:name="_GoBack"/>
      <w:bookmarkEnd w:id="0"/>
      <w:r w:rsidR="00F67A04">
        <w:rPr>
          <w:sz w:val="28"/>
          <w:szCs w:val="28"/>
          <w:lang w:val="uk-UA"/>
        </w:rPr>
        <w:t xml:space="preserve"> вул. Олександра </w:t>
      </w:r>
      <w:proofErr w:type="spellStart"/>
      <w:r w:rsidR="00F67A04">
        <w:rPr>
          <w:sz w:val="28"/>
          <w:szCs w:val="28"/>
          <w:lang w:val="uk-UA"/>
        </w:rPr>
        <w:t>Чернявського</w:t>
      </w:r>
      <w:proofErr w:type="spellEnd"/>
      <w:r w:rsidRPr="00FF4FCD">
        <w:rPr>
          <w:sz w:val="28"/>
          <w:szCs w:val="28"/>
          <w:lang w:val="uk-UA"/>
        </w:rPr>
        <w:t>.</w:t>
      </w:r>
    </w:p>
    <w:p w:rsidR="00FF4FCD" w:rsidRPr="00A57FC2" w:rsidRDefault="00704D14" w:rsidP="00FF4FCD">
      <w:pPr>
        <w:pStyle w:val="a4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FF4FCD" w:rsidRPr="00A57FC2">
        <w:rPr>
          <w:szCs w:val="28"/>
        </w:rPr>
        <w:t xml:space="preserve">. </w:t>
      </w:r>
      <w:r w:rsidR="00FF4FCD" w:rsidRPr="00A57FC2">
        <w:rPr>
          <w:szCs w:val="28"/>
          <w:lang w:val="ru-RU"/>
        </w:rPr>
        <w:t xml:space="preserve">Контроль за </w:t>
      </w:r>
      <w:proofErr w:type="spellStart"/>
      <w:r w:rsidR="00FF4FCD" w:rsidRPr="00A57FC2">
        <w:rPr>
          <w:szCs w:val="28"/>
          <w:lang w:val="ru-RU"/>
        </w:rPr>
        <w:t>виконанням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цього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рішення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п</w:t>
      </w:r>
      <w:r w:rsidR="00DC5E2D">
        <w:rPr>
          <w:szCs w:val="28"/>
          <w:lang w:val="ru-RU"/>
        </w:rPr>
        <w:t>окласти</w:t>
      </w:r>
      <w:proofErr w:type="spellEnd"/>
      <w:r w:rsidR="00DC5E2D">
        <w:rPr>
          <w:szCs w:val="28"/>
          <w:lang w:val="ru-RU"/>
        </w:rPr>
        <w:t xml:space="preserve"> на заступника </w:t>
      </w:r>
      <w:proofErr w:type="spellStart"/>
      <w:r w:rsidR="00DC5E2D">
        <w:rPr>
          <w:szCs w:val="28"/>
          <w:lang w:val="ru-RU"/>
        </w:rPr>
        <w:t>міського</w:t>
      </w:r>
      <w:proofErr w:type="spellEnd"/>
      <w:r w:rsidR="00DC5E2D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голови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67A04">
        <w:rPr>
          <w:szCs w:val="28"/>
          <w:lang w:val="ru-RU"/>
        </w:rPr>
        <w:t>Гудзя</w:t>
      </w:r>
      <w:proofErr w:type="spellEnd"/>
      <w:r w:rsidR="00F67A04">
        <w:rPr>
          <w:szCs w:val="28"/>
          <w:lang w:val="ru-RU"/>
        </w:rPr>
        <w:t xml:space="preserve"> Д.С.</w:t>
      </w:r>
    </w:p>
    <w:p w:rsidR="00FF4FCD" w:rsidRPr="00A57FC2" w:rsidRDefault="00FF4FCD" w:rsidP="00B91287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B91287" w:rsidRDefault="00B91287"/>
    <w:p w:rsidR="00F67A04" w:rsidRDefault="00F67A04" w:rsidP="00F67A04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Міський голова</w:t>
      </w:r>
      <w:r w:rsidRPr="00A57FC2">
        <w:rPr>
          <w:noProof/>
          <w:sz w:val="28"/>
          <w:szCs w:val="28"/>
          <w:lang w:val="uk-UA"/>
        </w:rPr>
        <w:t xml:space="preserve">                             </w:t>
      </w:r>
      <w:r>
        <w:rPr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Микола БОРОВЕЦЬ</w:t>
      </w:r>
    </w:p>
    <w:p w:rsidR="00B91287" w:rsidRDefault="00B91287" w:rsidP="00B91287">
      <w:pPr>
        <w:ind w:right="-39"/>
        <w:jc w:val="both"/>
        <w:rPr>
          <w:sz w:val="28"/>
          <w:szCs w:val="28"/>
          <w:lang w:val="uk-UA"/>
        </w:rPr>
      </w:pPr>
    </w:p>
    <w:sectPr w:rsidR="00B91287" w:rsidSect="00DC5E2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AD9"/>
    <w:multiLevelType w:val="hybridMultilevel"/>
    <w:tmpl w:val="28B4DDA8"/>
    <w:lvl w:ilvl="0" w:tplc="3A02DC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62"/>
    <w:rsid w:val="00080C52"/>
    <w:rsid w:val="0028189A"/>
    <w:rsid w:val="00404F62"/>
    <w:rsid w:val="005648C2"/>
    <w:rsid w:val="00704D14"/>
    <w:rsid w:val="00B91287"/>
    <w:rsid w:val="00DC5E2D"/>
    <w:rsid w:val="00F67A04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B949"/>
  <w15:chartTrackingRefBased/>
  <w15:docId w15:val="{DFAE2486-32BE-4274-A7ED-076FC485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8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91287"/>
    <w:pPr>
      <w:keepNext/>
      <w:ind w:left="720"/>
      <w:jc w:val="both"/>
      <w:outlineLvl w:val="1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287"/>
    <w:rPr>
      <w:rFonts w:ascii="Times New Roman" w:eastAsia="MS Mincho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B91287"/>
    <w:pPr>
      <w:ind w:left="720"/>
      <w:contextualSpacing/>
    </w:pPr>
  </w:style>
  <w:style w:type="character" w:customStyle="1" w:styleId="rvts9">
    <w:name w:val="rvts9"/>
    <w:basedOn w:val="a0"/>
    <w:rsid w:val="00B91287"/>
  </w:style>
  <w:style w:type="character" w:customStyle="1" w:styleId="rvts12">
    <w:name w:val="rvts12"/>
    <w:basedOn w:val="a0"/>
    <w:rsid w:val="00B91287"/>
  </w:style>
  <w:style w:type="character" w:customStyle="1" w:styleId="10">
    <w:name w:val="Заголовок 1 Знак"/>
    <w:basedOn w:val="a0"/>
    <w:link w:val="1"/>
    <w:uiPriority w:val="9"/>
    <w:rsid w:val="00B91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ody Text"/>
    <w:basedOn w:val="a"/>
    <w:link w:val="a5"/>
    <w:rsid w:val="00B91287"/>
    <w:pPr>
      <w:widowControl w:val="0"/>
      <w:autoSpaceDE w:val="0"/>
      <w:autoSpaceDN w:val="0"/>
      <w:adjustRightInd w:val="0"/>
      <w:ind w:right="-164"/>
      <w:jc w:val="both"/>
    </w:pPr>
    <w:rPr>
      <w:rFonts w:eastAsia="Calibri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B91287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_"/>
    <w:basedOn w:val="a0"/>
    <w:link w:val="11"/>
    <w:rsid w:val="00B91287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B91287"/>
    <w:pPr>
      <w:widowControl w:val="0"/>
      <w:shd w:val="clear" w:color="auto" w:fill="FFFFFF"/>
      <w:spacing w:line="262" w:lineRule="auto"/>
      <w:ind w:firstLine="400"/>
    </w:pPr>
    <w:rPr>
      <w:rFonts w:eastAsia="Times New Roman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D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D14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7</cp:revision>
  <cp:lastPrinted>2026-03-04T07:13:00Z</cp:lastPrinted>
  <dcterms:created xsi:type="dcterms:W3CDTF">2026-02-27T13:24:00Z</dcterms:created>
  <dcterms:modified xsi:type="dcterms:W3CDTF">2026-03-04T07:24:00Z</dcterms:modified>
</cp:coreProperties>
</file>