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9E" w:rsidRPr="00F97748" w:rsidRDefault="00CB1A9E" w:rsidP="00CB1A9E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 wp14:anchorId="2B670982" wp14:editId="2AE498F1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9E" w:rsidRDefault="00CB1A9E" w:rsidP="00CB1A9E">
      <w:pPr>
        <w:jc w:val="center"/>
      </w:pPr>
      <w:r w:rsidRPr="00F97748">
        <w:t>ВИКОНАВЧИЙ КОМІТЕТ</w:t>
      </w:r>
    </w:p>
    <w:p w:rsidR="00CB1A9E" w:rsidRPr="00F97748" w:rsidRDefault="00CB1A9E" w:rsidP="00CB1A9E">
      <w:pPr>
        <w:jc w:val="center"/>
      </w:pPr>
      <w:r>
        <w:rPr>
          <w:szCs w:val="28"/>
        </w:rPr>
        <w:t>ЗВЯГЕЛЬСЬКОЇ МІСЬКОЇ РАДИ</w:t>
      </w:r>
    </w:p>
    <w:p w:rsidR="00CB1A9E" w:rsidRPr="00F97748" w:rsidRDefault="00CB1A9E" w:rsidP="00CB1A9E">
      <w:pPr>
        <w:jc w:val="center"/>
      </w:pPr>
      <w:r w:rsidRPr="00F97748">
        <w:t xml:space="preserve">РІШЕННЯ </w:t>
      </w:r>
    </w:p>
    <w:p w:rsidR="00CB1A9E" w:rsidRDefault="00CB1A9E" w:rsidP="00CB1A9E"/>
    <w:p w:rsidR="00CB1A9E" w:rsidRPr="0021339F" w:rsidRDefault="00CB1A9E" w:rsidP="00CB1A9E">
      <w:pPr>
        <w:jc w:val="both"/>
        <w:rPr>
          <w:szCs w:val="28"/>
        </w:rPr>
      </w:pPr>
      <w:r w:rsidRPr="0021339F">
        <w:rPr>
          <w:szCs w:val="28"/>
        </w:rPr>
        <w:t>___</w:t>
      </w:r>
      <w:r w:rsidR="002E2D7B" w:rsidRPr="0021339F">
        <w:rPr>
          <w:szCs w:val="28"/>
          <w:lang w:val="uk-UA"/>
        </w:rPr>
        <w:t>_______</w:t>
      </w:r>
      <w:r w:rsidRPr="0021339F">
        <w:rPr>
          <w:szCs w:val="28"/>
        </w:rPr>
        <w:t>___</w:t>
      </w:r>
      <w:r w:rsidRPr="0021339F">
        <w:rPr>
          <w:szCs w:val="28"/>
        </w:rPr>
        <w:tab/>
      </w:r>
      <w:r w:rsidR="002E2D7B" w:rsidRPr="0021339F">
        <w:rPr>
          <w:szCs w:val="28"/>
        </w:rPr>
        <w:tab/>
      </w:r>
      <w:r w:rsidR="002E2D7B" w:rsidRPr="0021339F">
        <w:rPr>
          <w:szCs w:val="28"/>
        </w:rPr>
        <w:tab/>
      </w:r>
      <w:r w:rsidRPr="0021339F">
        <w:rPr>
          <w:szCs w:val="28"/>
        </w:rPr>
        <w:tab/>
      </w:r>
      <w:r w:rsidRPr="0021339F">
        <w:rPr>
          <w:szCs w:val="28"/>
        </w:rPr>
        <w:tab/>
      </w:r>
      <w:r w:rsidRPr="0021339F">
        <w:rPr>
          <w:szCs w:val="28"/>
        </w:rPr>
        <w:tab/>
      </w:r>
      <w:r w:rsidRPr="0021339F">
        <w:rPr>
          <w:szCs w:val="28"/>
        </w:rPr>
        <w:tab/>
      </w:r>
      <w:r w:rsidRPr="0021339F">
        <w:rPr>
          <w:szCs w:val="28"/>
        </w:rPr>
        <w:tab/>
      </w:r>
      <w:r w:rsidRPr="0021339F">
        <w:rPr>
          <w:szCs w:val="28"/>
        </w:rPr>
        <w:tab/>
        <w:t>№__________</w:t>
      </w:r>
    </w:p>
    <w:p w:rsidR="00CB1A9E" w:rsidRPr="0021339F" w:rsidRDefault="00CB1A9E" w:rsidP="00CB1A9E"/>
    <w:p w:rsidR="00CB1A9E" w:rsidRPr="00CB1A9E" w:rsidRDefault="00CB1A9E" w:rsidP="00CB1A9E">
      <w:pPr>
        <w:ind w:right="4534"/>
        <w:jc w:val="both"/>
        <w:rPr>
          <w:color w:val="000000" w:themeColor="text1"/>
          <w:szCs w:val="24"/>
        </w:rPr>
      </w:pPr>
      <w:r w:rsidRPr="00CB1A9E">
        <w:rPr>
          <w:bCs/>
          <w:color w:val="000000" w:themeColor="text1"/>
          <w:szCs w:val="24"/>
        </w:rPr>
        <w:t xml:space="preserve">Про </w:t>
      </w:r>
      <w:r w:rsidRPr="00CB1A9E">
        <w:rPr>
          <w:bCs/>
          <w:color w:val="000000" w:themeColor="text1"/>
          <w:szCs w:val="24"/>
          <w:lang w:val="uk-UA"/>
        </w:rPr>
        <w:t xml:space="preserve">продовження терміну дії </w:t>
      </w:r>
      <w:r w:rsidRPr="00CB1A9E">
        <w:rPr>
          <w:rFonts w:eastAsia="Times New Roman"/>
          <w:color w:val="000000" w:themeColor="text1"/>
          <w:szCs w:val="20"/>
          <w:lang w:val="uk-UA" w:eastAsia="ru-RU"/>
        </w:rPr>
        <w:t xml:space="preserve">договору розміщення відкритого літнього майданчика біля об’єкта громадського харчування/закладу продовольчої торгівлі для здійснення підприємницької діяльності </w:t>
      </w:r>
      <w:r w:rsidRPr="00CB1A9E">
        <w:rPr>
          <w:rFonts w:eastAsia="Times New Roman"/>
          <w:color w:val="000000" w:themeColor="text1"/>
          <w:szCs w:val="28"/>
          <w:lang w:eastAsia="ru-RU"/>
        </w:rPr>
        <w:t xml:space="preserve">на </w:t>
      </w:r>
      <w:proofErr w:type="spellStart"/>
      <w:r w:rsidRPr="00CB1A9E">
        <w:rPr>
          <w:rFonts w:eastAsia="Times New Roman"/>
          <w:color w:val="000000" w:themeColor="text1"/>
          <w:szCs w:val="28"/>
          <w:lang w:eastAsia="ru-RU"/>
        </w:rPr>
        <w:t>території</w:t>
      </w:r>
      <w:proofErr w:type="spellEnd"/>
      <w:r w:rsidRPr="00CB1A9E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CB1A9E">
        <w:rPr>
          <w:rFonts w:eastAsia="Times New Roman"/>
          <w:color w:val="000000" w:themeColor="text1"/>
          <w:szCs w:val="28"/>
          <w:lang w:eastAsia="ru-RU"/>
        </w:rPr>
        <w:t>Звягельської</w:t>
      </w:r>
      <w:proofErr w:type="spellEnd"/>
      <w:r w:rsidRPr="00CB1A9E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CB1A9E">
        <w:rPr>
          <w:rFonts w:eastAsia="Times New Roman"/>
          <w:color w:val="000000" w:themeColor="text1"/>
          <w:szCs w:val="28"/>
          <w:lang w:eastAsia="ru-RU"/>
        </w:rPr>
        <w:t>міської</w:t>
      </w:r>
      <w:proofErr w:type="spellEnd"/>
      <w:r w:rsidRPr="00CB1A9E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CB1A9E">
        <w:rPr>
          <w:rFonts w:eastAsia="Times New Roman"/>
          <w:color w:val="000000" w:themeColor="text1"/>
          <w:szCs w:val="28"/>
          <w:lang w:eastAsia="ru-RU"/>
        </w:rPr>
        <w:t>територіальної</w:t>
      </w:r>
      <w:proofErr w:type="spellEnd"/>
      <w:r w:rsidRPr="00CB1A9E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CB1A9E">
        <w:rPr>
          <w:rFonts w:eastAsia="Times New Roman"/>
          <w:color w:val="000000" w:themeColor="text1"/>
          <w:szCs w:val="28"/>
          <w:lang w:eastAsia="ru-RU"/>
        </w:rPr>
        <w:t>громади</w:t>
      </w:r>
      <w:proofErr w:type="spellEnd"/>
    </w:p>
    <w:p w:rsidR="00CB1A9E" w:rsidRPr="00CB1A9E" w:rsidRDefault="00CB1A9E" w:rsidP="00CB1A9E">
      <w:pPr>
        <w:pStyle w:val="3"/>
        <w:ind w:left="0" w:right="5235" w:firstLine="0"/>
        <w:rPr>
          <w:color w:val="FF0000"/>
          <w:sz w:val="28"/>
          <w:szCs w:val="24"/>
        </w:rPr>
      </w:pPr>
    </w:p>
    <w:p w:rsidR="00CB1A9E" w:rsidRPr="00A23E39" w:rsidRDefault="00CB1A9E" w:rsidP="00CB1A9E">
      <w:pPr>
        <w:pStyle w:val="2"/>
        <w:tabs>
          <w:tab w:val="left" w:pos="567"/>
          <w:tab w:val="left" w:pos="851"/>
          <w:tab w:val="left" w:pos="993"/>
        </w:tabs>
        <w:rPr>
          <w:color w:val="000000" w:themeColor="text1"/>
          <w:szCs w:val="28"/>
        </w:rPr>
      </w:pPr>
      <w:r w:rsidRPr="00CB1A9E">
        <w:rPr>
          <w:color w:val="FF0000"/>
          <w:szCs w:val="24"/>
        </w:rPr>
        <w:tab/>
      </w:r>
      <w:r w:rsidRPr="00A23E39">
        <w:rPr>
          <w:color w:val="000000" w:themeColor="text1"/>
          <w:szCs w:val="24"/>
        </w:rPr>
        <w:t xml:space="preserve"> Керуючись пунктами </w:t>
      </w:r>
      <w:r w:rsidRPr="00A23E39">
        <w:rPr>
          <w:color w:val="000000" w:themeColor="text1"/>
          <w:szCs w:val="28"/>
        </w:rPr>
        <w:t xml:space="preserve">7, 8 частини а статті 30 Закону України </w:t>
      </w:r>
      <w:r w:rsidRPr="00A23E39">
        <w:rPr>
          <w:color w:val="000000" w:themeColor="text1"/>
          <w:szCs w:val="24"/>
        </w:rPr>
        <w:t>«Про місцеве самоврядування в Україні»,</w:t>
      </w:r>
      <w:r w:rsidRPr="00A23E39">
        <w:rPr>
          <w:color w:val="000000" w:themeColor="text1"/>
          <w:szCs w:val="28"/>
        </w:rPr>
        <w:t xml:space="preserve"> Порядком розміщення відкритих літніх майданчиків біля об’єктів громадського харчування та закладів продовольчої торгівлі на території </w:t>
      </w:r>
      <w:proofErr w:type="spellStart"/>
      <w:r w:rsidRPr="00A23E39">
        <w:rPr>
          <w:color w:val="000000" w:themeColor="text1"/>
          <w:szCs w:val="28"/>
        </w:rPr>
        <w:t>Звягельської</w:t>
      </w:r>
      <w:proofErr w:type="spellEnd"/>
      <w:r w:rsidRPr="00A23E39">
        <w:rPr>
          <w:color w:val="000000" w:themeColor="text1"/>
          <w:szCs w:val="28"/>
        </w:rPr>
        <w:t xml:space="preserve"> міської територіальної громади, затвердженим рішенням міської ради від 25.04.2024 № 1186, </w:t>
      </w:r>
      <w:r w:rsidRPr="00A23E39">
        <w:rPr>
          <w:color w:val="000000" w:themeColor="text1"/>
        </w:rPr>
        <w:t xml:space="preserve">враховуючи звернення суб’єктів господарювання, </w:t>
      </w:r>
      <w:r w:rsidRPr="00A23E39">
        <w:rPr>
          <w:color w:val="000000" w:themeColor="text1"/>
          <w:szCs w:val="28"/>
        </w:rPr>
        <w:t>виконавчий комітет міської ради</w:t>
      </w:r>
    </w:p>
    <w:p w:rsidR="00CB1A9E" w:rsidRPr="00CB1A9E" w:rsidRDefault="00CB1A9E" w:rsidP="00CB1A9E">
      <w:pPr>
        <w:pStyle w:val="2"/>
        <w:tabs>
          <w:tab w:val="left" w:pos="540"/>
          <w:tab w:val="left" w:pos="993"/>
        </w:tabs>
        <w:rPr>
          <w:color w:val="FF0000"/>
          <w:szCs w:val="28"/>
        </w:rPr>
      </w:pPr>
    </w:p>
    <w:p w:rsidR="00CB1A9E" w:rsidRDefault="00CB1A9E" w:rsidP="00CB1A9E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  <w:r w:rsidRPr="00A23E39">
        <w:rPr>
          <w:color w:val="000000" w:themeColor="text1"/>
          <w:szCs w:val="28"/>
          <w:lang w:val="uk-UA"/>
        </w:rPr>
        <w:t>ВИРІШИВ:</w:t>
      </w:r>
    </w:p>
    <w:p w:rsidR="00F653F9" w:rsidRPr="00A23E39" w:rsidRDefault="00F653F9" w:rsidP="00CB1A9E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</w:p>
    <w:p w:rsidR="00CB1A9E" w:rsidRPr="00A23E39" w:rsidRDefault="002E2D7B" w:rsidP="002E2D7B">
      <w:pPr>
        <w:tabs>
          <w:tab w:val="left" w:pos="284"/>
          <w:tab w:val="left" w:pos="567"/>
          <w:tab w:val="left" w:pos="709"/>
        </w:tabs>
        <w:ind w:hanging="76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 xml:space="preserve">       </w:t>
      </w:r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1. Продовжити термін дії договору розміщення відкритого літнього майданчика біля об’єктів громадського харчування/закладу продовольчої торгівлі для здійснення підприємницької діяльності </w:t>
      </w:r>
      <w:r w:rsidR="00CB1A9E" w:rsidRPr="00695F96">
        <w:rPr>
          <w:rFonts w:eastAsia="Times New Roman"/>
          <w:szCs w:val="20"/>
          <w:lang w:val="uk-UA" w:eastAsia="ru-RU"/>
        </w:rPr>
        <w:t>терміном на один рік:</w:t>
      </w:r>
    </w:p>
    <w:p w:rsidR="00CB1A9E" w:rsidRPr="00A41155" w:rsidRDefault="00CB1A9E" w:rsidP="00CB1A9E">
      <w:pPr>
        <w:tabs>
          <w:tab w:val="left" w:pos="426"/>
          <w:tab w:val="left" w:pos="567"/>
          <w:tab w:val="left" w:pos="709"/>
        </w:tabs>
        <w:ind w:hanging="76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CB1A9E">
        <w:rPr>
          <w:rFonts w:eastAsia="Times New Roman"/>
          <w:color w:val="FF0000"/>
          <w:szCs w:val="20"/>
          <w:lang w:val="uk-UA" w:eastAsia="ru-RU"/>
        </w:rPr>
        <w:t xml:space="preserve"> </w:t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Pr="00A41155">
        <w:rPr>
          <w:rFonts w:eastAsia="Times New Roman"/>
          <w:color w:val="000000" w:themeColor="text1"/>
          <w:szCs w:val="20"/>
          <w:lang w:val="uk-UA" w:eastAsia="ru-RU"/>
        </w:rPr>
        <w:t xml:space="preserve">1.1. </w:t>
      </w:r>
      <w:r w:rsidRPr="00A41155">
        <w:rPr>
          <w:color w:val="000000" w:themeColor="text1"/>
          <w:szCs w:val="28"/>
          <w:lang w:val="uk-UA"/>
        </w:rPr>
        <w:t xml:space="preserve">ФОП </w:t>
      </w:r>
      <w:proofErr w:type="spellStart"/>
      <w:r w:rsidR="004B662D">
        <w:rPr>
          <w:color w:val="000000" w:themeColor="text1"/>
          <w:szCs w:val="28"/>
          <w:lang w:val="uk-UA"/>
        </w:rPr>
        <w:t>Нероді</w:t>
      </w:r>
      <w:proofErr w:type="spellEnd"/>
      <w:r w:rsidR="004B662D">
        <w:rPr>
          <w:color w:val="000000" w:themeColor="text1"/>
          <w:szCs w:val="28"/>
          <w:lang w:val="uk-UA"/>
        </w:rPr>
        <w:t xml:space="preserve"> Юлії</w:t>
      </w:r>
      <w:r w:rsidR="00A41155" w:rsidRPr="00A41155">
        <w:rPr>
          <w:color w:val="000000" w:themeColor="text1"/>
          <w:szCs w:val="28"/>
          <w:lang w:val="uk-UA"/>
        </w:rPr>
        <w:t xml:space="preserve"> Юріївн</w:t>
      </w:r>
      <w:r w:rsidR="004B662D">
        <w:rPr>
          <w:color w:val="000000" w:themeColor="text1"/>
          <w:szCs w:val="28"/>
          <w:lang w:val="uk-UA"/>
        </w:rPr>
        <w:t>і</w:t>
      </w:r>
      <w:r w:rsidR="00A41155">
        <w:rPr>
          <w:color w:val="000000" w:themeColor="text1"/>
          <w:szCs w:val="28"/>
          <w:lang w:val="uk-UA"/>
        </w:rPr>
        <w:t>,</w:t>
      </w:r>
      <w:r w:rsidRPr="00A41155">
        <w:rPr>
          <w:color w:val="000000" w:themeColor="text1"/>
          <w:szCs w:val="28"/>
          <w:lang w:val="uk-UA"/>
        </w:rPr>
        <w:t xml:space="preserve"> площею </w:t>
      </w:r>
      <w:r w:rsidR="00A41155" w:rsidRPr="00A41155">
        <w:rPr>
          <w:color w:val="000000" w:themeColor="text1"/>
          <w:szCs w:val="28"/>
          <w:lang w:val="uk-UA"/>
        </w:rPr>
        <w:t>32,3</w:t>
      </w:r>
      <w:r w:rsidR="00752290">
        <w:rPr>
          <w:color w:val="000000" w:themeColor="text1"/>
          <w:szCs w:val="28"/>
          <w:lang w:val="uk-UA"/>
        </w:rPr>
        <w:t xml:space="preserve"> м </w:t>
      </w:r>
      <w:proofErr w:type="spellStart"/>
      <w:r w:rsidRPr="00A41155">
        <w:rPr>
          <w:color w:val="000000" w:themeColor="text1"/>
          <w:szCs w:val="28"/>
          <w:lang w:val="uk-UA"/>
        </w:rPr>
        <w:t>кв</w:t>
      </w:r>
      <w:proofErr w:type="spellEnd"/>
      <w:r w:rsidRPr="00A41155">
        <w:rPr>
          <w:color w:val="000000" w:themeColor="text1"/>
          <w:szCs w:val="28"/>
          <w:lang w:val="uk-UA"/>
        </w:rPr>
        <w:t xml:space="preserve">. за </w:t>
      </w:r>
      <w:proofErr w:type="spellStart"/>
      <w:r w:rsidRPr="00A41155">
        <w:rPr>
          <w:color w:val="000000" w:themeColor="text1"/>
          <w:szCs w:val="28"/>
          <w:lang w:val="uk-UA"/>
        </w:rPr>
        <w:t>адресо</w:t>
      </w:r>
      <w:r w:rsidR="00A41155" w:rsidRPr="00A41155">
        <w:rPr>
          <w:color w:val="000000" w:themeColor="text1"/>
          <w:szCs w:val="28"/>
          <w:lang w:val="uk-UA"/>
        </w:rPr>
        <w:t>ю</w:t>
      </w:r>
      <w:proofErr w:type="spellEnd"/>
      <w:r w:rsidR="00A41155" w:rsidRPr="00A41155">
        <w:rPr>
          <w:color w:val="000000" w:themeColor="text1"/>
          <w:szCs w:val="28"/>
          <w:lang w:val="uk-UA"/>
        </w:rPr>
        <w:t xml:space="preserve"> м.</w:t>
      </w:r>
      <w:r w:rsidR="00F27E99">
        <w:rPr>
          <w:color w:val="000000" w:themeColor="text1"/>
          <w:szCs w:val="28"/>
          <w:lang w:val="uk-UA"/>
        </w:rPr>
        <w:t xml:space="preserve"> </w:t>
      </w:r>
      <w:proofErr w:type="spellStart"/>
      <w:r w:rsidR="00A41155" w:rsidRPr="00A41155">
        <w:rPr>
          <w:color w:val="000000" w:themeColor="text1"/>
          <w:szCs w:val="28"/>
          <w:lang w:val="uk-UA"/>
        </w:rPr>
        <w:t>Звягель</w:t>
      </w:r>
      <w:proofErr w:type="spellEnd"/>
      <w:r w:rsidR="00752290">
        <w:rPr>
          <w:color w:val="000000" w:themeColor="text1"/>
          <w:szCs w:val="28"/>
          <w:lang w:val="uk-UA"/>
        </w:rPr>
        <w:t>,</w:t>
      </w:r>
      <w:r w:rsidR="00A41155" w:rsidRPr="00A41155">
        <w:rPr>
          <w:color w:val="000000" w:themeColor="text1"/>
          <w:szCs w:val="28"/>
          <w:lang w:val="uk-UA"/>
        </w:rPr>
        <w:t xml:space="preserve"> вул. Шевченка, 1</w:t>
      </w:r>
      <w:r w:rsidRPr="00A41155">
        <w:rPr>
          <w:color w:val="000000" w:themeColor="text1"/>
          <w:szCs w:val="28"/>
          <w:lang w:val="uk-UA"/>
        </w:rPr>
        <w:t xml:space="preserve"> (кав’ярня «</w:t>
      </w:r>
      <w:proofErr w:type="spellStart"/>
      <w:r w:rsidR="00A41155" w:rsidRPr="00A41155">
        <w:rPr>
          <w:color w:val="000000" w:themeColor="text1"/>
          <w:szCs w:val="28"/>
          <w:lang w:val="uk-UA"/>
        </w:rPr>
        <w:t>Хайпова</w:t>
      </w:r>
      <w:proofErr w:type="spellEnd"/>
      <w:r w:rsidR="00A41155" w:rsidRPr="00A41155">
        <w:rPr>
          <w:color w:val="000000" w:themeColor="text1"/>
          <w:szCs w:val="28"/>
          <w:lang w:val="uk-UA"/>
        </w:rPr>
        <w:t xml:space="preserve"> кава</w:t>
      </w:r>
      <w:r w:rsidRPr="00A41155">
        <w:rPr>
          <w:color w:val="000000" w:themeColor="text1"/>
          <w:szCs w:val="28"/>
          <w:lang w:val="uk-UA"/>
        </w:rPr>
        <w:t>»);</w:t>
      </w:r>
      <w:r w:rsidRPr="00A41155">
        <w:rPr>
          <w:rFonts w:eastAsia="Times New Roman"/>
          <w:color w:val="000000" w:themeColor="text1"/>
          <w:szCs w:val="20"/>
          <w:lang w:val="uk-UA" w:eastAsia="ru-RU"/>
        </w:rPr>
        <w:tab/>
      </w:r>
      <w:r w:rsidRPr="00A41155">
        <w:rPr>
          <w:rFonts w:eastAsia="Times New Roman"/>
          <w:color w:val="000000" w:themeColor="text1"/>
          <w:szCs w:val="20"/>
          <w:lang w:val="uk-UA" w:eastAsia="ru-RU"/>
        </w:rPr>
        <w:tab/>
      </w:r>
    </w:p>
    <w:p w:rsidR="00695F96" w:rsidRPr="00695F96" w:rsidRDefault="00695F96" w:rsidP="00695F96">
      <w:pPr>
        <w:tabs>
          <w:tab w:val="left" w:pos="360"/>
        </w:tabs>
        <w:jc w:val="both"/>
        <w:rPr>
          <w:szCs w:val="28"/>
          <w:lang w:val="uk-UA"/>
        </w:rPr>
      </w:pPr>
      <w:r>
        <w:rPr>
          <w:rFonts w:eastAsia="Times New Roman"/>
          <w:color w:val="FF0000"/>
          <w:szCs w:val="20"/>
          <w:lang w:val="uk-UA" w:eastAsia="ru-RU"/>
        </w:rPr>
        <w:tab/>
      </w:r>
      <w:r w:rsidR="00CB1A9E" w:rsidRPr="00082ED5">
        <w:rPr>
          <w:rFonts w:eastAsia="Times New Roman"/>
          <w:color w:val="000000" w:themeColor="text1"/>
          <w:szCs w:val="20"/>
          <w:lang w:val="uk-UA" w:eastAsia="ru-RU"/>
        </w:rPr>
        <w:t xml:space="preserve">1.2. ФОП </w:t>
      </w:r>
      <w:r w:rsidRPr="00695F96">
        <w:rPr>
          <w:szCs w:val="28"/>
          <w:lang w:val="uk-UA"/>
        </w:rPr>
        <w:t xml:space="preserve">Кульчицькій Валентині Анатоліївні, площею </w:t>
      </w:r>
      <w:r w:rsidRPr="006D7DD5">
        <w:rPr>
          <w:szCs w:val="28"/>
          <w:lang w:val="uk-UA"/>
        </w:rPr>
        <w:t xml:space="preserve">8,64 </w:t>
      </w:r>
      <w:r w:rsidR="00752290">
        <w:rPr>
          <w:szCs w:val="28"/>
          <w:lang w:val="uk-UA"/>
        </w:rPr>
        <w:t xml:space="preserve">м </w:t>
      </w:r>
      <w:proofErr w:type="spellStart"/>
      <w:r w:rsidR="00752290">
        <w:rPr>
          <w:szCs w:val="28"/>
          <w:lang w:val="uk-UA"/>
        </w:rPr>
        <w:t>кв</w:t>
      </w:r>
      <w:proofErr w:type="spellEnd"/>
      <w:r w:rsidR="00752290">
        <w:rPr>
          <w:szCs w:val="28"/>
          <w:lang w:val="uk-UA"/>
        </w:rPr>
        <w:t xml:space="preserve">. за </w:t>
      </w:r>
      <w:proofErr w:type="spellStart"/>
      <w:r w:rsidR="00752290">
        <w:rPr>
          <w:szCs w:val="28"/>
          <w:lang w:val="uk-UA"/>
        </w:rPr>
        <w:t>адресою</w:t>
      </w:r>
      <w:proofErr w:type="spellEnd"/>
      <w:r w:rsidR="00752290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="00752290">
        <w:rPr>
          <w:szCs w:val="28"/>
          <w:lang w:val="uk-UA"/>
        </w:rPr>
        <w:t>Звягель</w:t>
      </w:r>
      <w:proofErr w:type="spellEnd"/>
      <w:r w:rsidR="00F27E99">
        <w:rPr>
          <w:szCs w:val="28"/>
          <w:lang w:val="uk-UA"/>
        </w:rPr>
        <w:t>,</w:t>
      </w:r>
      <w:r w:rsidRPr="00695F96">
        <w:rPr>
          <w:szCs w:val="28"/>
          <w:lang w:val="uk-UA"/>
        </w:rPr>
        <w:t xml:space="preserve"> вул. Шевченка, 35/1-Б (тимчасово торгівельний павільйон № 2 «Кава+»).</w:t>
      </w:r>
    </w:p>
    <w:p w:rsidR="00695F96" w:rsidRPr="00F77ED8" w:rsidRDefault="008D22F4" w:rsidP="00695F96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1.3</w:t>
      </w:r>
      <w:r w:rsidR="00695F96" w:rsidRPr="00F77ED8">
        <w:rPr>
          <w:szCs w:val="28"/>
          <w:lang w:val="uk-UA"/>
        </w:rPr>
        <w:t xml:space="preserve">. ФОП </w:t>
      </w:r>
      <w:proofErr w:type="spellStart"/>
      <w:r w:rsidR="00695F96" w:rsidRPr="00F77ED8">
        <w:rPr>
          <w:szCs w:val="28"/>
          <w:lang w:val="uk-UA"/>
        </w:rPr>
        <w:t>Шимчуку</w:t>
      </w:r>
      <w:proofErr w:type="spellEnd"/>
      <w:r w:rsidR="00695F96" w:rsidRPr="00F77ED8">
        <w:rPr>
          <w:szCs w:val="28"/>
          <w:lang w:val="uk-UA"/>
        </w:rPr>
        <w:t xml:space="preserve"> Владиславу Олександровичу</w:t>
      </w:r>
      <w:r w:rsidR="00752290">
        <w:rPr>
          <w:szCs w:val="28"/>
          <w:lang w:val="uk-UA"/>
        </w:rPr>
        <w:t xml:space="preserve">, площею 18,98 м </w:t>
      </w:r>
      <w:proofErr w:type="spellStart"/>
      <w:r w:rsidR="00752290">
        <w:rPr>
          <w:szCs w:val="28"/>
          <w:lang w:val="uk-UA"/>
        </w:rPr>
        <w:t>кв</w:t>
      </w:r>
      <w:proofErr w:type="spellEnd"/>
      <w:r w:rsidR="00F27E99">
        <w:rPr>
          <w:szCs w:val="28"/>
          <w:lang w:val="uk-UA"/>
        </w:rPr>
        <w:t>.</w:t>
      </w:r>
      <w:r w:rsidR="00752290">
        <w:rPr>
          <w:szCs w:val="28"/>
          <w:lang w:val="uk-UA"/>
        </w:rPr>
        <w:t xml:space="preserve"> за </w:t>
      </w:r>
      <w:proofErr w:type="spellStart"/>
      <w:r w:rsidR="00752290">
        <w:rPr>
          <w:szCs w:val="28"/>
          <w:lang w:val="uk-UA"/>
        </w:rPr>
        <w:t>адресою</w:t>
      </w:r>
      <w:proofErr w:type="spellEnd"/>
      <w:r w:rsidR="00752290">
        <w:rPr>
          <w:szCs w:val="28"/>
          <w:lang w:val="uk-UA"/>
        </w:rPr>
        <w:t xml:space="preserve"> м. </w:t>
      </w:r>
      <w:proofErr w:type="spellStart"/>
      <w:r w:rsidR="00752290">
        <w:rPr>
          <w:szCs w:val="28"/>
          <w:lang w:val="uk-UA"/>
        </w:rPr>
        <w:t>Звягель</w:t>
      </w:r>
      <w:proofErr w:type="spellEnd"/>
      <w:r w:rsidR="00752290">
        <w:rPr>
          <w:szCs w:val="28"/>
          <w:lang w:val="uk-UA"/>
        </w:rPr>
        <w:t>,</w:t>
      </w:r>
      <w:r w:rsidR="00695F96" w:rsidRPr="00F77ED8">
        <w:rPr>
          <w:szCs w:val="28"/>
          <w:lang w:val="uk-UA"/>
        </w:rPr>
        <w:t xml:space="preserve"> вул. Житомирська, 116 (магазин «Мажор»).</w:t>
      </w:r>
    </w:p>
    <w:p w:rsidR="00695F96" w:rsidRPr="00507B08" w:rsidRDefault="00695F96" w:rsidP="00695F96">
      <w:pPr>
        <w:ind w:firstLine="360"/>
        <w:jc w:val="both"/>
        <w:rPr>
          <w:szCs w:val="28"/>
          <w:lang w:val="uk-UA"/>
        </w:rPr>
      </w:pPr>
      <w:r w:rsidRPr="00507B08">
        <w:rPr>
          <w:szCs w:val="28"/>
          <w:lang w:val="uk-UA"/>
        </w:rPr>
        <w:t>1.</w:t>
      </w:r>
      <w:r w:rsidR="008D22F4">
        <w:rPr>
          <w:szCs w:val="28"/>
          <w:lang w:val="uk-UA"/>
        </w:rPr>
        <w:t>4</w:t>
      </w:r>
      <w:r w:rsidRPr="00507B08">
        <w:rPr>
          <w:szCs w:val="28"/>
          <w:lang w:val="uk-UA"/>
        </w:rPr>
        <w:t>. ФОП Стаднику Євгену</w:t>
      </w:r>
      <w:r w:rsidR="00752290">
        <w:rPr>
          <w:szCs w:val="28"/>
          <w:lang w:val="uk-UA"/>
        </w:rPr>
        <w:t xml:space="preserve"> Олександровичу, площею 20,52 м </w:t>
      </w:r>
      <w:proofErr w:type="spellStart"/>
      <w:r w:rsidRPr="00507B08">
        <w:rPr>
          <w:szCs w:val="28"/>
          <w:lang w:val="uk-UA"/>
        </w:rPr>
        <w:t>кв</w:t>
      </w:r>
      <w:proofErr w:type="spellEnd"/>
      <w:r w:rsidRPr="00507B08">
        <w:rPr>
          <w:szCs w:val="28"/>
          <w:lang w:val="uk-UA"/>
        </w:rPr>
        <w:t xml:space="preserve">. за </w:t>
      </w:r>
      <w:proofErr w:type="spellStart"/>
      <w:r w:rsidRPr="00507B08">
        <w:rPr>
          <w:szCs w:val="28"/>
          <w:lang w:val="uk-UA"/>
        </w:rPr>
        <w:t>адресою</w:t>
      </w:r>
      <w:proofErr w:type="spellEnd"/>
      <w:r w:rsidRPr="00507B08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Pr="00507B08">
        <w:rPr>
          <w:szCs w:val="28"/>
          <w:lang w:val="uk-UA"/>
        </w:rPr>
        <w:t>Звягель</w:t>
      </w:r>
      <w:proofErr w:type="spellEnd"/>
      <w:r w:rsidRPr="00507B08">
        <w:rPr>
          <w:szCs w:val="28"/>
          <w:lang w:val="uk-UA"/>
        </w:rPr>
        <w:t>, вул. Шевченка, 15 (кав’ярня «</w:t>
      </w:r>
      <w:r w:rsidRPr="00507B08">
        <w:rPr>
          <w:szCs w:val="28"/>
          <w:lang w:val="en-US"/>
        </w:rPr>
        <w:t>INSIDE</w:t>
      </w:r>
      <w:r w:rsidRPr="00507B08">
        <w:rPr>
          <w:szCs w:val="28"/>
          <w:lang w:val="uk-UA"/>
        </w:rPr>
        <w:t>»).</w:t>
      </w:r>
    </w:p>
    <w:p w:rsidR="00695F96" w:rsidRPr="00507B08" w:rsidRDefault="00695F96" w:rsidP="00695F96">
      <w:pPr>
        <w:tabs>
          <w:tab w:val="left" w:pos="360"/>
        </w:tabs>
        <w:jc w:val="both"/>
        <w:rPr>
          <w:szCs w:val="28"/>
          <w:lang w:val="uk-UA"/>
        </w:rPr>
      </w:pPr>
      <w:r w:rsidRPr="00695F96">
        <w:rPr>
          <w:color w:val="FF0000"/>
          <w:szCs w:val="28"/>
          <w:lang w:val="uk-UA"/>
        </w:rPr>
        <w:tab/>
      </w:r>
      <w:r w:rsidRPr="00507B08">
        <w:rPr>
          <w:szCs w:val="28"/>
          <w:lang w:val="uk-UA"/>
        </w:rPr>
        <w:t>1.</w:t>
      </w:r>
      <w:r w:rsidR="008D22F4">
        <w:rPr>
          <w:szCs w:val="28"/>
          <w:lang w:val="uk-UA"/>
        </w:rPr>
        <w:t>5</w:t>
      </w:r>
      <w:r w:rsidRPr="00507B08">
        <w:rPr>
          <w:szCs w:val="28"/>
          <w:lang w:val="uk-UA"/>
        </w:rPr>
        <w:t xml:space="preserve">. ФОП Колеснику </w:t>
      </w:r>
      <w:r w:rsidR="00752290">
        <w:rPr>
          <w:szCs w:val="28"/>
          <w:lang w:val="uk-UA"/>
        </w:rPr>
        <w:t xml:space="preserve">Миколі Миколайовичу, площею 9 м </w:t>
      </w:r>
      <w:proofErr w:type="spellStart"/>
      <w:r w:rsidRPr="00507B08">
        <w:rPr>
          <w:szCs w:val="28"/>
          <w:lang w:val="uk-UA"/>
        </w:rPr>
        <w:t>кв</w:t>
      </w:r>
      <w:proofErr w:type="spellEnd"/>
      <w:r w:rsidRPr="00507B08">
        <w:rPr>
          <w:szCs w:val="28"/>
          <w:lang w:val="uk-UA"/>
        </w:rPr>
        <w:t xml:space="preserve">. за </w:t>
      </w:r>
      <w:proofErr w:type="spellStart"/>
      <w:r w:rsidRPr="00507B08">
        <w:rPr>
          <w:szCs w:val="28"/>
          <w:lang w:val="uk-UA"/>
        </w:rPr>
        <w:t>адресою</w:t>
      </w:r>
      <w:proofErr w:type="spellEnd"/>
      <w:r w:rsidRPr="00507B08">
        <w:rPr>
          <w:szCs w:val="28"/>
          <w:lang w:val="uk-UA"/>
        </w:rPr>
        <w:t xml:space="preserve"> </w:t>
      </w:r>
      <w:r w:rsidR="00F27E99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 xml:space="preserve">         </w:t>
      </w:r>
      <w:r w:rsidR="00F27E99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 xml:space="preserve">м. </w:t>
      </w:r>
      <w:proofErr w:type="spellStart"/>
      <w:r w:rsidRPr="00507B08">
        <w:rPr>
          <w:szCs w:val="28"/>
          <w:lang w:val="uk-UA"/>
        </w:rPr>
        <w:t>Звягель</w:t>
      </w:r>
      <w:proofErr w:type="spellEnd"/>
      <w:r w:rsidRPr="00507B08">
        <w:rPr>
          <w:szCs w:val="28"/>
          <w:lang w:val="uk-UA"/>
        </w:rPr>
        <w:t>, вул. Соборності, 13 (магазин «Точка»).</w:t>
      </w:r>
    </w:p>
    <w:p w:rsidR="00695F96" w:rsidRPr="008D22F4" w:rsidRDefault="00695F96" w:rsidP="00695F96">
      <w:pPr>
        <w:tabs>
          <w:tab w:val="left" w:pos="360"/>
        </w:tabs>
        <w:jc w:val="both"/>
        <w:rPr>
          <w:szCs w:val="28"/>
          <w:lang w:val="uk-UA"/>
        </w:rPr>
      </w:pPr>
      <w:r w:rsidRPr="00695F96">
        <w:rPr>
          <w:color w:val="FF0000"/>
          <w:szCs w:val="28"/>
          <w:lang w:val="uk-UA"/>
        </w:rPr>
        <w:tab/>
      </w:r>
      <w:r w:rsidRPr="008D22F4">
        <w:rPr>
          <w:szCs w:val="28"/>
          <w:lang w:val="uk-UA"/>
        </w:rPr>
        <w:t>1.</w:t>
      </w:r>
      <w:r w:rsidR="008D22F4">
        <w:rPr>
          <w:szCs w:val="28"/>
          <w:lang w:val="uk-UA"/>
        </w:rPr>
        <w:t>6</w:t>
      </w:r>
      <w:r w:rsidRPr="008D22F4">
        <w:rPr>
          <w:szCs w:val="28"/>
          <w:lang w:val="uk-UA"/>
        </w:rPr>
        <w:t xml:space="preserve">. ФОП Обуху </w:t>
      </w:r>
      <w:r w:rsidR="00752290">
        <w:rPr>
          <w:szCs w:val="28"/>
          <w:lang w:val="uk-UA"/>
        </w:rPr>
        <w:t xml:space="preserve">Роману Валерійовичу, площею 7 м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</w:t>
      </w:r>
      <w:r w:rsidR="00F27E99">
        <w:rPr>
          <w:szCs w:val="28"/>
          <w:lang w:val="uk-UA"/>
        </w:rPr>
        <w:t xml:space="preserve"> </w:t>
      </w:r>
      <w:r w:rsidRPr="008D22F4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 9 (магазин «</w:t>
      </w:r>
      <w:proofErr w:type="spellStart"/>
      <w:r w:rsidRPr="008D22F4">
        <w:rPr>
          <w:szCs w:val="28"/>
          <w:lang w:val="uk-UA"/>
        </w:rPr>
        <w:t>Бонжур</w:t>
      </w:r>
      <w:proofErr w:type="spellEnd"/>
      <w:r w:rsidRPr="008D22F4">
        <w:rPr>
          <w:szCs w:val="28"/>
          <w:lang w:val="uk-UA"/>
        </w:rPr>
        <w:t>»).</w:t>
      </w:r>
    </w:p>
    <w:p w:rsidR="00507B08" w:rsidRPr="008D22F4" w:rsidRDefault="00507B08" w:rsidP="00507B08">
      <w:pPr>
        <w:ind w:firstLine="360"/>
        <w:jc w:val="both"/>
        <w:rPr>
          <w:szCs w:val="28"/>
          <w:lang w:val="uk-UA"/>
        </w:rPr>
      </w:pPr>
      <w:r w:rsidRPr="008D22F4">
        <w:rPr>
          <w:szCs w:val="28"/>
          <w:lang w:val="uk-UA"/>
        </w:rPr>
        <w:t>1.</w:t>
      </w:r>
      <w:r w:rsidR="008D22F4">
        <w:rPr>
          <w:szCs w:val="28"/>
          <w:lang w:val="uk-UA"/>
        </w:rPr>
        <w:t>7</w:t>
      </w:r>
      <w:r w:rsidRPr="008D22F4">
        <w:rPr>
          <w:szCs w:val="28"/>
          <w:lang w:val="uk-UA"/>
        </w:rPr>
        <w:t xml:space="preserve">. ФОП </w:t>
      </w:r>
      <w:proofErr w:type="spellStart"/>
      <w:r w:rsidRPr="008D22F4">
        <w:rPr>
          <w:szCs w:val="28"/>
          <w:lang w:val="uk-UA"/>
        </w:rPr>
        <w:t>Калошину</w:t>
      </w:r>
      <w:proofErr w:type="spellEnd"/>
      <w:r w:rsidRPr="008D22F4">
        <w:rPr>
          <w:szCs w:val="28"/>
          <w:lang w:val="uk-UA"/>
        </w:rPr>
        <w:t xml:space="preserve"> Олександру</w:t>
      </w:r>
      <w:r w:rsidR="00752290">
        <w:rPr>
          <w:szCs w:val="28"/>
          <w:lang w:val="uk-UA"/>
        </w:rPr>
        <w:t xml:space="preserve"> Володимировичу, площею 10,92 м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Симона Петлюри, 5 (магазин «Мама «Люба»).</w:t>
      </w:r>
    </w:p>
    <w:p w:rsidR="00507B08" w:rsidRPr="008D22F4" w:rsidRDefault="008D22F4" w:rsidP="00507B08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1.8</w:t>
      </w:r>
      <w:r w:rsidR="00507B08" w:rsidRPr="008D22F4">
        <w:rPr>
          <w:szCs w:val="28"/>
          <w:lang w:val="uk-UA"/>
        </w:rPr>
        <w:t xml:space="preserve">. ФОП </w:t>
      </w:r>
      <w:proofErr w:type="spellStart"/>
      <w:r w:rsidR="00507B08" w:rsidRPr="008D22F4">
        <w:rPr>
          <w:szCs w:val="28"/>
          <w:lang w:val="uk-UA"/>
        </w:rPr>
        <w:t>Косянчу</w:t>
      </w:r>
      <w:r w:rsidR="00752290">
        <w:rPr>
          <w:szCs w:val="28"/>
          <w:lang w:val="uk-UA"/>
        </w:rPr>
        <w:t>к</w:t>
      </w:r>
      <w:proofErr w:type="spellEnd"/>
      <w:r w:rsidR="00752290">
        <w:rPr>
          <w:szCs w:val="28"/>
          <w:lang w:val="uk-UA"/>
        </w:rPr>
        <w:t xml:space="preserve"> Ірині Миколаївні, площею 10 м </w:t>
      </w:r>
      <w:proofErr w:type="spellStart"/>
      <w:r w:rsidR="00507B08" w:rsidRPr="008D22F4">
        <w:rPr>
          <w:szCs w:val="28"/>
          <w:lang w:val="uk-UA"/>
        </w:rPr>
        <w:t>кв</w:t>
      </w:r>
      <w:proofErr w:type="spellEnd"/>
      <w:r w:rsidR="00507B08" w:rsidRPr="008D22F4">
        <w:rPr>
          <w:szCs w:val="28"/>
          <w:lang w:val="uk-UA"/>
        </w:rPr>
        <w:t xml:space="preserve">. за </w:t>
      </w:r>
      <w:proofErr w:type="spellStart"/>
      <w:r w:rsidR="00507B08" w:rsidRPr="008D22F4">
        <w:rPr>
          <w:szCs w:val="28"/>
          <w:lang w:val="uk-UA"/>
        </w:rPr>
        <w:t>адресою</w:t>
      </w:r>
      <w:proofErr w:type="spellEnd"/>
      <w:r w:rsidR="00507B08" w:rsidRPr="008D22F4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="00507B08" w:rsidRPr="008D22F4">
        <w:rPr>
          <w:szCs w:val="28"/>
          <w:lang w:val="uk-UA"/>
        </w:rPr>
        <w:t>Звягель</w:t>
      </w:r>
      <w:proofErr w:type="spellEnd"/>
      <w:r w:rsidR="00507B08" w:rsidRPr="008D22F4">
        <w:rPr>
          <w:szCs w:val="28"/>
          <w:lang w:val="uk-UA"/>
        </w:rPr>
        <w:t>, вул. Соборності, 6-А (кав’ярня «</w:t>
      </w:r>
      <w:proofErr w:type="spellStart"/>
      <w:r w:rsidR="00507B08" w:rsidRPr="008D22F4">
        <w:rPr>
          <w:szCs w:val="28"/>
          <w:lang w:val="uk-UA"/>
        </w:rPr>
        <w:t>Mon</w:t>
      </w:r>
      <w:proofErr w:type="spellEnd"/>
      <w:r w:rsidR="00507B08" w:rsidRPr="008D22F4">
        <w:rPr>
          <w:szCs w:val="28"/>
          <w:lang w:val="uk-UA"/>
        </w:rPr>
        <w:t xml:space="preserve"> </w:t>
      </w:r>
      <w:proofErr w:type="spellStart"/>
      <w:r w:rsidR="00507B08" w:rsidRPr="008D22F4">
        <w:rPr>
          <w:szCs w:val="28"/>
          <w:lang w:val="uk-UA"/>
        </w:rPr>
        <w:t>Amour</w:t>
      </w:r>
      <w:proofErr w:type="spellEnd"/>
      <w:r w:rsidR="00507B08" w:rsidRPr="008D22F4">
        <w:rPr>
          <w:szCs w:val="28"/>
          <w:lang w:val="uk-UA"/>
        </w:rPr>
        <w:t>»).</w:t>
      </w:r>
    </w:p>
    <w:p w:rsidR="00507B08" w:rsidRPr="008D22F4" w:rsidRDefault="00507B08" w:rsidP="00123901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lastRenderedPageBreak/>
        <w:tab/>
      </w:r>
      <w:r w:rsidR="00F6704B">
        <w:rPr>
          <w:szCs w:val="28"/>
          <w:lang w:val="uk-UA"/>
        </w:rPr>
        <w:t>1.9</w:t>
      </w:r>
      <w:r w:rsidRPr="008D22F4">
        <w:rPr>
          <w:szCs w:val="28"/>
          <w:lang w:val="uk-UA"/>
        </w:rPr>
        <w:t xml:space="preserve">. ФОП </w:t>
      </w:r>
      <w:proofErr w:type="spellStart"/>
      <w:r w:rsidRPr="008D22F4">
        <w:rPr>
          <w:szCs w:val="28"/>
          <w:lang w:val="uk-UA"/>
        </w:rPr>
        <w:t>Сальчук</w:t>
      </w:r>
      <w:r w:rsidR="004B662D">
        <w:rPr>
          <w:szCs w:val="28"/>
          <w:lang w:val="uk-UA"/>
        </w:rPr>
        <w:t>у</w:t>
      </w:r>
      <w:proofErr w:type="spellEnd"/>
      <w:r w:rsidR="004B662D">
        <w:rPr>
          <w:szCs w:val="28"/>
          <w:lang w:val="uk-UA"/>
        </w:rPr>
        <w:t xml:space="preserve"> Сергію Сергійовичу</w:t>
      </w:r>
      <w:r w:rsidRPr="008D22F4">
        <w:rPr>
          <w:szCs w:val="28"/>
          <w:lang w:val="uk-UA"/>
        </w:rPr>
        <w:t>, площею 15,05 м</w:t>
      </w:r>
      <w:r w:rsidR="00752290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ab/>
        <w:t xml:space="preserve">    </w:t>
      </w:r>
      <w:r w:rsidRPr="008D22F4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 11 (</w:t>
      </w:r>
      <w:r w:rsidRPr="008D22F4">
        <w:rPr>
          <w:szCs w:val="28"/>
          <w:lang w:val="en-US"/>
        </w:rPr>
        <w:t>Mobil</w:t>
      </w:r>
      <w:r w:rsidRPr="008D22F4">
        <w:rPr>
          <w:szCs w:val="28"/>
          <w:lang w:val="uk-UA"/>
        </w:rPr>
        <w:t xml:space="preserve"> Аксесуари </w:t>
      </w:r>
      <w:r w:rsidRPr="008D22F4">
        <w:rPr>
          <w:szCs w:val="28"/>
          <w:lang w:val="en-US"/>
        </w:rPr>
        <w:t>Kava</w:t>
      </w:r>
      <w:r w:rsidRPr="008D22F4">
        <w:rPr>
          <w:szCs w:val="28"/>
          <w:lang w:val="uk-UA"/>
        </w:rPr>
        <w:t xml:space="preserve"> </w:t>
      </w:r>
      <w:r w:rsidRPr="008D22F4">
        <w:rPr>
          <w:szCs w:val="28"/>
          <w:lang w:val="en-US"/>
        </w:rPr>
        <w:t>To</w:t>
      </w:r>
      <w:r w:rsidR="00AA59FF">
        <w:rPr>
          <w:szCs w:val="28"/>
          <w:lang w:val="uk-UA"/>
        </w:rPr>
        <w:t xml:space="preserve"> </w:t>
      </w:r>
      <w:r w:rsidRPr="008D22F4">
        <w:rPr>
          <w:szCs w:val="28"/>
          <w:lang w:val="en-US"/>
        </w:rPr>
        <w:t>Go</w:t>
      </w:r>
      <w:r w:rsidRPr="008D22F4">
        <w:rPr>
          <w:szCs w:val="28"/>
          <w:lang w:val="uk-UA"/>
        </w:rPr>
        <w:t>).</w:t>
      </w:r>
    </w:p>
    <w:p w:rsidR="00507B08" w:rsidRPr="008D22F4" w:rsidRDefault="00507B08" w:rsidP="00123901">
      <w:pPr>
        <w:tabs>
          <w:tab w:val="left" w:pos="360"/>
        </w:tabs>
        <w:ind w:right="141"/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Pr="008D22F4">
        <w:rPr>
          <w:szCs w:val="28"/>
          <w:lang w:val="uk-UA"/>
        </w:rPr>
        <w:t>1.</w:t>
      </w:r>
      <w:r w:rsidR="00F6704B">
        <w:rPr>
          <w:szCs w:val="28"/>
          <w:lang w:val="uk-UA"/>
        </w:rPr>
        <w:t>10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="004B662D">
        <w:rPr>
          <w:szCs w:val="28"/>
          <w:lang w:val="uk-UA"/>
        </w:rPr>
        <w:t>ФОП Ващенку</w:t>
      </w:r>
      <w:r w:rsidRPr="008D22F4">
        <w:rPr>
          <w:szCs w:val="28"/>
          <w:lang w:val="uk-UA"/>
        </w:rPr>
        <w:t xml:space="preserve"> Олег</w:t>
      </w:r>
      <w:r w:rsidR="004B662D">
        <w:rPr>
          <w:szCs w:val="28"/>
          <w:lang w:val="uk-UA"/>
        </w:rPr>
        <w:t>у</w:t>
      </w:r>
      <w:r w:rsidRPr="008D22F4">
        <w:rPr>
          <w:szCs w:val="28"/>
          <w:lang w:val="uk-UA"/>
        </w:rPr>
        <w:t xml:space="preserve"> Миколайович</w:t>
      </w:r>
      <w:r w:rsidR="004B662D">
        <w:rPr>
          <w:szCs w:val="28"/>
          <w:lang w:val="uk-UA"/>
        </w:rPr>
        <w:t>у</w:t>
      </w:r>
      <w:r w:rsidR="00752290">
        <w:rPr>
          <w:szCs w:val="28"/>
          <w:lang w:val="uk-UA"/>
        </w:rPr>
        <w:t xml:space="preserve">, площею </w:t>
      </w:r>
      <w:r w:rsidR="00123901" w:rsidRPr="00123901">
        <w:rPr>
          <w:szCs w:val="28"/>
          <w:lang w:val="uk-UA"/>
        </w:rPr>
        <w:t>49,40</w:t>
      </w:r>
      <w:r w:rsidR="00752290" w:rsidRPr="00123901">
        <w:rPr>
          <w:szCs w:val="28"/>
          <w:lang w:val="uk-UA"/>
        </w:rPr>
        <w:t xml:space="preserve"> </w:t>
      </w:r>
      <w:r w:rsidR="00752290">
        <w:rPr>
          <w:szCs w:val="28"/>
          <w:lang w:val="uk-UA"/>
        </w:rPr>
        <w:t xml:space="preserve">м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="00123901">
        <w:rPr>
          <w:szCs w:val="28"/>
          <w:lang w:val="uk-UA"/>
        </w:rPr>
        <w:t xml:space="preserve">  </w:t>
      </w:r>
      <w:r w:rsidRPr="008D22F4">
        <w:rPr>
          <w:szCs w:val="28"/>
          <w:lang w:val="uk-UA"/>
        </w:rPr>
        <w:t xml:space="preserve"> 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Шевченка, 12 (ресторан «</w:t>
      </w:r>
      <w:proofErr w:type="spellStart"/>
      <w:r w:rsidRPr="008D22F4">
        <w:rPr>
          <w:szCs w:val="28"/>
          <w:lang w:val="uk-UA"/>
        </w:rPr>
        <w:t>Манхетен</w:t>
      </w:r>
      <w:proofErr w:type="spellEnd"/>
      <w:r w:rsidRPr="008D22F4">
        <w:rPr>
          <w:szCs w:val="28"/>
          <w:lang w:val="uk-UA"/>
        </w:rPr>
        <w:t>»).</w:t>
      </w:r>
    </w:p>
    <w:p w:rsidR="00507B08" w:rsidRPr="008D22F4" w:rsidRDefault="00507B08" w:rsidP="00346C94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="00F6704B">
        <w:rPr>
          <w:szCs w:val="28"/>
          <w:lang w:val="uk-UA"/>
        </w:rPr>
        <w:t>1.11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="004B662D">
        <w:rPr>
          <w:szCs w:val="28"/>
          <w:lang w:val="uk-UA"/>
        </w:rPr>
        <w:t xml:space="preserve">ФОП </w:t>
      </w:r>
      <w:proofErr w:type="spellStart"/>
      <w:r w:rsidR="004B662D">
        <w:rPr>
          <w:szCs w:val="28"/>
          <w:lang w:val="uk-UA"/>
        </w:rPr>
        <w:t>Мартищук</w:t>
      </w:r>
      <w:proofErr w:type="spellEnd"/>
      <w:r w:rsidR="004B662D">
        <w:rPr>
          <w:szCs w:val="28"/>
          <w:lang w:val="uk-UA"/>
        </w:rPr>
        <w:t xml:space="preserve"> Уляні</w:t>
      </w:r>
      <w:r w:rsidR="00123901">
        <w:rPr>
          <w:szCs w:val="28"/>
          <w:lang w:val="uk-UA"/>
        </w:rPr>
        <w:t xml:space="preserve"> Іванівна, </w:t>
      </w:r>
      <w:r w:rsidR="00752290">
        <w:rPr>
          <w:szCs w:val="28"/>
          <w:lang w:val="uk-UA"/>
        </w:rPr>
        <w:t xml:space="preserve">площею 28,88 м </w:t>
      </w:r>
      <w:proofErr w:type="spellStart"/>
      <w:r w:rsidR="00123901">
        <w:rPr>
          <w:szCs w:val="28"/>
          <w:lang w:val="uk-UA"/>
        </w:rPr>
        <w:t>кв</w:t>
      </w:r>
      <w:proofErr w:type="spellEnd"/>
      <w:r w:rsidR="00123901">
        <w:rPr>
          <w:szCs w:val="28"/>
          <w:lang w:val="uk-UA"/>
        </w:rPr>
        <w:t xml:space="preserve">. за </w:t>
      </w:r>
      <w:proofErr w:type="spellStart"/>
      <w:r w:rsidR="00123901">
        <w:rPr>
          <w:szCs w:val="28"/>
          <w:lang w:val="uk-UA"/>
        </w:rPr>
        <w:t>адресою</w:t>
      </w:r>
      <w:proofErr w:type="spellEnd"/>
      <w:r w:rsidR="00123901">
        <w:rPr>
          <w:szCs w:val="28"/>
          <w:lang w:val="uk-UA"/>
        </w:rPr>
        <w:t xml:space="preserve"> </w:t>
      </w:r>
      <w:r w:rsidR="00346C94">
        <w:rPr>
          <w:szCs w:val="28"/>
          <w:lang w:val="uk-UA"/>
        </w:rPr>
        <w:t xml:space="preserve">                             </w:t>
      </w:r>
      <w:r w:rsidRPr="008D22F4">
        <w:rPr>
          <w:szCs w:val="28"/>
          <w:lang w:val="uk-UA"/>
        </w:rPr>
        <w:t>м.</w:t>
      </w:r>
      <w:r w:rsidR="00123901">
        <w:rPr>
          <w:szCs w:val="28"/>
          <w:lang w:val="uk-UA"/>
        </w:rPr>
        <w:t xml:space="preserve"> </w:t>
      </w:r>
      <w:proofErr w:type="spellStart"/>
      <w:r w:rsidR="00123901">
        <w:rPr>
          <w:szCs w:val="28"/>
          <w:lang w:val="uk-UA"/>
        </w:rPr>
        <w:t>З</w:t>
      </w:r>
      <w:r w:rsidRPr="008D22F4">
        <w:rPr>
          <w:szCs w:val="28"/>
          <w:lang w:val="uk-UA"/>
        </w:rPr>
        <w:t>вягель</w:t>
      </w:r>
      <w:proofErr w:type="spellEnd"/>
      <w:r w:rsidRPr="008D22F4">
        <w:rPr>
          <w:szCs w:val="28"/>
          <w:lang w:val="uk-UA"/>
        </w:rPr>
        <w:t>, вул. Соборності, 47 (кав’ярня «</w:t>
      </w:r>
      <w:r w:rsidRPr="008D22F4">
        <w:rPr>
          <w:szCs w:val="28"/>
          <w:lang w:val="en-US"/>
        </w:rPr>
        <w:t>GREENWOOD</w:t>
      </w:r>
      <w:r w:rsidRPr="008D22F4">
        <w:rPr>
          <w:szCs w:val="28"/>
          <w:lang w:val="uk-UA"/>
        </w:rPr>
        <w:t>»).</w:t>
      </w:r>
    </w:p>
    <w:p w:rsidR="00507B08" w:rsidRPr="008D22F4" w:rsidRDefault="00507B08" w:rsidP="00346C94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Pr="008D22F4">
        <w:rPr>
          <w:szCs w:val="28"/>
          <w:lang w:val="uk-UA"/>
        </w:rPr>
        <w:t>1.</w:t>
      </w:r>
      <w:r w:rsidR="00F6704B">
        <w:rPr>
          <w:szCs w:val="28"/>
          <w:lang w:val="uk-UA"/>
        </w:rPr>
        <w:t>12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="004B662D">
        <w:rPr>
          <w:szCs w:val="28"/>
          <w:lang w:val="uk-UA"/>
        </w:rPr>
        <w:t>ФОП Савчук Світлані Іванівні</w:t>
      </w:r>
      <w:r w:rsidR="00F6704B">
        <w:rPr>
          <w:szCs w:val="28"/>
          <w:lang w:val="uk-UA"/>
        </w:rPr>
        <w:t xml:space="preserve">, </w:t>
      </w:r>
      <w:r w:rsidRPr="008D22F4">
        <w:rPr>
          <w:szCs w:val="28"/>
          <w:lang w:val="uk-UA"/>
        </w:rPr>
        <w:t>площею 82,72 м</w:t>
      </w:r>
      <w:r w:rsidR="00752290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кв</w:t>
      </w:r>
      <w:proofErr w:type="spellEnd"/>
      <w:r w:rsidRPr="008D22F4">
        <w:rPr>
          <w:szCs w:val="28"/>
          <w:lang w:val="uk-UA"/>
        </w:rPr>
        <w:t xml:space="preserve">. за </w:t>
      </w:r>
      <w:proofErr w:type="spellStart"/>
      <w:r w:rsidRPr="008D22F4">
        <w:rPr>
          <w:szCs w:val="28"/>
          <w:lang w:val="uk-UA"/>
        </w:rPr>
        <w:t>адресою</w:t>
      </w:r>
      <w:proofErr w:type="spellEnd"/>
      <w:r w:rsidRPr="008D22F4">
        <w:rPr>
          <w:szCs w:val="28"/>
          <w:lang w:val="uk-UA"/>
        </w:rPr>
        <w:t xml:space="preserve"> </w:t>
      </w:r>
      <w:r w:rsidR="00346C94">
        <w:rPr>
          <w:szCs w:val="28"/>
          <w:lang w:val="uk-UA"/>
        </w:rPr>
        <w:tab/>
        <w:t xml:space="preserve">       </w:t>
      </w:r>
      <w:r w:rsidRPr="008D22F4">
        <w:rPr>
          <w:szCs w:val="28"/>
          <w:lang w:val="uk-UA"/>
        </w:rPr>
        <w:t>м.</w:t>
      </w:r>
      <w:r w:rsidR="00123901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</w:t>
      </w:r>
      <w:r w:rsidR="00123901">
        <w:rPr>
          <w:szCs w:val="28"/>
          <w:lang w:val="uk-UA"/>
        </w:rPr>
        <w:t xml:space="preserve"> </w:t>
      </w:r>
      <w:r w:rsidRPr="008D22F4">
        <w:rPr>
          <w:szCs w:val="28"/>
          <w:lang w:val="uk-UA"/>
        </w:rPr>
        <w:t>14 (магазин «</w:t>
      </w:r>
      <w:proofErr w:type="spellStart"/>
      <w:r w:rsidRPr="008D22F4">
        <w:rPr>
          <w:szCs w:val="28"/>
          <w:lang w:val="uk-UA"/>
        </w:rPr>
        <w:t>Рудь</w:t>
      </w:r>
      <w:proofErr w:type="spellEnd"/>
      <w:r w:rsidRPr="008D22F4">
        <w:rPr>
          <w:szCs w:val="28"/>
          <w:lang w:val="uk-UA"/>
        </w:rPr>
        <w:t>»).</w:t>
      </w:r>
    </w:p>
    <w:p w:rsidR="00507B08" w:rsidRDefault="00507B08" w:rsidP="00346C94">
      <w:pPr>
        <w:tabs>
          <w:tab w:val="left" w:pos="360"/>
        </w:tabs>
        <w:jc w:val="both"/>
        <w:rPr>
          <w:szCs w:val="28"/>
          <w:lang w:val="uk-UA"/>
        </w:rPr>
      </w:pPr>
      <w:r w:rsidRPr="008D22F4">
        <w:rPr>
          <w:color w:val="FF0000"/>
          <w:szCs w:val="28"/>
          <w:lang w:val="uk-UA"/>
        </w:rPr>
        <w:tab/>
      </w:r>
      <w:r w:rsidR="00F6704B">
        <w:rPr>
          <w:szCs w:val="28"/>
          <w:lang w:val="uk-UA"/>
        </w:rPr>
        <w:t>1.13</w:t>
      </w:r>
      <w:r w:rsidRPr="008D22F4">
        <w:rPr>
          <w:szCs w:val="28"/>
          <w:lang w:val="uk-UA"/>
        </w:rPr>
        <w:t>.</w:t>
      </w:r>
      <w:r w:rsidR="00F6704B">
        <w:rPr>
          <w:szCs w:val="28"/>
          <w:lang w:val="uk-UA"/>
        </w:rPr>
        <w:t xml:space="preserve"> </w:t>
      </w:r>
      <w:r w:rsidRPr="008D22F4">
        <w:rPr>
          <w:szCs w:val="28"/>
          <w:lang w:val="uk-UA"/>
        </w:rPr>
        <w:t xml:space="preserve">ФОП </w:t>
      </w:r>
      <w:proofErr w:type="spellStart"/>
      <w:r w:rsidR="004B662D">
        <w:rPr>
          <w:szCs w:val="28"/>
          <w:lang w:val="uk-UA"/>
        </w:rPr>
        <w:t>Хомечі</w:t>
      </w:r>
      <w:proofErr w:type="spellEnd"/>
      <w:r w:rsidR="004B662D">
        <w:rPr>
          <w:szCs w:val="28"/>
          <w:lang w:val="uk-UA"/>
        </w:rPr>
        <w:t xml:space="preserve"> Валентині Степанівні</w:t>
      </w:r>
      <w:r w:rsidR="00346C94">
        <w:rPr>
          <w:szCs w:val="28"/>
          <w:lang w:val="uk-UA"/>
        </w:rPr>
        <w:t>,</w:t>
      </w:r>
      <w:r w:rsidRPr="008D22F4">
        <w:rPr>
          <w:szCs w:val="28"/>
          <w:lang w:val="uk-UA"/>
        </w:rPr>
        <w:t xml:space="preserve"> площею 2,6 м</w:t>
      </w:r>
      <w:r w:rsidR="00752290">
        <w:rPr>
          <w:szCs w:val="28"/>
          <w:lang w:val="uk-UA"/>
        </w:rPr>
        <w:t xml:space="preserve"> </w:t>
      </w:r>
      <w:proofErr w:type="spellStart"/>
      <w:r w:rsidR="00123901">
        <w:rPr>
          <w:szCs w:val="28"/>
          <w:lang w:val="uk-UA"/>
        </w:rPr>
        <w:t>кв</w:t>
      </w:r>
      <w:proofErr w:type="spellEnd"/>
      <w:r w:rsidR="00123901">
        <w:rPr>
          <w:szCs w:val="28"/>
          <w:lang w:val="uk-UA"/>
        </w:rPr>
        <w:t xml:space="preserve">. за </w:t>
      </w:r>
      <w:proofErr w:type="spellStart"/>
      <w:r w:rsidR="00123901">
        <w:rPr>
          <w:szCs w:val="28"/>
          <w:lang w:val="uk-UA"/>
        </w:rPr>
        <w:t>адресою</w:t>
      </w:r>
      <w:proofErr w:type="spellEnd"/>
      <w:r w:rsidR="00123901">
        <w:rPr>
          <w:szCs w:val="28"/>
          <w:lang w:val="uk-UA"/>
        </w:rPr>
        <w:tab/>
      </w:r>
      <w:r w:rsidR="00346C94">
        <w:rPr>
          <w:szCs w:val="28"/>
          <w:lang w:val="uk-UA"/>
        </w:rPr>
        <w:t xml:space="preserve">    </w:t>
      </w:r>
      <w:r w:rsidRPr="008D22F4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Pr="008D22F4">
        <w:rPr>
          <w:szCs w:val="28"/>
          <w:lang w:val="uk-UA"/>
        </w:rPr>
        <w:t>Звягель</w:t>
      </w:r>
      <w:proofErr w:type="spellEnd"/>
      <w:r w:rsidRPr="008D22F4">
        <w:rPr>
          <w:szCs w:val="28"/>
          <w:lang w:val="uk-UA"/>
        </w:rPr>
        <w:t>, вул. Соборності, 7 (магазин «Троя»).</w:t>
      </w:r>
    </w:p>
    <w:p w:rsidR="00695F96" w:rsidRDefault="00F6704B" w:rsidP="00346C94">
      <w:pPr>
        <w:tabs>
          <w:tab w:val="left" w:pos="360"/>
        </w:tabs>
        <w:jc w:val="both"/>
        <w:rPr>
          <w:color w:val="FF0000"/>
          <w:szCs w:val="28"/>
          <w:lang w:val="uk-UA"/>
        </w:rPr>
      </w:pPr>
      <w:r>
        <w:rPr>
          <w:szCs w:val="28"/>
          <w:lang w:val="uk-UA"/>
        </w:rPr>
        <w:tab/>
        <w:t xml:space="preserve">1.14. </w:t>
      </w:r>
      <w:r w:rsidR="008D22F4" w:rsidRPr="00326793">
        <w:rPr>
          <w:szCs w:val="28"/>
          <w:lang w:val="uk-UA"/>
        </w:rPr>
        <w:t>ФОП</w:t>
      </w:r>
      <w:r w:rsidR="008D22F4">
        <w:rPr>
          <w:szCs w:val="28"/>
          <w:lang w:val="uk-UA"/>
        </w:rPr>
        <w:t xml:space="preserve"> </w:t>
      </w:r>
      <w:proofErr w:type="spellStart"/>
      <w:r w:rsidR="008D22F4">
        <w:rPr>
          <w:szCs w:val="28"/>
          <w:lang w:val="uk-UA"/>
        </w:rPr>
        <w:t>Пахалюку</w:t>
      </w:r>
      <w:proofErr w:type="spellEnd"/>
      <w:r w:rsidR="008D22F4">
        <w:rPr>
          <w:szCs w:val="28"/>
          <w:lang w:val="uk-UA"/>
        </w:rPr>
        <w:t xml:space="preserve"> Денису Сергійовичу</w:t>
      </w:r>
      <w:r w:rsidR="008D22F4" w:rsidRPr="00326793">
        <w:rPr>
          <w:szCs w:val="28"/>
          <w:lang w:val="uk-UA"/>
        </w:rPr>
        <w:t>, площею</w:t>
      </w:r>
      <w:r w:rsidR="008D22F4">
        <w:rPr>
          <w:color w:val="FF0000"/>
          <w:szCs w:val="28"/>
          <w:lang w:val="uk-UA"/>
        </w:rPr>
        <w:t xml:space="preserve"> </w:t>
      </w:r>
      <w:r w:rsidR="008D22F4" w:rsidRPr="008C1555">
        <w:rPr>
          <w:szCs w:val="28"/>
          <w:lang w:val="uk-UA"/>
        </w:rPr>
        <w:t>16</w:t>
      </w:r>
      <w:r w:rsidR="008D22F4">
        <w:rPr>
          <w:color w:val="FF0000"/>
          <w:szCs w:val="28"/>
          <w:lang w:val="uk-UA"/>
        </w:rPr>
        <w:t xml:space="preserve"> </w:t>
      </w:r>
      <w:r w:rsidR="00752290">
        <w:rPr>
          <w:color w:val="000000" w:themeColor="text1"/>
          <w:szCs w:val="28"/>
          <w:lang w:val="uk-UA"/>
        </w:rPr>
        <w:t xml:space="preserve"> м </w:t>
      </w:r>
      <w:proofErr w:type="spellStart"/>
      <w:r w:rsidR="008D22F4" w:rsidRPr="00FD0415">
        <w:rPr>
          <w:color w:val="000000" w:themeColor="text1"/>
          <w:szCs w:val="28"/>
          <w:lang w:val="uk-UA"/>
        </w:rPr>
        <w:t>кв</w:t>
      </w:r>
      <w:proofErr w:type="spellEnd"/>
      <w:r w:rsidR="008D22F4" w:rsidRPr="00FD0415">
        <w:rPr>
          <w:color w:val="000000" w:themeColor="text1"/>
          <w:szCs w:val="28"/>
          <w:lang w:val="uk-UA"/>
        </w:rPr>
        <w:t xml:space="preserve">. </w:t>
      </w:r>
      <w:r w:rsidR="008D22F4" w:rsidRPr="00326793">
        <w:rPr>
          <w:szCs w:val="28"/>
          <w:lang w:val="uk-UA"/>
        </w:rPr>
        <w:t xml:space="preserve">за </w:t>
      </w:r>
      <w:proofErr w:type="spellStart"/>
      <w:r w:rsidR="008D22F4" w:rsidRPr="00326793">
        <w:rPr>
          <w:szCs w:val="28"/>
          <w:lang w:val="uk-UA"/>
        </w:rPr>
        <w:t>адресою</w:t>
      </w:r>
      <w:proofErr w:type="spellEnd"/>
      <w:r w:rsidR="008D22F4" w:rsidRPr="00326793">
        <w:rPr>
          <w:szCs w:val="28"/>
          <w:lang w:val="uk-UA"/>
        </w:rPr>
        <w:t xml:space="preserve"> </w:t>
      </w:r>
      <w:r w:rsidR="00123901">
        <w:rPr>
          <w:szCs w:val="28"/>
          <w:lang w:val="uk-UA"/>
        </w:rPr>
        <w:tab/>
      </w:r>
      <w:r w:rsidR="00346C94">
        <w:rPr>
          <w:szCs w:val="28"/>
          <w:lang w:val="uk-UA"/>
        </w:rPr>
        <w:t xml:space="preserve">    </w:t>
      </w:r>
      <w:r w:rsidR="008D22F4" w:rsidRPr="00326793">
        <w:rPr>
          <w:szCs w:val="28"/>
          <w:lang w:val="uk-UA"/>
        </w:rPr>
        <w:t>м.</w:t>
      </w:r>
      <w:r w:rsidR="00F27E99">
        <w:rPr>
          <w:szCs w:val="28"/>
          <w:lang w:val="uk-UA"/>
        </w:rPr>
        <w:t xml:space="preserve"> </w:t>
      </w:r>
      <w:proofErr w:type="spellStart"/>
      <w:r w:rsidR="008D22F4" w:rsidRPr="00326793">
        <w:rPr>
          <w:szCs w:val="28"/>
          <w:lang w:val="uk-UA"/>
        </w:rPr>
        <w:t>Звягель</w:t>
      </w:r>
      <w:proofErr w:type="spellEnd"/>
      <w:r w:rsidR="008D22F4" w:rsidRPr="00326793">
        <w:rPr>
          <w:szCs w:val="28"/>
          <w:lang w:val="uk-UA"/>
        </w:rPr>
        <w:t xml:space="preserve">, </w:t>
      </w:r>
      <w:r w:rsidR="008D22F4">
        <w:rPr>
          <w:szCs w:val="28"/>
          <w:lang w:val="uk-UA"/>
        </w:rPr>
        <w:t xml:space="preserve">вул. Івана </w:t>
      </w:r>
      <w:proofErr w:type="spellStart"/>
      <w:r w:rsidR="008D22F4">
        <w:rPr>
          <w:szCs w:val="28"/>
          <w:lang w:val="uk-UA"/>
        </w:rPr>
        <w:t>Мамайчука</w:t>
      </w:r>
      <w:proofErr w:type="spellEnd"/>
      <w:r w:rsidR="00123901">
        <w:rPr>
          <w:szCs w:val="28"/>
          <w:lang w:val="uk-UA"/>
        </w:rPr>
        <w:t xml:space="preserve">, 17 </w:t>
      </w:r>
      <w:r w:rsidR="00752290">
        <w:rPr>
          <w:szCs w:val="28"/>
          <w:lang w:val="uk-UA"/>
        </w:rPr>
        <w:t>(</w:t>
      </w:r>
      <w:r w:rsidR="008D22F4">
        <w:rPr>
          <w:szCs w:val="28"/>
          <w:lang w:val="uk-UA"/>
        </w:rPr>
        <w:t>магазин «</w:t>
      </w:r>
      <w:proofErr w:type="spellStart"/>
      <w:r w:rsidR="008D22F4">
        <w:rPr>
          <w:szCs w:val="28"/>
          <w:lang w:val="uk-UA"/>
        </w:rPr>
        <w:t>Бірманія</w:t>
      </w:r>
      <w:proofErr w:type="spellEnd"/>
      <w:r w:rsidR="008D22F4">
        <w:rPr>
          <w:szCs w:val="28"/>
          <w:lang w:val="uk-UA"/>
        </w:rPr>
        <w:t>»</w:t>
      </w:r>
      <w:r w:rsidR="00752290">
        <w:rPr>
          <w:szCs w:val="28"/>
          <w:lang w:val="uk-UA"/>
        </w:rPr>
        <w:t>)</w:t>
      </w:r>
      <w:r w:rsidR="008D22F4">
        <w:rPr>
          <w:szCs w:val="28"/>
          <w:lang w:val="uk-UA"/>
        </w:rPr>
        <w:t>.</w:t>
      </w:r>
    </w:p>
    <w:p w:rsidR="00CB1A9E" w:rsidRPr="00A23E39" w:rsidRDefault="00CB1A9E" w:rsidP="00CB1A9E">
      <w:pPr>
        <w:tabs>
          <w:tab w:val="left" w:pos="142"/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>2. Зобов’язати суб’єктів господарської діяльності:</w:t>
      </w:r>
    </w:p>
    <w:p w:rsidR="00CB1A9E" w:rsidRPr="00A23E39" w:rsidRDefault="00752290" w:rsidP="00CB1A9E">
      <w:pPr>
        <w:tabs>
          <w:tab w:val="left" w:pos="851"/>
        </w:tabs>
        <w:ind w:left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2.1</w:t>
      </w:r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дотримуватись затвердженого </w:t>
      </w:r>
      <w:proofErr w:type="spellStart"/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>архітипу</w:t>
      </w:r>
      <w:proofErr w:type="spellEnd"/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>;</w:t>
      </w:r>
    </w:p>
    <w:p w:rsidR="00CB1A9E" w:rsidRDefault="00752290" w:rsidP="00CB1A9E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2.2</w:t>
      </w:r>
      <w:r w:rsidR="00CB1A9E"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облаштовувати </w:t>
      </w:r>
      <w:r>
        <w:rPr>
          <w:rFonts w:eastAsia="Times New Roman"/>
          <w:color w:val="000000" w:themeColor="text1"/>
          <w:szCs w:val="20"/>
          <w:lang w:val="uk-UA" w:eastAsia="ru-RU"/>
        </w:rPr>
        <w:t>благоустрій прилеглої території;</w:t>
      </w:r>
    </w:p>
    <w:p w:rsidR="006D7DD5" w:rsidRPr="00A23E39" w:rsidRDefault="006D7DD5" w:rsidP="00CB1A9E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 xml:space="preserve">2.3 при необхідності виконання </w:t>
      </w:r>
      <w:r w:rsidR="00752290">
        <w:rPr>
          <w:rFonts w:eastAsia="Times New Roman"/>
          <w:color w:val="000000" w:themeColor="text1"/>
          <w:szCs w:val="20"/>
          <w:lang w:val="uk-UA" w:eastAsia="ru-RU"/>
        </w:rPr>
        <w:t>земельних робіт отримати ордер</w:t>
      </w:r>
      <w:r>
        <w:rPr>
          <w:rFonts w:eastAsia="Times New Roman"/>
          <w:color w:val="000000" w:themeColor="text1"/>
          <w:szCs w:val="20"/>
          <w:lang w:val="uk-UA" w:eastAsia="ru-RU"/>
        </w:rPr>
        <w:t xml:space="preserve"> на земельні роботи.</w:t>
      </w:r>
    </w:p>
    <w:p w:rsidR="00CB1A9E" w:rsidRPr="00A23E39" w:rsidRDefault="00CB1A9E" w:rsidP="00CB1A9E">
      <w:pPr>
        <w:tabs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3. На час використання місця </w:t>
      </w:r>
      <w:r w:rsidRPr="00A23E39">
        <w:rPr>
          <w:rFonts w:eastAsia="Times New Roman"/>
          <w:color w:val="000000" w:themeColor="text1"/>
          <w:szCs w:val="28"/>
          <w:lang w:val="uk-UA" w:eastAsia="ru-RU"/>
        </w:rPr>
        <w:t>розміщення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CB1A9E" w:rsidRPr="00A23E39" w:rsidRDefault="00CB1A9E" w:rsidP="00CB1A9E">
      <w:pPr>
        <w:tabs>
          <w:tab w:val="left" w:pos="567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4. Контроль за виконанням цього рішення покласти на заступника міського голови </w:t>
      </w:r>
      <w:proofErr w:type="spellStart"/>
      <w:r w:rsidRPr="00A23E39">
        <w:rPr>
          <w:rFonts w:eastAsia="Times New Roman"/>
          <w:color w:val="000000" w:themeColor="text1"/>
          <w:szCs w:val="20"/>
          <w:lang w:val="uk-UA" w:eastAsia="ru-RU"/>
        </w:rPr>
        <w:t>Гудзь</w:t>
      </w:r>
      <w:proofErr w:type="spellEnd"/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І.Л.</w:t>
      </w:r>
    </w:p>
    <w:p w:rsidR="00CB1A9E" w:rsidRPr="006D7DD5" w:rsidRDefault="00CB1A9E" w:rsidP="00CB1A9E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CB1A9E" w:rsidRPr="006D7DD5" w:rsidRDefault="00CB1A9E" w:rsidP="00CB1A9E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352688" w:rsidRPr="00CB1A9E" w:rsidRDefault="00CB1A9E" w:rsidP="00CB1A9E">
      <w:pPr>
        <w:rPr>
          <w:color w:val="000000" w:themeColor="text1"/>
        </w:rPr>
      </w:pPr>
      <w:r w:rsidRPr="006D7DD5">
        <w:rPr>
          <w:szCs w:val="28"/>
          <w:lang w:val="uk-UA"/>
        </w:rPr>
        <w:t xml:space="preserve">Міський </w:t>
      </w:r>
      <w:r w:rsidRPr="00CB1A9E">
        <w:rPr>
          <w:color w:val="000000" w:themeColor="text1"/>
          <w:szCs w:val="28"/>
          <w:lang w:val="uk-UA"/>
        </w:rPr>
        <w:t>голова</w:t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</w:r>
      <w:r w:rsidR="007F2EEB">
        <w:rPr>
          <w:color w:val="000000" w:themeColor="text1"/>
          <w:szCs w:val="28"/>
          <w:lang w:val="uk-UA"/>
        </w:rPr>
        <w:tab/>
        <w:t xml:space="preserve"> </w:t>
      </w:r>
      <w:bookmarkStart w:id="0" w:name="_GoBack"/>
      <w:bookmarkEnd w:id="0"/>
      <w:r w:rsidRPr="00CB1A9E">
        <w:rPr>
          <w:color w:val="000000" w:themeColor="text1"/>
          <w:szCs w:val="28"/>
          <w:lang w:val="uk-UA"/>
        </w:rPr>
        <w:t>Микола БОРОВЕЦЬ</w:t>
      </w:r>
    </w:p>
    <w:sectPr w:rsidR="00352688" w:rsidRPr="00CB1A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9E"/>
    <w:rsid w:val="00082ED5"/>
    <w:rsid w:val="00123901"/>
    <w:rsid w:val="0021339F"/>
    <w:rsid w:val="002362A8"/>
    <w:rsid w:val="002E2D7B"/>
    <w:rsid w:val="00346C94"/>
    <w:rsid w:val="00352688"/>
    <w:rsid w:val="004B662D"/>
    <w:rsid w:val="00507B08"/>
    <w:rsid w:val="00616CBA"/>
    <w:rsid w:val="00695F96"/>
    <w:rsid w:val="006D7DD5"/>
    <w:rsid w:val="00752290"/>
    <w:rsid w:val="007F2EEB"/>
    <w:rsid w:val="008D22F4"/>
    <w:rsid w:val="00A23E39"/>
    <w:rsid w:val="00A41155"/>
    <w:rsid w:val="00AA59FF"/>
    <w:rsid w:val="00CB1A9E"/>
    <w:rsid w:val="00DF2A15"/>
    <w:rsid w:val="00F27E99"/>
    <w:rsid w:val="00F653F9"/>
    <w:rsid w:val="00F6704B"/>
    <w:rsid w:val="00F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803"/>
  <w15:chartTrackingRefBased/>
  <w15:docId w15:val="{72F977D6-49EB-4962-8530-37F5497B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A9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B1A9E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CB1A9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CB1A9E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B1A9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27E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E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2026-03-18T13:54:00Z</cp:lastPrinted>
  <dcterms:created xsi:type="dcterms:W3CDTF">2026-03-13T07:15:00Z</dcterms:created>
  <dcterms:modified xsi:type="dcterms:W3CDTF">2026-03-18T15:03:00Z</dcterms:modified>
</cp:coreProperties>
</file>