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51" w:rsidRPr="00952435" w:rsidRDefault="00261951" w:rsidP="00B418F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952435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15C6E2A3" wp14:editId="09F13CB8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51" w:rsidRPr="00952435" w:rsidRDefault="00261951" w:rsidP="00B41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261951" w:rsidRPr="00952435" w:rsidRDefault="00261951" w:rsidP="00B418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261951" w:rsidRPr="00952435" w:rsidRDefault="00261951" w:rsidP="00B41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51" w:rsidRPr="00952435" w:rsidRDefault="00661BCD" w:rsidP="00B418F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сімдесят друга 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есія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261951"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восьмого скликання</w:t>
      </w:r>
    </w:p>
    <w:p w:rsidR="00261951" w:rsidRPr="00952435" w:rsidRDefault="00261951" w:rsidP="00B418F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61951" w:rsidRPr="00952435" w:rsidRDefault="00261951" w:rsidP="00B418FA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43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                                                                                               </w:t>
      </w:r>
      <w:r w:rsidRPr="009524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261951" w:rsidRPr="00952435" w:rsidRDefault="00261951" w:rsidP="00B41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951" w:rsidRDefault="00261951" w:rsidP="00B418F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5243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Програми </w:t>
      </w:r>
      <w:r w:rsidRPr="0026195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розвитку освіти Звягельської міської територіальної громади на 2026-2028 роки</w:t>
      </w:r>
    </w:p>
    <w:p w:rsidR="00261951" w:rsidRPr="00952435" w:rsidRDefault="00261951" w:rsidP="00B4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61951" w:rsidRPr="00694646" w:rsidRDefault="00BD643A" w:rsidP="00B41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D643A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підпунктом 22 пункту 1 статті 26</w:t>
      </w:r>
      <w:r w:rsidRPr="00BD64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D64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Україні», законами України «Про освіту», «Про повну загальну середню освіту», 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постановами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Кабінету Міністрів України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31.12.2024 №1554 «</w:t>
      </w:r>
      <w:r w:rsidR="00386996" w:rsidRP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2025 році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(зі змінами), 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 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>28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.02.2025 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№ 527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Деякі питання 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</w:t>
      </w:r>
      <w:r w:rsidR="007213A1">
        <w:rPr>
          <w:rFonts w:ascii="Times New Roman" w:eastAsia="Times New Roman" w:hAnsi="Times New Roman" w:cs="Times New Roman"/>
          <w:sz w:val="28"/>
          <w:szCs w:val="28"/>
          <w:lang w:eastAsia="zh-CN"/>
        </w:rPr>
        <w:t>ублічними інвестиціями</w:t>
      </w:r>
      <w:r w:rsid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>» (зі змінами</w:t>
      </w:r>
      <w:r w:rsidR="00694646" w:rsidRPr="006946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</w:t>
      </w:r>
      <w:r w:rsidR="008B5137">
        <w:rPr>
          <w:rFonts w:ascii="Times New Roman" w:eastAsia="Times New Roman" w:hAnsi="Times New Roman"/>
          <w:sz w:val="28"/>
          <w:szCs w:val="28"/>
          <w:lang w:eastAsia="uk-UA"/>
        </w:rPr>
        <w:t>наказ</w:t>
      </w:r>
      <w:r w:rsidR="00386996">
        <w:rPr>
          <w:rFonts w:ascii="Times New Roman" w:eastAsia="Times New Roman" w:hAnsi="Times New Roman"/>
          <w:sz w:val="28"/>
          <w:szCs w:val="28"/>
          <w:lang w:eastAsia="uk-UA"/>
        </w:rPr>
        <w:t>ом</w:t>
      </w:r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 xml:space="preserve"> Міністерства освіти і науки України від 11 березня 2026 року № 437 «Про затвердження Переліку закла</w:t>
      </w:r>
      <w:r w:rsidR="008B5137">
        <w:rPr>
          <w:rFonts w:ascii="Times New Roman" w:eastAsia="Times New Roman" w:hAnsi="Times New Roman"/>
          <w:sz w:val="28"/>
          <w:szCs w:val="28"/>
          <w:lang w:eastAsia="uk-UA"/>
        </w:rPr>
        <w:t>дів загальної середньої освіти -</w:t>
      </w:r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учасників експериментального </w:t>
      </w:r>
      <w:proofErr w:type="spellStart"/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>проєкту</w:t>
      </w:r>
      <w:proofErr w:type="spellEnd"/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запровадження в закладах загальної середньої освіти освітніх програм, розроблених на основі ти</w:t>
      </w:r>
      <w:r w:rsidR="008B5137">
        <w:rPr>
          <w:rFonts w:ascii="Times New Roman" w:eastAsia="Times New Roman" w:hAnsi="Times New Roman"/>
          <w:sz w:val="28"/>
          <w:szCs w:val="28"/>
          <w:lang w:eastAsia="uk-UA"/>
        </w:rPr>
        <w:t>пової освітньої програми для 10-</w:t>
      </w:r>
      <w:r w:rsidR="008B5137" w:rsidRPr="008F1214">
        <w:rPr>
          <w:rFonts w:ascii="Times New Roman" w:eastAsia="Times New Roman" w:hAnsi="Times New Roman"/>
          <w:sz w:val="28"/>
          <w:szCs w:val="28"/>
          <w:lang w:eastAsia="uk-UA"/>
        </w:rPr>
        <w:t>12 класів закладів загальної середньої освіти, які забезпечують здобуття профільної середньої освіти за академічним спрямуванням»</w:t>
      </w:r>
      <w:r w:rsidR="003869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261951" w:rsidRPr="00694646">
        <w:rPr>
          <w:rFonts w:ascii="Times New Roman" w:hAnsi="Times New Roman" w:cs="Times New Roman"/>
          <w:sz w:val="28"/>
          <w:szCs w:val="28"/>
        </w:rPr>
        <w:t>міська рада</w:t>
      </w:r>
    </w:p>
    <w:p w:rsidR="00465D0F" w:rsidRDefault="00465D0F" w:rsidP="00B4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1951" w:rsidRPr="00694646" w:rsidRDefault="00261951" w:rsidP="00B41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94646">
        <w:rPr>
          <w:rFonts w:ascii="Times New Roman" w:hAnsi="Times New Roman" w:cs="Times New Roman"/>
          <w:sz w:val="28"/>
          <w:szCs w:val="28"/>
        </w:rPr>
        <w:t>ВИРІШИЛА:</w:t>
      </w:r>
    </w:p>
    <w:p w:rsidR="00DB6F38" w:rsidRDefault="00DB6F38" w:rsidP="00B418FA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«Завдання і</w:t>
      </w:r>
      <w:r w:rsidR="0042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реалізації Програми» 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розвитку освіти Звягельської міської територіальної громади на 2026-2028 роки, затвердженої рішенням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18.12.2025 № 1641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саме</w:t>
      </w:r>
      <w:r w:rsidRPr="00DB6F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18FA" w:rsidRDefault="00B5549C" w:rsidP="00B418FA">
      <w:pPr>
        <w:pStyle w:val="a5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,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</w:t>
      </w:r>
      <w:r w:rsid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у новій редакції (додаються).</w:t>
      </w:r>
    </w:p>
    <w:p w:rsidR="00B418FA" w:rsidRDefault="00B418FA" w:rsidP="00B418FA">
      <w:pPr>
        <w:pStyle w:val="a5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57 графи «Зміст заходів» назву заходу «Проведення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будівель» доповнити словами «(публічний інвестиційний </w:t>
      </w:r>
      <w:proofErr w:type="spellStart"/>
      <w:r w:rsidRP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418FA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:rsidR="00B418FA" w:rsidRPr="00B418FA" w:rsidRDefault="00B418FA" w:rsidP="00B418FA">
      <w:pPr>
        <w:pStyle w:val="a5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8FA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 міської ради  з питань соціальної політики, охорони здоров’я, освіти, культури та спорту (</w:t>
      </w:r>
      <w:proofErr w:type="spellStart"/>
      <w:r w:rsidRPr="00B418FA">
        <w:rPr>
          <w:rFonts w:ascii="Times New Roman" w:hAnsi="Times New Roman" w:cs="Times New Roman"/>
          <w:sz w:val="28"/>
          <w:szCs w:val="28"/>
        </w:rPr>
        <w:t>Широкопояс</w:t>
      </w:r>
      <w:proofErr w:type="spellEnd"/>
      <w:r w:rsidRPr="00B418FA">
        <w:rPr>
          <w:rFonts w:ascii="Times New Roman" w:hAnsi="Times New Roman" w:cs="Times New Roman"/>
          <w:sz w:val="28"/>
          <w:szCs w:val="28"/>
        </w:rPr>
        <w:t xml:space="preserve"> О.Ю.), </w:t>
      </w:r>
      <w:r w:rsidRPr="00B418FA">
        <w:rPr>
          <w:rFonts w:ascii="Times New Roman" w:hAnsi="Times New Roman" w:cs="Times New Roman"/>
          <w:bCs/>
          <w:sz w:val="28"/>
          <w:szCs w:val="28"/>
        </w:rPr>
        <w:t>заступника  міського  голови      Борис Н.П.</w:t>
      </w:r>
    </w:p>
    <w:p w:rsidR="00B418FA" w:rsidRPr="00B418FA" w:rsidRDefault="00B418FA" w:rsidP="00B418F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18FA" w:rsidRDefault="00B418FA" w:rsidP="00B41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Pr="007213A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Микола </w:t>
      </w:r>
      <w:r w:rsidRPr="007213A1">
        <w:rPr>
          <w:rFonts w:ascii="Times New Roman" w:hAnsi="Times New Roman" w:cs="Times New Roman"/>
          <w:sz w:val="28"/>
          <w:szCs w:val="28"/>
        </w:rPr>
        <w:t>БОРОВЕЦЬ</w:t>
      </w:r>
    </w:p>
    <w:p w:rsidR="00B418FA" w:rsidRDefault="00B418FA" w:rsidP="00B418F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418FA" w:rsidSect="00B418FA">
          <w:pgSz w:w="11906" w:h="16838"/>
          <w:pgMar w:top="426" w:right="850" w:bottom="568" w:left="1843" w:header="708" w:footer="708" w:gutter="0"/>
          <w:cols w:space="708"/>
          <w:docGrid w:linePitch="360"/>
        </w:sectPr>
      </w:pPr>
    </w:p>
    <w:p w:rsidR="00B418FA" w:rsidRDefault="00B418FA" w:rsidP="00B418FA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B418FA" w:rsidRDefault="00B418FA" w:rsidP="00B418FA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B418FA" w:rsidRDefault="00B418FA" w:rsidP="00B418FA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B418FA" w:rsidRDefault="00B418FA" w:rsidP="00B41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розвитку освіти Звягельської міської територіальної громади на 2026-2028 роки</w:t>
      </w:r>
    </w:p>
    <w:p w:rsidR="00B418FA" w:rsidRPr="00B418FA" w:rsidRDefault="00B418FA" w:rsidP="00B41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 І ЗАХОДИ РЕАЛІЗАЦІЇ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447"/>
        <w:gridCol w:w="1764"/>
        <w:gridCol w:w="1434"/>
        <w:gridCol w:w="1416"/>
        <w:gridCol w:w="1946"/>
        <w:gridCol w:w="1186"/>
        <w:gridCol w:w="1525"/>
        <w:gridCol w:w="1208"/>
        <w:gridCol w:w="1212"/>
        <w:gridCol w:w="1921"/>
      </w:tblGrid>
      <w:tr w:rsidR="00427067" w:rsidRPr="008657C4" w:rsidTr="00B418FA">
        <w:tc>
          <w:tcPr>
            <w:tcW w:w="202" w:type="pct"/>
            <w:vMerge w:val="restar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№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mallCaps/>
                <w:sz w:val="24"/>
                <w:szCs w:val="28"/>
                <w:shd w:val="clear" w:color="auto" w:fill="FFFFFF"/>
                <w:lang w:val="ru-RU" w:eastAsia="uk-UA" w:bidi="uk-UA"/>
              </w:rPr>
              <w:t>з/п</w:t>
            </w:r>
          </w:p>
        </w:tc>
        <w:tc>
          <w:tcPr>
            <w:tcW w:w="461" w:type="pct"/>
            <w:vMerge w:val="restar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Завдання</w:t>
            </w:r>
            <w:proofErr w:type="spellEnd"/>
          </w:p>
        </w:tc>
        <w:tc>
          <w:tcPr>
            <w:tcW w:w="562" w:type="pct"/>
            <w:vMerge w:val="restar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Зміст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заходів</w:t>
            </w:r>
            <w:proofErr w:type="spellEnd"/>
          </w:p>
        </w:tc>
        <w:tc>
          <w:tcPr>
            <w:tcW w:w="457" w:type="pct"/>
            <w:vMerge w:val="restar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Термін</w:t>
            </w:r>
            <w:proofErr w:type="spellEnd"/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виконання</w:t>
            </w:r>
            <w:proofErr w:type="spellEnd"/>
          </w:p>
        </w:tc>
        <w:tc>
          <w:tcPr>
            <w:tcW w:w="451" w:type="pct"/>
            <w:vMerge w:val="restar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Виконавці</w:t>
            </w:r>
            <w:proofErr w:type="spellEnd"/>
          </w:p>
        </w:tc>
        <w:tc>
          <w:tcPr>
            <w:tcW w:w="620" w:type="pct"/>
            <w:vMerge w:val="restar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Джерела</w:t>
            </w:r>
            <w:proofErr w:type="spellEnd"/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фінансування</w:t>
            </w:r>
            <w:proofErr w:type="spellEnd"/>
          </w:p>
        </w:tc>
        <w:tc>
          <w:tcPr>
            <w:tcW w:w="1635" w:type="pct"/>
            <w:gridSpan w:val="4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Обсяги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фінансування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по роках, тис.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грн</w:t>
            </w:r>
            <w:proofErr w:type="spellEnd"/>
          </w:p>
        </w:tc>
        <w:tc>
          <w:tcPr>
            <w:tcW w:w="612" w:type="pct"/>
            <w:vMerge w:val="restar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Очікуваний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br/>
              <w:t>результат</w:t>
            </w:r>
          </w:p>
        </w:tc>
      </w:tr>
      <w:tr w:rsidR="00427067" w:rsidRPr="008657C4" w:rsidTr="00B418FA">
        <w:trPr>
          <w:trHeight w:val="250"/>
        </w:trPr>
        <w:tc>
          <w:tcPr>
            <w:tcW w:w="202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І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ІІ</w:t>
            </w: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ІІІ</w:t>
            </w: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612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</w:tr>
      <w:tr w:rsidR="00427067" w:rsidRPr="008657C4" w:rsidTr="00B418FA">
        <w:tc>
          <w:tcPr>
            <w:tcW w:w="202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486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385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386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612" w:type="pct"/>
            <w:vMerge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</w:tr>
      <w:tr w:rsidR="008657C4" w:rsidRPr="008657C4" w:rsidTr="00B418FA">
        <w:tc>
          <w:tcPr>
            <w:tcW w:w="202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461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562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457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451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620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</w:t>
            </w:r>
          </w:p>
        </w:tc>
        <w:tc>
          <w:tcPr>
            <w:tcW w:w="378" w:type="pc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7</w:t>
            </w:r>
          </w:p>
        </w:tc>
        <w:tc>
          <w:tcPr>
            <w:tcW w:w="486" w:type="pc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8</w:t>
            </w:r>
          </w:p>
        </w:tc>
        <w:tc>
          <w:tcPr>
            <w:tcW w:w="385" w:type="pc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9</w:t>
            </w:r>
          </w:p>
        </w:tc>
        <w:tc>
          <w:tcPr>
            <w:tcW w:w="386" w:type="pct"/>
            <w:shd w:val="clear" w:color="auto" w:fill="FFFFFF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10</w:t>
            </w:r>
          </w:p>
        </w:tc>
        <w:tc>
          <w:tcPr>
            <w:tcW w:w="612" w:type="pct"/>
            <w:shd w:val="clear" w:color="auto" w:fill="FFFFFF"/>
          </w:tcPr>
          <w:p w:rsidR="00B5549C" w:rsidRPr="008657C4" w:rsidRDefault="00B5549C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</w:t>
            </w:r>
          </w:p>
        </w:tc>
      </w:tr>
      <w:tr w:rsidR="00B418FA" w:rsidRPr="008657C4" w:rsidTr="00B418FA">
        <w:tc>
          <w:tcPr>
            <w:tcW w:w="5000" w:type="pct"/>
            <w:gridSpan w:val="11"/>
            <w:shd w:val="clear" w:color="auto" w:fill="FFFFFF"/>
          </w:tcPr>
          <w:p w:rsidR="00B418FA" w:rsidRPr="00886E6A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886E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ПІДВИЩЕННЯ ЯКОСТІ ОСВІТНІХ ПОСЛУГ</w:t>
            </w:r>
          </w:p>
        </w:tc>
      </w:tr>
      <w:tr w:rsidR="00427067" w:rsidRPr="008657C4" w:rsidTr="00B418FA">
        <w:tc>
          <w:tcPr>
            <w:tcW w:w="202" w:type="pct"/>
            <w:shd w:val="clear" w:color="auto" w:fill="FFFFFF"/>
          </w:tcPr>
          <w:p w:rsidR="00B5549C" w:rsidRPr="008657C4" w:rsidRDefault="00A5185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4.</w:t>
            </w:r>
          </w:p>
        </w:tc>
        <w:tc>
          <w:tcPr>
            <w:tcW w:w="461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Підвищення якості освітніх послуг відповідно до сучасних викликів</w:t>
            </w:r>
          </w:p>
        </w:tc>
        <w:tc>
          <w:tcPr>
            <w:tcW w:w="562" w:type="pct"/>
            <w:shd w:val="clear" w:color="auto" w:fill="auto"/>
          </w:tcPr>
          <w:p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 xml:space="preserve">Утримання закладів </w:t>
            </w:r>
            <w:r w:rsidR="00427067" w:rsidRPr="008657C4">
              <w:rPr>
                <w:rFonts w:ascii="Times New Roman" w:hAnsi="Times New Roman" w:cs="Times New Roman"/>
                <w:sz w:val="24"/>
                <w:szCs w:val="28"/>
              </w:rPr>
              <w:t xml:space="preserve">та установ </w:t>
            </w: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освіти:</w:t>
            </w:r>
          </w:p>
          <w:p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дошкільна;</w:t>
            </w:r>
          </w:p>
          <w:p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загальна середня;</w:t>
            </w:r>
          </w:p>
          <w:p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позашкільна;</w:t>
            </w:r>
          </w:p>
          <w:p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інші заклади;</w:t>
            </w:r>
          </w:p>
          <w:p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ІРЦ;</w:t>
            </w:r>
          </w:p>
          <w:p w:rsidR="00B5549C" w:rsidRPr="008657C4" w:rsidRDefault="00B5549C" w:rsidP="008657C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- ЦПРПП</w:t>
            </w:r>
          </w:p>
        </w:tc>
        <w:tc>
          <w:tcPr>
            <w:tcW w:w="457" w:type="pct"/>
            <w:shd w:val="clear" w:color="auto" w:fill="auto"/>
          </w:tcPr>
          <w:p w:rsidR="00B5549C" w:rsidRPr="008657C4" w:rsidRDefault="00B5549C" w:rsidP="00865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2026-2028</w:t>
            </w:r>
          </w:p>
        </w:tc>
        <w:tc>
          <w:tcPr>
            <w:tcW w:w="451" w:type="pct"/>
            <w:shd w:val="clear" w:color="auto" w:fill="auto"/>
          </w:tcPr>
          <w:p w:rsidR="00B5549C" w:rsidRPr="008657C4" w:rsidRDefault="00B5549C" w:rsidP="00865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УОН, керівники закладів та установ освіти</w:t>
            </w:r>
          </w:p>
        </w:tc>
        <w:tc>
          <w:tcPr>
            <w:tcW w:w="620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Кошти бюджету міської територіальної  громади</w:t>
            </w:r>
          </w:p>
        </w:tc>
        <w:tc>
          <w:tcPr>
            <w:tcW w:w="378" w:type="pct"/>
            <w:shd w:val="clear" w:color="auto" w:fill="auto"/>
          </w:tcPr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267 331,6</w:t>
            </w:r>
          </w:p>
          <w:p w:rsidR="00427067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7067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134 681</w:t>
            </w:r>
          </w:p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109 067,8</w:t>
            </w:r>
          </w:p>
          <w:p w:rsidR="00427067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12 796,4</w:t>
            </w:r>
          </w:p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9 019,7</w:t>
            </w:r>
          </w:p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  <w:p w:rsidR="00B5549C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1 738,7</w:t>
            </w:r>
          </w:p>
        </w:tc>
        <w:tc>
          <w:tcPr>
            <w:tcW w:w="486" w:type="pct"/>
            <w:shd w:val="clear" w:color="auto" w:fill="auto"/>
          </w:tcPr>
          <w:p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244 087,9</w:t>
            </w:r>
          </w:p>
          <w:p w:rsidR="00427067" w:rsidRPr="008657C4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27067" w:rsidRDefault="00427067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121 005,</w:t>
            </w:r>
            <w:r w:rsidR="00B5549C" w:rsidRPr="008657C4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101 989,9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11 069,7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8 544,5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28,5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1 450</w:t>
            </w:r>
          </w:p>
        </w:tc>
        <w:tc>
          <w:tcPr>
            <w:tcW w:w="385" w:type="pct"/>
            <w:shd w:val="clear" w:color="auto" w:fill="auto"/>
          </w:tcPr>
          <w:p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260 277,1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E5BE3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129 306,8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108 385,8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11 849,8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9 153,3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30,1</w:t>
            </w:r>
          </w:p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1 551,3</w:t>
            </w:r>
          </w:p>
        </w:tc>
        <w:tc>
          <w:tcPr>
            <w:tcW w:w="386" w:type="pct"/>
            <w:shd w:val="clear" w:color="auto" w:fill="auto"/>
          </w:tcPr>
          <w:p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771 696,6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E5BE3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57C4" w:rsidRPr="008657C4" w:rsidRDefault="008657C4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384 993,1</w:t>
            </w:r>
          </w:p>
          <w:p w:rsidR="00B5549C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319 443,5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35 715,9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26 717,5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86,6</w:t>
            </w:r>
          </w:p>
          <w:p w:rsidR="002E5BE3" w:rsidRPr="008657C4" w:rsidRDefault="002E5BE3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>4 740</w:t>
            </w:r>
          </w:p>
        </w:tc>
        <w:tc>
          <w:tcPr>
            <w:tcW w:w="612" w:type="pct"/>
            <w:shd w:val="clear" w:color="auto" w:fill="auto"/>
          </w:tcPr>
          <w:p w:rsidR="00B5549C" w:rsidRPr="008657C4" w:rsidRDefault="00B5549C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hAnsi="Times New Roman" w:cs="Times New Roman"/>
                <w:sz w:val="24"/>
                <w:szCs w:val="28"/>
              </w:rPr>
              <w:t xml:space="preserve">Створення необхідних передумов для </w:t>
            </w:r>
            <w:r w:rsidRPr="008657C4">
              <w:rPr>
                <w:rFonts w:ascii="Times New Roman" w:hAnsi="Times New Roman" w:cs="Times New Roman"/>
                <w:bCs/>
                <w:sz w:val="24"/>
                <w:szCs w:val="28"/>
              </w:rPr>
              <w:t>надання якісних освітніх послуг</w:t>
            </w:r>
          </w:p>
        </w:tc>
      </w:tr>
      <w:tr w:rsidR="00B418FA" w:rsidRPr="008657C4" w:rsidTr="00B418FA">
        <w:tc>
          <w:tcPr>
            <w:tcW w:w="5000" w:type="pct"/>
            <w:gridSpan w:val="11"/>
            <w:shd w:val="clear" w:color="auto" w:fill="FFFFFF"/>
          </w:tcPr>
          <w:p w:rsidR="00B418FA" w:rsidRP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6E6A">
              <w:rPr>
                <w:rFonts w:ascii="Times New Roman" w:hAnsi="Times New Roman" w:cs="Times New Roman"/>
                <w:b/>
                <w:sz w:val="24"/>
                <w:szCs w:val="28"/>
              </w:rPr>
              <w:t>МАТЕРІАЛЬНО-ТЕХНІЧНЕ ЗАБЕЗПЕЧЕННЯ</w:t>
            </w:r>
          </w:p>
        </w:tc>
      </w:tr>
      <w:tr w:rsidR="00886E6A" w:rsidRPr="008657C4" w:rsidTr="00886E6A">
        <w:trPr>
          <w:trHeight w:val="528"/>
        </w:trPr>
        <w:tc>
          <w:tcPr>
            <w:tcW w:w="202" w:type="pct"/>
            <w:vMerge w:val="restart"/>
            <w:shd w:val="clear" w:color="auto" w:fill="FFFFFF"/>
          </w:tcPr>
          <w:p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54.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Забезпечення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ЗЗСО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засобами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обладнанням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в межах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реформи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«Нова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українська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школа» (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публічний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інвестиційний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проєкт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), у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т.ч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.: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lastRenderedPageBreak/>
              <w:t>2026-2028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УОН,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закладів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загальної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середньої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освіти</w:t>
            </w:r>
            <w:proofErr w:type="spellEnd"/>
          </w:p>
        </w:tc>
        <w:tc>
          <w:tcPr>
            <w:tcW w:w="620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міської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територіальної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громади</w:t>
            </w:r>
            <w:proofErr w:type="spellEnd"/>
            <w:proofErr w:type="gram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державного бюджету</w:t>
            </w:r>
          </w:p>
        </w:tc>
        <w:tc>
          <w:tcPr>
            <w:tcW w:w="378" w:type="pct"/>
            <w:tcBorders>
              <w:bottom w:val="nil"/>
            </w:tcBorders>
            <w:shd w:val="clear" w:color="auto" w:fill="auto"/>
          </w:tcPr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 </w:t>
            </w: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400</w:t>
            </w: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6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14 200</w:t>
            </w:r>
          </w:p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14 200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43 800</w:t>
            </w:r>
          </w:p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2" w:type="pct"/>
            <w:tcBorders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Забезпечення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якісного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компетентнісного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підходу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створити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гнучкого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середовища</w:t>
            </w:r>
            <w:proofErr w:type="spellEnd"/>
          </w:p>
        </w:tc>
      </w:tr>
      <w:tr w:rsidR="00886E6A" w:rsidRPr="008657C4" w:rsidTr="00886E6A">
        <w:trPr>
          <w:trHeight w:val="3280"/>
        </w:trPr>
        <w:tc>
          <w:tcPr>
            <w:tcW w:w="202" w:type="pct"/>
            <w:vMerge/>
            <w:shd w:val="clear" w:color="auto" w:fill="FFFFFF"/>
          </w:tcPr>
          <w:p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-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створення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простору для ЗЗСО,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які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у 2027-2028 роках не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забезпечуватимуть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здобуття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профільної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середньої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;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</w:tcPr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2 500</w:t>
            </w: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3 000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3 000 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8 500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</w:tr>
      <w:tr w:rsidR="00886E6A" w:rsidRPr="008657C4" w:rsidTr="00886E6A">
        <w:trPr>
          <w:trHeight w:val="1630"/>
        </w:trPr>
        <w:tc>
          <w:tcPr>
            <w:tcW w:w="202" w:type="pct"/>
            <w:vMerge/>
            <w:shd w:val="clear" w:color="auto" w:fill="FFFFFF"/>
          </w:tcPr>
          <w:p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8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-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створення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сучасног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простору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пілотному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заклад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;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86E6A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  <w:p w:rsidR="00886E6A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33 600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</w:tr>
      <w:tr w:rsidR="00886E6A" w:rsidRPr="008657C4" w:rsidTr="00886E6A">
        <w:trPr>
          <w:trHeight w:val="2290"/>
        </w:trPr>
        <w:tc>
          <w:tcPr>
            <w:tcW w:w="202" w:type="pct"/>
            <w:vMerge/>
            <w:shd w:val="clear" w:color="auto" w:fill="FFFFFF"/>
          </w:tcPr>
          <w:p w:rsidR="00886E6A" w:rsidRPr="008657C4" w:rsidRDefault="00886E6A" w:rsidP="008657C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8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886E6A">
              <w:rPr>
                <w:rFonts w:ascii="Times New Roman" w:eastAsia="Times New Roman" w:hAnsi="Times New Roman" w:cs="Times New Roman"/>
                <w:sz w:val="14"/>
                <w:szCs w:val="28"/>
                <w:lang w:val="ru-RU" w:eastAsia="ru-RU"/>
              </w:rPr>
              <w:t xml:space="preserve">-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облаштування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осередків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викладання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предмета «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Захист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України</w:t>
            </w:r>
            <w:proofErr w:type="spellEnd"/>
            <w:r w:rsidRPr="008657C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457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1 700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1 700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auto"/>
          </w:tcPr>
          <w:p w:rsidR="00886E6A" w:rsidRPr="008657C4" w:rsidRDefault="00886E6A" w:rsidP="008657C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</w:p>
        </w:tc>
      </w:tr>
    </w:tbl>
    <w:p w:rsidR="000D6954" w:rsidRDefault="000D6954" w:rsidP="00B418F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418FA" w:rsidRPr="00B418FA" w:rsidRDefault="00B418FA" w:rsidP="00B418FA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86E6A">
        <w:rPr>
          <w:rFonts w:ascii="Times New Roman" w:hAnsi="Times New Roman" w:cs="Times New Roman"/>
          <w:bCs/>
          <w:iCs/>
          <w:sz w:val="28"/>
          <w:szCs w:val="28"/>
        </w:rPr>
        <w:t>Секретар міської ради                                                                                                                                    Оксана ГВОЗДЕНКО</w:t>
      </w:r>
    </w:p>
    <w:p w:rsidR="000D6954" w:rsidRDefault="000D6954" w:rsidP="00B418F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418FA" w:rsidRDefault="00B418FA" w:rsidP="00B418F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  <w:sectPr w:rsidR="00B418FA" w:rsidSect="00B418FA">
          <w:pgSz w:w="16838" w:h="11906" w:orient="landscape"/>
          <w:pgMar w:top="1135" w:right="425" w:bottom="851" w:left="709" w:header="709" w:footer="709" w:gutter="0"/>
          <w:cols w:space="708"/>
          <w:docGrid w:linePitch="360"/>
        </w:sectPr>
      </w:pPr>
    </w:p>
    <w:p w:rsidR="00B50257" w:rsidRDefault="00B50257" w:rsidP="00B41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0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Порівняльна таблиця</w:t>
      </w:r>
      <w:r w:rsidRPr="00604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212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="00475212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475212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886E6A" w:rsidRDefault="00886E6A" w:rsidP="00B41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"/>
        <w:gridCol w:w="1569"/>
        <w:gridCol w:w="1569"/>
        <w:gridCol w:w="1569"/>
        <w:gridCol w:w="1569"/>
        <w:gridCol w:w="1569"/>
        <w:gridCol w:w="1570"/>
        <w:gridCol w:w="1570"/>
        <w:gridCol w:w="1570"/>
        <w:gridCol w:w="1570"/>
      </w:tblGrid>
      <w:tr w:rsidR="00886E6A" w:rsidRPr="00886E6A" w:rsidTr="000073AD">
        <w:tc>
          <w:tcPr>
            <w:tcW w:w="7845" w:type="dxa"/>
            <w:gridSpan w:val="5"/>
          </w:tcPr>
          <w:p w:rsidR="00886E6A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4 д</w:t>
            </w:r>
            <w:r w:rsidR="00886E6A"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="00886E6A"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849" w:type="dxa"/>
            <w:gridSpan w:val="5"/>
          </w:tcPr>
          <w:p w:rsidR="00886E6A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886E6A"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>ісля</w:t>
            </w:r>
            <w:proofErr w:type="spellEnd"/>
            <w:r w:rsidR="00886E6A"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886E6A"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886E6A" w:rsidRPr="00886E6A" w:rsidTr="000073AD">
        <w:tc>
          <w:tcPr>
            <w:tcW w:w="1569" w:type="dxa"/>
            <w:vMerge w:val="restart"/>
          </w:tcPr>
          <w:p w:rsidR="00886E6A" w:rsidRPr="00886E6A" w:rsidRDefault="00886E6A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6" w:type="dxa"/>
            <w:gridSpan w:val="4"/>
          </w:tcPr>
          <w:p w:rsidR="00886E6A" w:rsidRPr="00886E6A" w:rsidRDefault="00886E6A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569" w:type="dxa"/>
            <w:vMerge w:val="restart"/>
          </w:tcPr>
          <w:p w:rsidR="00886E6A" w:rsidRPr="00886E6A" w:rsidRDefault="00886E6A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80" w:type="dxa"/>
            <w:gridSpan w:val="4"/>
          </w:tcPr>
          <w:p w:rsidR="00886E6A" w:rsidRPr="00886E6A" w:rsidRDefault="00886E6A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886E6A" w:rsidRPr="00886E6A" w:rsidTr="00886E6A">
        <w:tc>
          <w:tcPr>
            <w:tcW w:w="1569" w:type="dxa"/>
            <w:vMerge/>
          </w:tcPr>
          <w:p w:rsidR="00886E6A" w:rsidRPr="00886E6A" w:rsidRDefault="00886E6A" w:rsidP="00886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86E6A" w:rsidRPr="00886E6A" w:rsidRDefault="00886E6A" w:rsidP="00886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86E6A" w:rsidRPr="00886E6A" w:rsidRDefault="00886E6A" w:rsidP="00886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86E6A" w:rsidRPr="00886E6A" w:rsidRDefault="00886E6A" w:rsidP="00886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569" w:type="dxa"/>
            <w:vMerge/>
          </w:tcPr>
          <w:p w:rsidR="00886E6A" w:rsidRPr="00886E6A" w:rsidRDefault="00886E6A" w:rsidP="00886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86E6A" w:rsidRPr="00886E6A" w:rsidRDefault="00886E6A" w:rsidP="00886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86E6A" w:rsidRPr="00886E6A" w:rsidRDefault="00886E6A" w:rsidP="00886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86E6A" w:rsidRPr="00886E6A" w:rsidRDefault="00886E6A" w:rsidP="00886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886E6A" w:rsidRPr="00886E6A" w:rsidTr="00886E6A">
        <w:tc>
          <w:tcPr>
            <w:tcW w:w="1569" w:type="dxa"/>
            <w:vMerge/>
          </w:tcPr>
          <w:p w:rsidR="00886E6A" w:rsidRPr="00886E6A" w:rsidRDefault="00886E6A" w:rsidP="00886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  <w:vMerge/>
          </w:tcPr>
          <w:p w:rsidR="00886E6A" w:rsidRPr="00886E6A" w:rsidRDefault="00886E6A" w:rsidP="00886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886E6A" w:rsidRPr="00886E6A" w:rsidTr="00886E6A">
        <w:tc>
          <w:tcPr>
            <w:tcW w:w="1569" w:type="dxa"/>
          </w:tcPr>
          <w:p w:rsidR="00886E6A" w:rsidRPr="00886E6A" w:rsidRDefault="00886E6A" w:rsidP="00886E6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569" w:type="dxa"/>
          </w:tcPr>
          <w:p w:rsidR="00886E6A" w:rsidRPr="00886E6A" w:rsidRDefault="00886E6A" w:rsidP="00886E6A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70" w:type="dxa"/>
          </w:tcPr>
          <w:p w:rsidR="00886E6A" w:rsidRPr="00886E6A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886E6A" w:rsidRPr="00886E6A" w:rsidTr="00886E6A">
        <w:tc>
          <w:tcPr>
            <w:tcW w:w="1569" w:type="dxa"/>
          </w:tcPr>
          <w:p w:rsidR="00886E6A" w:rsidRPr="000073AD" w:rsidRDefault="00886E6A" w:rsidP="00886E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Утримання</w:t>
            </w:r>
            <w:proofErr w:type="spellEnd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закладів</w:t>
            </w:r>
            <w:proofErr w:type="spellEnd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освіти</w:t>
            </w:r>
            <w:proofErr w:type="spellEnd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дошкільна;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загальна середня;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позашкільна;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інші заклади;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ІРЦ;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ЦПРПП</w:t>
            </w:r>
          </w:p>
        </w:tc>
        <w:tc>
          <w:tcPr>
            <w:tcW w:w="1569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112 362,4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94 685,7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10 270,6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7 925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26,6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1 345,8</w:t>
            </w:r>
          </w:p>
        </w:tc>
        <w:tc>
          <w:tcPr>
            <w:tcW w:w="1569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121 005, 3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101 989,9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11 069,7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8 544,5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28,5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1 450</w:t>
            </w:r>
          </w:p>
        </w:tc>
        <w:tc>
          <w:tcPr>
            <w:tcW w:w="1569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129 306,8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108 385,8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11 849,8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9 153,3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30,1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1 551,3</w:t>
            </w:r>
          </w:p>
        </w:tc>
        <w:tc>
          <w:tcPr>
            <w:tcW w:w="1569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362 674,5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305 061,4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33 190,1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25 622,8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85,2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4 347,1</w:t>
            </w:r>
          </w:p>
        </w:tc>
        <w:tc>
          <w:tcPr>
            <w:tcW w:w="1569" w:type="dxa"/>
          </w:tcPr>
          <w:p w:rsidR="00886E6A" w:rsidRPr="000073AD" w:rsidRDefault="00886E6A" w:rsidP="00886E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Утримання</w:t>
            </w:r>
            <w:proofErr w:type="spellEnd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закладів</w:t>
            </w:r>
            <w:proofErr w:type="spellEnd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та </w:t>
            </w:r>
            <w:proofErr w:type="spellStart"/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установ</w:t>
            </w:r>
            <w:proofErr w:type="spellEnd"/>
            <w:r w:rsidRPr="000073AD">
              <w:rPr>
                <w:rFonts w:ascii="Times New Roman" w:hAnsi="Times New Roman" w:cs="Times New Roman"/>
                <w:sz w:val="20"/>
                <w:szCs w:val="18"/>
              </w:rPr>
              <w:t xml:space="preserve"> освіти: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дошкільна;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загальна середня;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позашкільна;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інші заклади;</w:t>
            </w:r>
          </w:p>
          <w:p w:rsidR="00886E6A" w:rsidRPr="000073AD" w:rsidRDefault="00886E6A" w:rsidP="00886E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ІРЦ;</w:t>
            </w:r>
          </w:p>
          <w:p w:rsidR="00886E6A" w:rsidRPr="000073AD" w:rsidRDefault="00886E6A" w:rsidP="00886E6A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- ЦПРПП</w:t>
            </w:r>
          </w:p>
        </w:tc>
        <w:tc>
          <w:tcPr>
            <w:tcW w:w="1570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267 331,6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134 681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109 067,8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12 796,4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9 019,7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28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1 738,7</w:t>
            </w:r>
          </w:p>
        </w:tc>
        <w:tc>
          <w:tcPr>
            <w:tcW w:w="1570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244 087,9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121 005,3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101 989,9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11 069,7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8 544,5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28,5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1 450</w:t>
            </w:r>
          </w:p>
        </w:tc>
        <w:tc>
          <w:tcPr>
            <w:tcW w:w="1570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260 277,1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129 306,8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108 385,8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11 849,8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9 153,3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30,1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sz w:val="20"/>
                <w:szCs w:val="18"/>
              </w:rPr>
              <w:t>1 551,3</w:t>
            </w:r>
          </w:p>
        </w:tc>
        <w:tc>
          <w:tcPr>
            <w:tcW w:w="1570" w:type="dxa"/>
          </w:tcPr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771 696,6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384 993,1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319 443,5</w:t>
            </w:r>
          </w:p>
          <w:p w:rsidR="000073AD" w:rsidRDefault="000073AD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35 715,9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26 717,5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86,6</w:t>
            </w:r>
          </w:p>
          <w:p w:rsidR="00886E6A" w:rsidRPr="000073AD" w:rsidRDefault="00886E6A" w:rsidP="00886E6A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0073AD">
              <w:rPr>
                <w:rFonts w:ascii="Times New Roman" w:hAnsi="Times New Roman" w:cs="Times New Roman"/>
                <w:b/>
                <w:sz w:val="20"/>
                <w:szCs w:val="18"/>
              </w:rPr>
              <w:t>4 740</w:t>
            </w:r>
          </w:p>
        </w:tc>
      </w:tr>
    </w:tbl>
    <w:p w:rsidR="00E91F42" w:rsidRDefault="00E91F42" w:rsidP="00B41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1"/>
        <w:gridCol w:w="1543"/>
        <w:gridCol w:w="1543"/>
        <w:gridCol w:w="1542"/>
        <w:gridCol w:w="1552"/>
        <w:gridCol w:w="1772"/>
        <w:gridCol w:w="1543"/>
        <w:gridCol w:w="1543"/>
        <w:gridCol w:w="1543"/>
        <w:gridCol w:w="1552"/>
      </w:tblGrid>
      <w:tr w:rsidR="000073AD" w:rsidRPr="00886E6A" w:rsidTr="000073AD">
        <w:tc>
          <w:tcPr>
            <w:tcW w:w="7741" w:type="dxa"/>
            <w:gridSpan w:val="5"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54 д</w:t>
            </w:r>
            <w:r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953" w:type="dxa"/>
            <w:gridSpan w:val="5"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54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>ісля</w:t>
            </w:r>
            <w:proofErr w:type="spellEnd"/>
            <w:r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86E6A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0073AD" w:rsidRPr="00886E6A" w:rsidTr="000073AD">
        <w:tc>
          <w:tcPr>
            <w:tcW w:w="1561" w:type="dxa"/>
            <w:vMerge w:val="restart"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180" w:type="dxa"/>
            <w:gridSpan w:val="4"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772" w:type="dxa"/>
            <w:vMerge w:val="restart"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181" w:type="dxa"/>
            <w:gridSpan w:val="4"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0073AD" w:rsidRPr="00886E6A" w:rsidTr="000073AD">
        <w:tc>
          <w:tcPr>
            <w:tcW w:w="1561" w:type="dxa"/>
            <w:vMerge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43" w:type="dxa"/>
          </w:tcPr>
          <w:p w:rsidR="000073AD" w:rsidRPr="00886E6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42" w:type="dxa"/>
          </w:tcPr>
          <w:p w:rsidR="000073AD" w:rsidRPr="00886E6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52" w:type="dxa"/>
          </w:tcPr>
          <w:p w:rsidR="000073AD" w:rsidRPr="00886E6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772" w:type="dxa"/>
            <w:vMerge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43" w:type="dxa"/>
          </w:tcPr>
          <w:p w:rsidR="000073AD" w:rsidRPr="00886E6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43" w:type="dxa"/>
          </w:tcPr>
          <w:p w:rsidR="000073AD" w:rsidRPr="00886E6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52" w:type="dxa"/>
          </w:tcPr>
          <w:p w:rsidR="000073AD" w:rsidRPr="00886E6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0073AD" w:rsidRPr="00886E6A" w:rsidTr="000073AD">
        <w:tc>
          <w:tcPr>
            <w:tcW w:w="1561" w:type="dxa"/>
            <w:vMerge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42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52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772" w:type="dxa"/>
            <w:vMerge/>
          </w:tcPr>
          <w:p w:rsidR="000073AD" w:rsidRPr="00886E6A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52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0073AD" w:rsidRPr="00886E6A" w:rsidTr="007D1AD3">
        <w:tc>
          <w:tcPr>
            <w:tcW w:w="1561" w:type="dxa"/>
          </w:tcPr>
          <w:p w:rsidR="000073AD" w:rsidRPr="00886E6A" w:rsidRDefault="000073AD" w:rsidP="000073A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42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52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0073AD" w:rsidRPr="00886E6A" w:rsidRDefault="000073AD" w:rsidP="000073AD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43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52" w:type="dxa"/>
          </w:tcPr>
          <w:p w:rsidR="000073AD" w:rsidRPr="00886E6A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86E6A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0073AD" w:rsidRPr="00886E6A" w:rsidTr="007D1AD3">
        <w:tc>
          <w:tcPr>
            <w:tcW w:w="1561" w:type="dxa"/>
            <w:vMerge w:val="restart"/>
          </w:tcPr>
          <w:p w:rsidR="000073AD" w:rsidRPr="000073AD" w:rsidRDefault="000073AD" w:rsidP="000073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A00753">
              <w:rPr>
                <w:rFonts w:ascii="Times New Roman" w:hAnsi="Times New Roman" w:cs="Times New Roman"/>
                <w:sz w:val="18"/>
              </w:rPr>
              <w:t>Забезпечення</w:t>
            </w:r>
            <w:proofErr w:type="spellEnd"/>
            <w:r w:rsidRPr="00A00753">
              <w:rPr>
                <w:rFonts w:ascii="Times New Roman" w:hAnsi="Times New Roman" w:cs="Times New Roman"/>
                <w:sz w:val="18"/>
              </w:rPr>
              <w:t xml:space="preserve"> ЗЗСО </w:t>
            </w:r>
            <w:proofErr w:type="spellStart"/>
            <w:r w:rsidRPr="00A00753">
              <w:rPr>
                <w:rFonts w:ascii="Times New Roman" w:hAnsi="Times New Roman" w:cs="Times New Roman"/>
                <w:sz w:val="18"/>
              </w:rPr>
              <w:t>засобами</w:t>
            </w:r>
            <w:proofErr w:type="spellEnd"/>
            <w:r w:rsidRPr="00A007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A00753">
              <w:rPr>
                <w:rFonts w:ascii="Times New Roman" w:hAnsi="Times New Roman" w:cs="Times New Roman"/>
                <w:sz w:val="18"/>
              </w:rPr>
              <w:t>навчання</w:t>
            </w:r>
            <w:proofErr w:type="spellEnd"/>
            <w:r w:rsidRPr="00A00753">
              <w:rPr>
                <w:rFonts w:ascii="Times New Roman" w:hAnsi="Times New Roman" w:cs="Times New Roman"/>
                <w:sz w:val="18"/>
              </w:rPr>
              <w:t xml:space="preserve"> та обладнанням в межах впровадження реформи «Нова українська школа»</w:t>
            </w:r>
          </w:p>
        </w:tc>
        <w:tc>
          <w:tcPr>
            <w:tcW w:w="1543" w:type="dxa"/>
            <w:vMerge w:val="restart"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00753">
              <w:rPr>
                <w:rFonts w:ascii="Times New Roman" w:hAnsi="Times New Roman" w:cs="Times New Roman"/>
                <w:sz w:val="18"/>
              </w:rPr>
              <w:t>4 000</w:t>
            </w:r>
          </w:p>
        </w:tc>
        <w:tc>
          <w:tcPr>
            <w:tcW w:w="1543" w:type="dxa"/>
            <w:vMerge w:val="restart"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00753">
              <w:rPr>
                <w:rFonts w:ascii="Times New Roman" w:hAnsi="Times New Roman" w:cs="Times New Roman"/>
                <w:sz w:val="18"/>
              </w:rPr>
              <w:t>5 000</w:t>
            </w:r>
          </w:p>
        </w:tc>
        <w:tc>
          <w:tcPr>
            <w:tcW w:w="1542" w:type="dxa"/>
            <w:vMerge w:val="restart"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00753">
              <w:rPr>
                <w:rFonts w:ascii="Times New Roman" w:hAnsi="Times New Roman" w:cs="Times New Roman"/>
                <w:sz w:val="18"/>
              </w:rPr>
              <w:t>6 000</w:t>
            </w:r>
          </w:p>
        </w:tc>
        <w:tc>
          <w:tcPr>
            <w:tcW w:w="1552" w:type="dxa"/>
            <w:vMerge w:val="restart"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00753">
              <w:rPr>
                <w:rFonts w:ascii="Times New Roman" w:hAnsi="Times New Roman" w:cs="Times New Roman"/>
                <w:sz w:val="18"/>
              </w:rPr>
              <w:t>15 000</w:t>
            </w:r>
          </w:p>
        </w:tc>
        <w:tc>
          <w:tcPr>
            <w:tcW w:w="1772" w:type="dxa"/>
            <w:tcBorders>
              <w:bottom w:val="nil"/>
            </w:tcBorders>
          </w:tcPr>
          <w:p w:rsidR="000073AD" w:rsidRPr="00A5185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Забезпечення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ЗЗСО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засобами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навчання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обладнанням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межах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впровадження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реформи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«Нова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українська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школа» </w:t>
            </w:r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публічний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інвестиційний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проєкт</w:t>
            </w:r>
            <w:proofErr w:type="spellEnd"/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A518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FFFFFF"/>
          </w:tcPr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C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15 400</w:t>
            </w: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FFFFFF"/>
          </w:tcPr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C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14 200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FFFFFF"/>
          </w:tcPr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C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14 200</w:t>
            </w:r>
          </w:p>
        </w:tc>
        <w:tc>
          <w:tcPr>
            <w:tcW w:w="1552" w:type="dxa"/>
            <w:tcBorders>
              <w:bottom w:val="nil"/>
            </w:tcBorders>
            <w:shd w:val="clear" w:color="auto" w:fill="FFFFFF"/>
          </w:tcPr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7C3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43 800</w:t>
            </w: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C37C38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073AD" w:rsidRPr="00886E6A" w:rsidTr="007D1AD3">
        <w:tc>
          <w:tcPr>
            <w:tcW w:w="1561" w:type="dxa"/>
            <w:vMerge/>
          </w:tcPr>
          <w:p w:rsidR="000073AD" w:rsidRPr="00A00753" w:rsidRDefault="000073AD" w:rsidP="000073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2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2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0073AD" w:rsidRPr="00A5185A" w:rsidRDefault="000073AD" w:rsidP="000073A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створення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сучасного</w:t>
            </w:r>
            <w:proofErr w:type="spellEnd"/>
            <w:proofErr w:type="gram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освітнього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простору для ЗЗСО,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які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 2027-2028 роках не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забезпечуватимуть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здобуття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профільної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середньої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освіти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2 500</w:t>
            </w: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:rsidR="000073AD" w:rsidRPr="008E6205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:rsidR="000073AD" w:rsidRPr="008E6205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3 000</w:t>
            </w: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8 500</w:t>
            </w:r>
          </w:p>
        </w:tc>
      </w:tr>
      <w:tr w:rsidR="000073AD" w:rsidRPr="00886E6A" w:rsidTr="007D1AD3">
        <w:tc>
          <w:tcPr>
            <w:tcW w:w="1561" w:type="dxa"/>
            <w:vMerge/>
          </w:tcPr>
          <w:p w:rsidR="000073AD" w:rsidRPr="00A00753" w:rsidRDefault="000073AD" w:rsidP="000073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2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2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0073AD" w:rsidRPr="00A00753" w:rsidRDefault="000073AD" w:rsidP="00D934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proofErr w:type="spellStart"/>
            <w:proofErr w:type="gram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створення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сучасно</w:t>
            </w:r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освітнього</w:t>
            </w:r>
            <w:proofErr w:type="spellEnd"/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простору в </w:t>
            </w:r>
            <w:proofErr w:type="spellStart"/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пілотному</w:t>
            </w:r>
            <w:proofErr w:type="spellEnd"/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9343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закладі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освіти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11 200</w:t>
            </w: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11 200</w:t>
            </w: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  <w:tcBorders>
              <w:top w:val="nil"/>
              <w:bottom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11 200</w:t>
            </w: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33 600</w:t>
            </w: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073AD" w:rsidRPr="00886E6A" w:rsidTr="007D1AD3">
        <w:tc>
          <w:tcPr>
            <w:tcW w:w="1561" w:type="dxa"/>
            <w:vMerge/>
          </w:tcPr>
          <w:p w:rsidR="000073AD" w:rsidRPr="00A00753" w:rsidRDefault="000073AD" w:rsidP="000073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3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42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2" w:type="dxa"/>
            <w:vMerge/>
          </w:tcPr>
          <w:p w:rsidR="000073AD" w:rsidRPr="00A00753" w:rsidRDefault="000073AD" w:rsidP="000073AD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:rsidR="000073AD" w:rsidRPr="00A00753" w:rsidRDefault="000073AD" w:rsidP="000073A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облаштування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осередків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викладання</w:t>
            </w:r>
            <w:proofErr w:type="spellEnd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навчал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предмета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Захист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nil"/>
            </w:tcBorders>
            <w:shd w:val="clear" w:color="auto" w:fill="FFFFFF"/>
          </w:tcPr>
          <w:p w:rsidR="000073AD" w:rsidRPr="00A00753" w:rsidRDefault="000073AD" w:rsidP="000073AD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075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1 700</w:t>
            </w:r>
          </w:p>
        </w:tc>
      </w:tr>
    </w:tbl>
    <w:p w:rsidR="00EB6DC4" w:rsidRDefault="00EB6DC4" w:rsidP="00B418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806"/>
        <w:gridCol w:w="7888"/>
      </w:tblGrid>
      <w:tr w:rsidR="00B50257" w:rsidRPr="004C1160" w:rsidTr="00515E7D">
        <w:tc>
          <w:tcPr>
            <w:tcW w:w="2487" w:type="pct"/>
          </w:tcPr>
          <w:p w:rsidR="00B50257" w:rsidRPr="004C1160" w:rsidRDefault="000073AD" w:rsidP="000073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57 д</w:t>
            </w:r>
            <w:r w:rsidR="00B50257"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spellStart"/>
            <w:r w:rsidR="00B50257"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2513" w:type="pct"/>
          </w:tcPr>
          <w:p w:rsidR="00B50257" w:rsidRPr="004C1160" w:rsidRDefault="000073AD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57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B50257"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>ісля</w:t>
            </w:r>
            <w:proofErr w:type="spellEnd"/>
            <w:r w:rsidR="00B50257"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50257"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  <w:r w:rsidR="00B50257" w:rsidRPr="004C11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50257" w:rsidRPr="004C1160" w:rsidTr="00515E7D">
        <w:tc>
          <w:tcPr>
            <w:tcW w:w="2487" w:type="pct"/>
          </w:tcPr>
          <w:p w:rsidR="00B50257" w:rsidRPr="004C1160" w:rsidRDefault="00B50257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2513" w:type="pct"/>
          </w:tcPr>
          <w:p w:rsidR="00B50257" w:rsidRPr="004C1160" w:rsidRDefault="00B50257" w:rsidP="00B41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7657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</w:p>
        </w:tc>
      </w:tr>
      <w:tr w:rsidR="002D6950" w:rsidRPr="004C1160" w:rsidTr="00515E7D">
        <w:tc>
          <w:tcPr>
            <w:tcW w:w="2487" w:type="pct"/>
          </w:tcPr>
          <w:p w:rsidR="002D6950" w:rsidRPr="007D1AD3" w:rsidRDefault="002D6950" w:rsidP="00B418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 w:eastAsia="ru-RU"/>
              </w:rPr>
            </w:pPr>
            <w:r w:rsidRPr="007D1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</w:t>
            </w:r>
          </w:p>
        </w:tc>
        <w:tc>
          <w:tcPr>
            <w:tcW w:w="2513" w:type="pct"/>
          </w:tcPr>
          <w:p w:rsidR="002D6950" w:rsidRPr="007D1AD3" w:rsidRDefault="002D6950" w:rsidP="00B418F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D1A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протипожежних заходів у закладах освіти (встановлення, обслуговування та ремонт систем автоматичної пожежної сигналізації, обробка дерев’яних конструкцій протипожежною сумішшю, придбання та обслуговування засобів пожежогасіння тощо), облаштування блискавкозахистом будівель</w:t>
            </w:r>
            <w:r w:rsidRPr="007D1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(публічний інвестиційний </w:t>
            </w:r>
            <w:proofErr w:type="spellStart"/>
            <w:r w:rsidRPr="007D1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проєкт</w:t>
            </w:r>
            <w:proofErr w:type="spellEnd"/>
            <w:r w:rsidRPr="007D1A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)</w:t>
            </w:r>
          </w:p>
        </w:tc>
      </w:tr>
    </w:tbl>
    <w:p w:rsidR="000073AD" w:rsidRDefault="000073AD" w:rsidP="00B4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E7D" w:rsidRDefault="00B50257" w:rsidP="00B418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15E7D" w:rsidSect="00791387">
          <w:pgSz w:w="16838" w:h="11906" w:orient="landscape" w:code="9"/>
          <w:pgMar w:top="709" w:right="425" w:bottom="851" w:left="709" w:header="709" w:footer="709" w:gutter="0"/>
          <w:cols w:space="708"/>
          <w:docGrid w:linePitch="360"/>
        </w:sectPr>
      </w:pPr>
      <w:r w:rsidRPr="004C1160">
        <w:rPr>
          <w:rFonts w:ascii="Times New Roman" w:hAnsi="Times New Roman" w:cs="Times New Roman"/>
          <w:sz w:val="28"/>
          <w:szCs w:val="28"/>
        </w:rPr>
        <w:t xml:space="preserve">Начальник управління           </w:t>
      </w:r>
      <w:r w:rsidR="007913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4C116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5E7D">
        <w:rPr>
          <w:rFonts w:ascii="Times New Roman" w:hAnsi="Times New Roman" w:cs="Times New Roman"/>
          <w:sz w:val="28"/>
          <w:szCs w:val="28"/>
        </w:rPr>
        <w:t xml:space="preserve">Тетяна </w:t>
      </w:r>
      <w:r w:rsidR="00791387">
        <w:rPr>
          <w:rFonts w:ascii="Times New Roman" w:hAnsi="Times New Roman" w:cs="Times New Roman"/>
          <w:sz w:val="28"/>
          <w:szCs w:val="28"/>
        </w:rPr>
        <w:t>ВАЩУК</w:t>
      </w:r>
    </w:p>
    <w:p w:rsidR="007A112C" w:rsidRDefault="007A112C" w:rsidP="00B418FA">
      <w:pPr>
        <w:spacing w:after="0" w:line="240" w:lineRule="auto"/>
      </w:pPr>
    </w:p>
    <w:sectPr w:rsidR="007A112C" w:rsidSect="008657C4">
      <w:pgSz w:w="11906" w:h="16838"/>
      <w:pgMar w:top="426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7A214D1"/>
    <w:multiLevelType w:val="hybridMultilevel"/>
    <w:tmpl w:val="AB8EDEDA"/>
    <w:lvl w:ilvl="0" w:tplc="238C2B1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8104FB1"/>
    <w:multiLevelType w:val="hybridMultilevel"/>
    <w:tmpl w:val="AEB25862"/>
    <w:lvl w:ilvl="0" w:tplc="A170B8E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1628FD"/>
    <w:multiLevelType w:val="hybridMultilevel"/>
    <w:tmpl w:val="530A34E2"/>
    <w:lvl w:ilvl="0" w:tplc="D89EA2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7F4C"/>
    <w:multiLevelType w:val="multilevel"/>
    <w:tmpl w:val="BD68B4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CFA1C0D"/>
    <w:multiLevelType w:val="hybridMultilevel"/>
    <w:tmpl w:val="F62CA750"/>
    <w:lvl w:ilvl="0" w:tplc="180AA81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F53AF"/>
    <w:multiLevelType w:val="hybridMultilevel"/>
    <w:tmpl w:val="517EC800"/>
    <w:lvl w:ilvl="0" w:tplc="49906E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B46983"/>
    <w:multiLevelType w:val="hybridMultilevel"/>
    <w:tmpl w:val="07E8B3AA"/>
    <w:lvl w:ilvl="0" w:tplc="A170B8E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D1"/>
    <w:rsid w:val="000073AD"/>
    <w:rsid w:val="000839B8"/>
    <w:rsid w:val="000D6954"/>
    <w:rsid w:val="001C6F84"/>
    <w:rsid w:val="001F2B4F"/>
    <w:rsid w:val="00261951"/>
    <w:rsid w:val="002C11DF"/>
    <w:rsid w:val="002D527A"/>
    <w:rsid w:val="002D6950"/>
    <w:rsid w:val="002E5BE3"/>
    <w:rsid w:val="00386996"/>
    <w:rsid w:val="00427067"/>
    <w:rsid w:val="00465D0F"/>
    <w:rsid w:val="00475212"/>
    <w:rsid w:val="004C06CE"/>
    <w:rsid w:val="004C3D85"/>
    <w:rsid w:val="00515E7D"/>
    <w:rsid w:val="005C50DF"/>
    <w:rsid w:val="00661BCD"/>
    <w:rsid w:val="00694646"/>
    <w:rsid w:val="007213A1"/>
    <w:rsid w:val="0075593C"/>
    <w:rsid w:val="007640D1"/>
    <w:rsid w:val="00791387"/>
    <w:rsid w:val="007A112C"/>
    <w:rsid w:val="007D1AD3"/>
    <w:rsid w:val="00835F5B"/>
    <w:rsid w:val="008657C4"/>
    <w:rsid w:val="00886E6A"/>
    <w:rsid w:val="008B5137"/>
    <w:rsid w:val="008D3E4C"/>
    <w:rsid w:val="008E6205"/>
    <w:rsid w:val="00A00753"/>
    <w:rsid w:val="00A5185A"/>
    <w:rsid w:val="00A52B1B"/>
    <w:rsid w:val="00AB10B2"/>
    <w:rsid w:val="00AC581B"/>
    <w:rsid w:val="00B418FA"/>
    <w:rsid w:val="00B50257"/>
    <w:rsid w:val="00B5549C"/>
    <w:rsid w:val="00B861F8"/>
    <w:rsid w:val="00BD643A"/>
    <w:rsid w:val="00C37C38"/>
    <w:rsid w:val="00D93436"/>
    <w:rsid w:val="00DB6F38"/>
    <w:rsid w:val="00E91F42"/>
    <w:rsid w:val="00E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B99FF-B960-480E-8888-89201CCE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9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61951"/>
    <w:rPr>
      <w:i/>
      <w:iCs/>
    </w:rPr>
  </w:style>
  <w:style w:type="paragraph" w:styleId="a5">
    <w:name w:val="List Paragraph"/>
    <w:basedOn w:val="a"/>
    <w:uiPriority w:val="34"/>
    <w:qFormat/>
    <w:rsid w:val="006946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5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3137-3BCA-498B-80E6-65FA7C09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4593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2026-04-07T08:09:00Z</cp:lastPrinted>
  <dcterms:created xsi:type="dcterms:W3CDTF">2026-03-31T06:59:00Z</dcterms:created>
  <dcterms:modified xsi:type="dcterms:W3CDTF">2026-04-07T08:28:00Z</dcterms:modified>
</cp:coreProperties>
</file>