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FF" w:rsidRPr="001C7E5C" w:rsidRDefault="00AA44FF" w:rsidP="00AA44FF">
      <w:pPr>
        <w:jc w:val="center"/>
        <w:rPr>
          <w:sz w:val="28"/>
          <w:szCs w:val="28"/>
          <w:lang w:val="uk-UA"/>
        </w:rPr>
      </w:pPr>
      <w:r w:rsidRPr="001C7E5C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7300D62" wp14:editId="197E521A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FF" w:rsidRPr="001C7E5C" w:rsidRDefault="00AA44FF" w:rsidP="00AA44FF">
      <w:pPr>
        <w:jc w:val="center"/>
        <w:rPr>
          <w:sz w:val="28"/>
          <w:szCs w:val="28"/>
          <w:lang w:val="uk-UA"/>
        </w:rPr>
      </w:pPr>
      <w:r w:rsidRPr="001C7E5C">
        <w:rPr>
          <w:sz w:val="28"/>
          <w:szCs w:val="28"/>
          <w:lang w:val="uk-UA"/>
        </w:rPr>
        <w:t xml:space="preserve">ЗВЯГЕЛЬСЬКИЙ МІСЬКИЙ ГОЛОВА </w:t>
      </w:r>
    </w:p>
    <w:p w:rsidR="00AA44FF" w:rsidRPr="001C7E5C" w:rsidRDefault="00AA44FF" w:rsidP="00AA44FF">
      <w:pPr>
        <w:jc w:val="center"/>
        <w:rPr>
          <w:sz w:val="28"/>
          <w:szCs w:val="28"/>
          <w:lang w:val="uk-UA"/>
        </w:rPr>
      </w:pPr>
      <w:r w:rsidRPr="001C7E5C">
        <w:rPr>
          <w:sz w:val="28"/>
          <w:szCs w:val="28"/>
          <w:lang w:val="uk-UA"/>
        </w:rPr>
        <w:t>РОЗПОРЯДЖЕННЯ</w:t>
      </w:r>
    </w:p>
    <w:p w:rsidR="00AA44FF" w:rsidRPr="001C7E5C" w:rsidRDefault="00AA44FF" w:rsidP="00AA44FF">
      <w:pPr>
        <w:jc w:val="center"/>
        <w:rPr>
          <w:sz w:val="28"/>
          <w:szCs w:val="28"/>
          <w:lang w:val="uk-UA"/>
        </w:rPr>
      </w:pPr>
    </w:p>
    <w:p w:rsidR="00AA44FF" w:rsidRPr="001C7E5C" w:rsidRDefault="00AD0FE2" w:rsidP="00AA44F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18.05.2026</w:t>
      </w:r>
      <w:r w:rsidR="00AA44FF" w:rsidRPr="001C7E5C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="00AA44FF" w:rsidRPr="001C7E5C">
        <w:rPr>
          <w:sz w:val="28"/>
          <w:szCs w:val="28"/>
          <w:lang w:val="uk-UA"/>
        </w:rPr>
        <w:t xml:space="preserve">           </w:t>
      </w:r>
      <w:r w:rsidR="00AA44FF">
        <w:rPr>
          <w:sz w:val="28"/>
          <w:szCs w:val="28"/>
          <w:lang w:val="uk-UA"/>
        </w:rPr>
        <w:t xml:space="preserve">                 </w:t>
      </w:r>
      <w:r w:rsidR="00AA44FF" w:rsidRPr="001C7E5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</w:t>
      </w:r>
      <w:r w:rsidR="006A214E">
        <w:rPr>
          <w:sz w:val="28"/>
          <w:szCs w:val="28"/>
          <w:lang w:val="uk-UA"/>
        </w:rPr>
        <w:t>43</w:t>
      </w:r>
      <w:r>
        <w:rPr>
          <w:sz w:val="28"/>
          <w:szCs w:val="28"/>
          <w:lang w:val="uk-UA"/>
        </w:rPr>
        <w:t>(о)</w:t>
      </w:r>
      <w:r w:rsidR="00AA44FF">
        <w:rPr>
          <w:sz w:val="28"/>
          <w:szCs w:val="28"/>
          <w:lang w:val="uk-UA"/>
        </w:rPr>
        <w:t>_____</w:t>
      </w:r>
      <w:r w:rsidR="00AA44FF" w:rsidRPr="001C7E5C">
        <w:rPr>
          <w:sz w:val="28"/>
          <w:szCs w:val="28"/>
          <w:lang w:val="uk-UA"/>
        </w:rPr>
        <w:t xml:space="preserve"> </w:t>
      </w:r>
    </w:p>
    <w:p w:rsidR="00AA44FF" w:rsidRPr="001C7E5C" w:rsidRDefault="00AA44FF" w:rsidP="00AA44F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</w:p>
    <w:p w:rsidR="00AA44FF" w:rsidRDefault="00AA44FF" w:rsidP="00AA44F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1C7E5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проведення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Всеукраїнського</w:t>
      </w:r>
    </w:p>
    <w:p w:rsidR="00C13DE4" w:rsidRDefault="00AA44FF" w:rsidP="00AA44F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літературно-мистецького</w:t>
      </w:r>
      <w:r w:rsidRPr="00733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фестивалю</w:t>
      </w:r>
    </w:p>
    <w:p w:rsidR="00AA44FF" w:rsidRPr="001C7E5C" w:rsidRDefault="00AA44FF" w:rsidP="00AA44F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СловоДзвін</w:t>
      </w:r>
      <w:proofErr w:type="spellEnd"/>
      <w:r>
        <w:rPr>
          <w:sz w:val="28"/>
          <w:szCs w:val="28"/>
          <w:lang w:val="uk-UA"/>
        </w:rPr>
        <w:t>»</w:t>
      </w:r>
    </w:p>
    <w:p w:rsidR="00AA44FF" w:rsidRPr="001C7E5C" w:rsidRDefault="00AA44FF" w:rsidP="00AA44F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</w:p>
    <w:p w:rsidR="00AA44FF" w:rsidRPr="001C7E5C" w:rsidRDefault="00AA44FF" w:rsidP="00AA44FF">
      <w:pPr>
        <w:pStyle w:val="2"/>
        <w:tabs>
          <w:tab w:val="left" w:pos="9356"/>
          <w:tab w:val="left" w:pos="9923"/>
          <w:tab w:val="left" w:pos="10065"/>
        </w:tabs>
        <w:ind w:right="142" w:firstLine="709"/>
        <w:rPr>
          <w:szCs w:val="28"/>
          <w:lang w:val="uk-UA"/>
        </w:rPr>
      </w:pPr>
      <w:r w:rsidRPr="001C7E5C">
        <w:rPr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</w:t>
      </w:r>
      <w:r>
        <w:rPr>
          <w:szCs w:val="28"/>
          <w:lang w:val="uk-UA"/>
        </w:rPr>
        <w:t xml:space="preserve"> </w:t>
      </w:r>
      <w:r w:rsidRPr="001C7E5C">
        <w:rPr>
          <w:szCs w:val="28"/>
          <w:lang w:val="uk-UA"/>
        </w:rPr>
        <w:t xml:space="preserve">Указом Президента України від 24.02.2022 №64/2022 «Про введення воєнного стану </w:t>
      </w:r>
      <w:r w:rsidR="007330F0">
        <w:rPr>
          <w:szCs w:val="28"/>
          <w:lang w:val="uk-UA"/>
        </w:rPr>
        <w:br/>
      </w:r>
      <w:r w:rsidRPr="001C7E5C">
        <w:rPr>
          <w:szCs w:val="28"/>
          <w:lang w:val="uk-UA"/>
        </w:rPr>
        <w:t xml:space="preserve">в Україні», </w:t>
      </w:r>
      <w:r w:rsidR="007330F0">
        <w:rPr>
          <w:szCs w:val="28"/>
          <w:lang w:val="uk-UA"/>
        </w:rPr>
        <w:t>враховуючи</w:t>
      </w:r>
      <w:r>
        <w:rPr>
          <w:szCs w:val="28"/>
          <w:lang w:val="uk-UA"/>
        </w:rPr>
        <w:t xml:space="preserve"> звернення громадської організації «Поетична родина» від 1</w:t>
      </w:r>
      <w:r w:rsidRPr="00AA44FF">
        <w:rPr>
          <w:szCs w:val="28"/>
          <w:lang w:val="uk-UA"/>
        </w:rPr>
        <w:t>2</w:t>
      </w:r>
      <w:r>
        <w:rPr>
          <w:szCs w:val="28"/>
          <w:lang w:val="uk-UA"/>
        </w:rPr>
        <w:t>.05.202</w:t>
      </w:r>
      <w:r w:rsidRPr="00AA44FF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№ </w:t>
      </w:r>
      <w:r w:rsidRPr="00AA44FF">
        <w:rPr>
          <w:szCs w:val="28"/>
          <w:lang w:val="uk-UA"/>
        </w:rPr>
        <w:t>10</w:t>
      </w:r>
      <w:r w:rsidR="007330F0">
        <w:rPr>
          <w:szCs w:val="28"/>
          <w:lang w:val="uk-UA"/>
        </w:rPr>
        <w:t xml:space="preserve">, </w:t>
      </w:r>
      <w:r w:rsidRPr="001C7E5C">
        <w:rPr>
          <w:szCs w:val="28"/>
          <w:lang w:val="uk-UA"/>
        </w:rPr>
        <w:t xml:space="preserve">з метою </w:t>
      </w:r>
      <w:r w:rsidRPr="00AA44FF">
        <w:rPr>
          <w:lang w:val="uk-UA"/>
        </w:rPr>
        <w:t>популяризаці</w:t>
      </w:r>
      <w:r>
        <w:rPr>
          <w:lang w:val="uk-UA"/>
        </w:rPr>
        <w:t>ї</w:t>
      </w:r>
      <w:r w:rsidRPr="00AA44FF">
        <w:rPr>
          <w:lang w:val="uk-UA"/>
        </w:rPr>
        <w:t xml:space="preserve"> українськ</w:t>
      </w:r>
      <w:r w:rsidR="007330F0">
        <w:rPr>
          <w:lang w:val="uk-UA"/>
        </w:rPr>
        <w:t>ого літературно-пісенного слова,</w:t>
      </w:r>
      <w:r w:rsidRPr="00AA44FF">
        <w:rPr>
          <w:lang w:val="uk-UA"/>
        </w:rPr>
        <w:t xml:space="preserve"> створення платформи для встано</w:t>
      </w:r>
      <w:r w:rsidR="007330F0">
        <w:rPr>
          <w:lang w:val="uk-UA"/>
        </w:rPr>
        <w:t>влення соціокультурних зв'язків</w:t>
      </w:r>
      <w:r w:rsidRPr="00AA44FF">
        <w:rPr>
          <w:lang w:val="uk-UA"/>
        </w:rPr>
        <w:t xml:space="preserve"> та обміну досвідом між поетами, письменниками, музикантами та народними умільцями з р</w:t>
      </w:r>
      <w:r w:rsidR="007330F0">
        <w:rPr>
          <w:lang w:val="uk-UA"/>
        </w:rPr>
        <w:t>ізних куточків України</w:t>
      </w:r>
      <w:r>
        <w:rPr>
          <w:lang w:val="uk-UA"/>
        </w:rPr>
        <w:t xml:space="preserve"> </w:t>
      </w:r>
      <w:r w:rsidR="007330F0">
        <w:rPr>
          <w:lang w:val="uk-UA"/>
        </w:rPr>
        <w:t>та</w:t>
      </w:r>
      <w:r w:rsidRPr="00AA44FF">
        <w:rPr>
          <w:lang w:val="uk-UA"/>
        </w:rPr>
        <w:t xml:space="preserve"> спри</w:t>
      </w:r>
      <w:r w:rsidR="007330F0">
        <w:rPr>
          <w:lang w:val="uk-UA"/>
        </w:rPr>
        <w:t>яння творчій активності молоді</w:t>
      </w:r>
    </w:p>
    <w:p w:rsidR="00AA44FF" w:rsidRPr="001C7E5C" w:rsidRDefault="00AA44FF" w:rsidP="00AA44FF">
      <w:pPr>
        <w:pStyle w:val="2"/>
        <w:tabs>
          <w:tab w:val="left" w:pos="9356"/>
          <w:tab w:val="left" w:pos="9923"/>
          <w:tab w:val="left" w:pos="10065"/>
        </w:tabs>
        <w:ind w:right="142" w:firstLine="426"/>
        <w:rPr>
          <w:szCs w:val="28"/>
          <w:lang w:val="uk-UA"/>
        </w:rPr>
      </w:pPr>
    </w:p>
    <w:p w:rsidR="00AA44FF" w:rsidRPr="005E7ED1" w:rsidRDefault="00AA44FF" w:rsidP="00AA44FF">
      <w:pPr>
        <w:pStyle w:val="2"/>
        <w:numPr>
          <w:ilvl w:val="0"/>
          <w:numId w:val="1"/>
        </w:numPr>
        <w:tabs>
          <w:tab w:val="left" w:pos="993"/>
          <w:tab w:val="left" w:pos="9356"/>
          <w:tab w:val="left" w:pos="9923"/>
        </w:tabs>
        <w:ind w:left="0" w:right="142" w:firstLine="709"/>
        <w:rPr>
          <w:szCs w:val="28"/>
          <w:lang w:val="uk-UA"/>
        </w:rPr>
      </w:pPr>
      <w:r w:rsidRPr="005E7ED1">
        <w:rPr>
          <w:szCs w:val="28"/>
          <w:lang w:val="uk-UA"/>
        </w:rPr>
        <w:t>Затвердити План проведення заходів</w:t>
      </w:r>
      <w:r>
        <w:rPr>
          <w:szCs w:val="28"/>
          <w:lang w:val="uk-UA"/>
        </w:rPr>
        <w:t xml:space="preserve"> ІV Всеукраїнського</w:t>
      </w:r>
      <w:r w:rsidRPr="00AA44FF">
        <w:rPr>
          <w:szCs w:val="28"/>
          <w:lang w:val="uk-UA"/>
        </w:rPr>
        <w:t xml:space="preserve"> літературно-мистецького фестивалю «</w:t>
      </w:r>
      <w:proofErr w:type="spellStart"/>
      <w:r w:rsidRPr="00AA44FF">
        <w:rPr>
          <w:szCs w:val="28"/>
          <w:lang w:val="uk-UA"/>
        </w:rPr>
        <w:t>СловоДзвін</w:t>
      </w:r>
      <w:proofErr w:type="spellEnd"/>
      <w:r w:rsidRPr="00AA44FF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5E7ED1">
        <w:rPr>
          <w:szCs w:val="28"/>
          <w:lang w:val="uk-UA"/>
        </w:rPr>
        <w:t xml:space="preserve">у </w:t>
      </w:r>
      <w:proofErr w:type="spellStart"/>
      <w:r w:rsidRPr="005E7ED1">
        <w:rPr>
          <w:szCs w:val="28"/>
          <w:lang w:val="uk-UA"/>
        </w:rPr>
        <w:t>Звягельській</w:t>
      </w:r>
      <w:proofErr w:type="spellEnd"/>
      <w:r w:rsidRPr="001C7E5C">
        <w:rPr>
          <w:szCs w:val="28"/>
          <w:lang w:val="uk-UA"/>
        </w:rPr>
        <w:t xml:space="preserve"> </w:t>
      </w:r>
      <w:r w:rsidRPr="005E7ED1">
        <w:rPr>
          <w:szCs w:val="28"/>
          <w:lang w:val="uk-UA"/>
        </w:rPr>
        <w:t xml:space="preserve">міській територіальній громаді (далі - План) згідно додатку. </w:t>
      </w:r>
    </w:p>
    <w:p w:rsidR="00AA44FF" w:rsidRDefault="00AA44FF" w:rsidP="00AA44FF">
      <w:pPr>
        <w:pStyle w:val="2"/>
        <w:numPr>
          <w:ilvl w:val="0"/>
          <w:numId w:val="1"/>
        </w:numPr>
        <w:tabs>
          <w:tab w:val="left" w:pos="993"/>
          <w:tab w:val="left" w:pos="9356"/>
          <w:tab w:val="left" w:pos="9923"/>
        </w:tabs>
        <w:ind w:left="0" w:right="142" w:firstLine="709"/>
        <w:rPr>
          <w:szCs w:val="28"/>
          <w:lang w:val="uk-UA"/>
        </w:rPr>
      </w:pPr>
      <w:r w:rsidRPr="00FC7A4A">
        <w:rPr>
          <w:szCs w:val="28"/>
          <w:lang w:val="uk-UA"/>
        </w:rPr>
        <w:t>Управлінню культури і туризму</w:t>
      </w:r>
      <w:r w:rsidR="00C13DE4">
        <w:rPr>
          <w:szCs w:val="28"/>
          <w:lang w:val="uk-UA"/>
        </w:rPr>
        <w:t xml:space="preserve"> міської ради (Широкопояс О.Ю.)</w:t>
      </w:r>
      <w:r w:rsidRPr="00FC7A4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сприяти громадській організації «Поетична родина»</w:t>
      </w:r>
      <w:r w:rsidRPr="00FC7A4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 </w:t>
      </w:r>
      <w:r w:rsidRPr="00FC7A4A">
        <w:rPr>
          <w:szCs w:val="28"/>
          <w:lang w:val="uk-UA"/>
        </w:rPr>
        <w:t>організаці</w:t>
      </w:r>
      <w:r>
        <w:rPr>
          <w:szCs w:val="28"/>
          <w:lang w:val="uk-UA"/>
        </w:rPr>
        <w:t xml:space="preserve">ї </w:t>
      </w:r>
      <w:r>
        <w:rPr>
          <w:szCs w:val="28"/>
          <w:lang w:val="uk-UA"/>
        </w:rPr>
        <w:br/>
        <w:t>та проведенні</w:t>
      </w:r>
      <w:r w:rsidRPr="00FC7A4A">
        <w:rPr>
          <w:szCs w:val="28"/>
          <w:lang w:val="uk-UA"/>
        </w:rPr>
        <w:t xml:space="preserve"> заходів згідно Плану із дотриманням </w:t>
      </w:r>
      <w:r>
        <w:rPr>
          <w:szCs w:val="28"/>
          <w:lang w:val="uk-UA"/>
        </w:rPr>
        <w:t>вимог</w:t>
      </w:r>
      <w:r w:rsidRPr="00FC7A4A">
        <w:rPr>
          <w:szCs w:val="28"/>
          <w:lang w:val="uk-UA"/>
        </w:rPr>
        <w:t xml:space="preserve"> воєнного стану.</w:t>
      </w:r>
    </w:p>
    <w:p w:rsidR="00AA44FF" w:rsidRDefault="00AA44FF" w:rsidP="00AA44FF">
      <w:pPr>
        <w:pStyle w:val="2"/>
        <w:numPr>
          <w:ilvl w:val="0"/>
          <w:numId w:val="1"/>
        </w:numPr>
        <w:tabs>
          <w:tab w:val="left" w:pos="993"/>
          <w:tab w:val="left" w:pos="9356"/>
          <w:tab w:val="left" w:pos="9923"/>
        </w:tabs>
        <w:ind w:left="0" w:right="142" w:firstLine="709"/>
        <w:rPr>
          <w:szCs w:val="28"/>
          <w:lang w:val="uk-UA"/>
        </w:rPr>
      </w:pPr>
      <w:r w:rsidRPr="00F92AE0">
        <w:rPr>
          <w:szCs w:val="28"/>
          <w:lang w:val="uk-UA"/>
        </w:rPr>
        <w:t> Відділу інформації міської ради (</w:t>
      </w:r>
      <w:r>
        <w:rPr>
          <w:szCs w:val="28"/>
          <w:lang w:val="uk-UA"/>
        </w:rPr>
        <w:t>Ломако Т.М</w:t>
      </w:r>
      <w:r w:rsidRPr="00F92AE0">
        <w:rPr>
          <w:szCs w:val="28"/>
          <w:lang w:val="uk-UA"/>
        </w:rPr>
        <w:t xml:space="preserve">.) забезпечити висвітлення заходів в місцевих </w:t>
      </w:r>
      <w:r>
        <w:rPr>
          <w:szCs w:val="28"/>
          <w:lang w:val="uk-UA"/>
        </w:rPr>
        <w:t>медіа</w:t>
      </w:r>
      <w:r w:rsidRPr="00F92AE0">
        <w:rPr>
          <w:szCs w:val="28"/>
          <w:lang w:val="uk-UA"/>
        </w:rPr>
        <w:t>.</w:t>
      </w:r>
    </w:p>
    <w:p w:rsidR="00AA44FF" w:rsidRPr="00F92AE0" w:rsidRDefault="00AA44FF" w:rsidP="00AA44FF">
      <w:pPr>
        <w:pStyle w:val="2"/>
        <w:numPr>
          <w:ilvl w:val="0"/>
          <w:numId w:val="1"/>
        </w:numPr>
        <w:tabs>
          <w:tab w:val="left" w:pos="993"/>
          <w:tab w:val="left" w:pos="9356"/>
          <w:tab w:val="left" w:pos="9923"/>
        </w:tabs>
        <w:ind w:left="0" w:right="142" w:firstLine="709"/>
        <w:rPr>
          <w:szCs w:val="28"/>
          <w:lang w:val="uk-UA"/>
        </w:rPr>
      </w:pPr>
      <w:r w:rsidRPr="00F92AE0">
        <w:rPr>
          <w:szCs w:val="28"/>
          <w:lang w:val="uk-UA"/>
        </w:rPr>
        <w:t xml:space="preserve">Контроль за виконанням цього розпорядження покласти </w:t>
      </w:r>
      <w:r>
        <w:rPr>
          <w:szCs w:val="28"/>
          <w:lang w:val="uk-UA"/>
        </w:rPr>
        <w:br/>
      </w:r>
      <w:r w:rsidRPr="00F92AE0">
        <w:rPr>
          <w:szCs w:val="28"/>
          <w:lang w:val="uk-UA"/>
        </w:rPr>
        <w:t xml:space="preserve">на заступника міського голови Борис Н.П.  </w:t>
      </w:r>
    </w:p>
    <w:p w:rsidR="00AA44FF" w:rsidRPr="001C7E5C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tabs>
          <w:tab w:val="left" w:pos="9356"/>
          <w:tab w:val="left" w:pos="9923"/>
        </w:tabs>
        <w:ind w:right="-1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tabs>
          <w:tab w:val="left" w:pos="9356"/>
          <w:tab w:val="left" w:pos="9923"/>
        </w:tabs>
        <w:ind w:right="-1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tabs>
          <w:tab w:val="left" w:pos="9356"/>
          <w:tab w:val="left" w:pos="9923"/>
        </w:tabs>
        <w:ind w:right="-1"/>
        <w:jc w:val="both"/>
        <w:rPr>
          <w:bCs/>
          <w:sz w:val="27"/>
          <w:szCs w:val="27"/>
          <w:lang w:val="uk-UA"/>
        </w:rPr>
      </w:pPr>
      <w:r w:rsidRPr="00F92AE0">
        <w:rPr>
          <w:bCs/>
          <w:sz w:val="28"/>
          <w:szCs w:val="28"/>
          <w:lang w:val="uk-UA"/>
        </w:rPr>
        <w:t xml:space="preserve">Міський голова                                                 </w:t>
      </w:r>
      <w:r w:rsidRPr="001C7E5C">
        <w:rPr>
          <w:bCs/>
          <w:sz w:val="28"/>
          <w:szCs w:val="28"/>
          <w:lang w:val="uk-UA"/>
        </w:rPr>
        <w:t xml:space="preserve">  </w:t>
      </w:r>
      <w:r w:rsidR="007330F0">
        <w:rPr>
          <w:bCs/>
          <w:sz w:val="28"/>
          <w:szCs w:val="28"/>
          <w:lang w:val="uk-UA"/>
        </w:rPr>
        <w:t xml:space="preserve">    </w:t>
      </w:r>
      <w:r w:rsidRPr="00F92AE0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 </w:t>
      </w:r>
      <w:r w:rsidRPr="00F92AE0">
        <w:rPr>
          <w:bCs/>
          <w:sz w:val="28"/>
          <w:szCs w:val="28"/>
          <w:lang w:val="uk-UA"/>
        </w:rPr>
        <w:t xml:space="preserve">      </w:t>
      </w:r>
      <w:proofErr w:type="spellStart"/>
      <w:r w:rsidRPr="001C7E5C">
        <w:rPr>
          <w:bCs/>
          <w:sz w:val="28"/>
          <w:szCs w:val="28"/>
        </w:rPr>
        <w:t>Микола</w:t>
      </w:r>
      <w:proofErr w:type="spellEnd"/>
      <w:r w:rsidRPr="001C7E5C">
        <w:rPr>
          <w:bCs/>
          <w:sz w:val="28"/>
          <w:szCs w:val="28"/>
        </w:rPr>
        <w:t xml:space="preserve"> БОРОВЕЦЬ</w:t>
      </w:r>
      <w:r>
        <w:rPr>
          <w:bCs/>
          <w:sz w:val="27"/>
          <w:szCs w:val="27"/>
          <w:lang w:val="uk-UA"/>
        </w:rPr>
        <w:t xml:space="preserve">   </w:t>
      </w: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  <w:r w:rsidRPr="00242FAF">
        <w:rPr>
          <w:bCs/>
          <w:sz w:val="28"/>
          <w:szCs w:val="28"/>
          <w:lang w:val="uk-UA"/>
        </w:rPr>
        <w:t xml:space="preserve">                                                                      </w:t>
      </w: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782D37" w:rsidRDefault="00782D37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782D37" w:rsidRDefault="00782D37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AA44FF" w:rsidRDefault="00AA44FF" w:rsidP="00AA44FF">
      <w:pPr>
        <w:ind w:right="-322"/>
        <w:jc w:val="both"/>
        <w:rPr>
          <w:bCs/>
          <w:sz w:val="28"/>
          <w:szCs w:val="28"/>
          <w:lang w:val="uk-UA"/>
        </w:rPr>
      </w:pPr>
    </w:p>
    <w:p w:rsidR="00782D37" w:rsidRDefault="00AA44FF" w:rsidP="00782D37">
      <w:pPr>
        <w:ind w:left="5103" w:right="-322"/>
        <w:jc w:val="both"/>
        <w:rPr>
          <w:bCs/>
          <w:sz w:val="28"/>
          <w:szCs w:val="28"/>
          <w:lang w:val="uk-UA"/>
        </w:rPr>
      </w:pPr>
      <w:r w:rsidRPr="00242FAF">
        <w:rPr>
          <w:sz w:val="28"/>
          <w:szCs w:val="28"/>
          <w:lang w:val="uk-UA"/>
        </w:rPr>
        <w:lastRenderedPageBreak/>
        <w:t>Додаток</w:t>
      </w:r>
    </w:p>
    <w:p w:rsidR="00782D37" w:rsidRDefault="00AA44FF" w:rsidP="00782D37">
      <w:pPr>
        <w:ind w:left="5103" w:right="-322"/>
        <w:jc w:val="both"/>
        <w:rPr>
          <w:bCs/>
          <w:sz w:val="28"/>
          <w:szCs w:val="28"/>
          <w:lang w:val="uk-UA"/>
        </w:rPr>
      </w:pPr>
      <w:r w:rsidRPr="00242FAF">
        <w:rPr>
          <w:sz w:val="28"/>
          <w:szCs w:val="28"/>
          <w:lang w:val="uk-UA"/>
        </w:rPr>
        <w:t>до розпорядження міського голови</w:t>
      </w:r>
    </w:p>
    <w:p w:rsidR="00AA44FF" w:rsidRPr="00782D37" w:rsidRDefault="00AD0FE2" w:rsidP="00782D37">
      <w:pPr>
        <w:ind w:left="5103" w:right="-322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18.05.2026  №1</w:t>
      </w:r>
      <w:r w:rsidR="006A214E">
        <w:rPr>
          <w:sz w:val="28"/>
          <w:szCs w:val="28"/>
          <w:lang w:val="uk-UA"/>
        </w:rPr>
        <w:t>43</w:t>
      </w:r>
      <w:bookmarkStart w:id="0" w:name="_GoBack"/>
      <w:bookmarkEnd w:id="0"/>
      <w:r>
        <w:rPr>
          <w:sz w:val="28"/>
          <w:szCs w:val="28"/>
          <w:lang w:val="uk-UA"/>
        </w:rPr>
        <w:t>(о)</w:t>
      </w:r>
    </w:p>
    <w:p w:rsidR="00AA44FF" w:rsidRPr="00782D37" w:rsidRDefault="00AA44FF" w:rsidP="00AA44FF">
      <w:pPr>
        <w:widowControl w:val="0"/>
        <w:autoSpaceDE w:val="0"/>
        <w:autoSpaceDN w:val="0"/>
        <w:adjustRightInd w:val="0"/>
        <w:ind w:right="162"/>
        <w:jc w:val="center"/>
        <w:rPr>
          <w:sz w:val="27"/>
          <w:szCs w:val="27"/>
          <w:lang w:val="uk-UA"/>
        </w:rPr>
      </w:pPr>
    </w:p>
    <w:p w:rsidR="00782D37" w:rsidRPr="00782D37" w:rsidRDefault="001534C6" w:rsidP="001534C6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782D37">
        <w:rPr>
          <w:sz w:val="28"/>
          <w:szCs w:val="28"/>
          <w:lang w:val="uk-UA"/>
        </w:rPr>
        <w:t xml:space="preserve">План проведення заходів </w:t>
      </w:r>
    </w:p>
    <w:p w:rsidR="00782D37" w:rsidRPr="00782D37" w:rsidRDefault="001534C6" w:rsidP="001534C6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782D37">
        <w:rPr>
          <w:sz w:val="28"/>
          <w:szCs w:val="28"/>
          <w:lang w:val="uk-UA"/>
        </w:rPr>
        <w:t>ІV Всеукраїнського літературно-мистецького фестивалю «</w:t>
      </w:r>
      <w:proofErr w:type="spellStart"/>
      <w:r w:rsidRPr="00782D37">
        <w:rPr>
          <w:sz w:val="28"/>
          <w:szCs w:val="28"/>
          <w:lang w:val="uk-UA"/>
        </w:rPr>
        <w:t>СловоДзвін</w:t>
      </w:r>
      <w:proofErr w:type="spellEnd"/>
      <w:r w:rsidRPr="00782D37">
        <w:rPr>
          <w:sz w:val="28"/>
          <w:szCs w:val="28"/>
          <w:lang w:val="uk-UA"/>
        </w:rPr>
        <w:t xml:space="preserve">» </w:t>
      </w:r>
    </w:p>
    <w:p w:rsidR="00AA44FF" w:rsidRPr="00782D37" w:rsidRDefault="001534C6" w:rsidP="001534C6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782D37">
        <w:rPr>
          <w:sz w:val="28"/>
          <w:szCs w:val="28"/>
          <w:lang w:val="uk-UA"/>
        </w:rPr>
        <w:t xml:space="preserve">у </w:t>
      </w:r>
      <w:proofErr w:type="spellStart"/>
      <w:r w:rsidRPr="00782D37">
        <w:rPr>
          <w:sz w:val="28"/>
          <w:szCs w:val="28"/>
          <w:lang w:val="uk-UA"/>
        </w:rPr>
        <w:t>Звягельській</w:t>
      </w:r>
      <w:proofErr w:type="spellEnd"/>
      <w:r w:rsidRPr="00782D37">
        <w:rPr>
          <w:sz w:val="28"/>
          <w:szCs w:val="28"/>
          <w:lang w:val="uk-UA"/>
        </w:rPr>
        <w:t xml:space="preserve"> міській територіальній громаді</w:t>
      </w:r>
    </w:p>
    <w:p w:rsidR="001534C6" w:rsidRPr="001534C6" w:rsidRDefault="001534C6" w:rsidP="001534C6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tbl>
      <w:tblPr>
        <w:tblW w:w="97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5"/>
        <w:gridCol w:w="1702"/>
        <w:gridCol w:w="2124"/>
        <w:gridCol w:w="2550"/>
      </w:tblGrid>
      <w:tr w:rsidR="00AA44FF" w:rsidRPr="00242FAF" w:rsidTr="001534C6">
        <w:trPr>
          <w:trHeight w:val="7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FF" w:rsidRPr="00242FAF" w:rsidRDefault="00AA44FF" w:rsidP="001534C6">
            <w:pPr>
              <w:spacing w:line="276" w:lineRule="auto"/>
              <w:ind w:left="-108" w:right="-108"/>
              <w:rPr>
                <w:sz w:val="28"/>
                <w:szCs w:val="28"/>
                <w:lang w:val="uk-UA" w:eastAsia="en-US"/>
              </w:rPr>
            </w:pPr>
            <w:r w:rsidRPr="00242FAF">
              <w:rPr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FF" w:rsidRPr="00242FAF" w:rsidRDefault="00AA44FF" w:rsidP="001534C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242FAF">
              <w:rPr>
                <w:sz w:val="28"/>
                <w:szCs w:val="28"/>
                <w:lang w:val="uk-UA" w:eastAsia="en-US"/>
              </w:rPr>
              <w:t>Назва заходу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FF" w:rsidRPr="00242FAF" w:rsidRDefault="00AA44FF" w:rsidP="001534C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242FAF">
              <w:rPr>
                <w:sz w:val="28"/>
                <w:szCs w:val="28"/>
                <w:lang w:val="uk-UA" w:eastAsia="en-US"/>
              </w:rPr>
              <w:t>Дата</w:t>
            </w:r>
          </w:p>
          <w:p w:rsidR="00AA44FF" w:rsidRPr="00242FAF" w:rsidRDefault="00AA44FF" w:rsidP="001534C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242FAF">
              <w:rPr>
                <w:sz w:val="28"/>
                <w:szCs w:val="28"/>
                <w:lang w:val="uk-UA" w:eastAsia="en-US"/>
              </w:rPr>
              <w:t>проведення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FF" w:rsidRPr="00242FAF" w:rsidRDefault="00AA44FF" w:rsidP="001534C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242FAF">
              <w:rPr>
                <w:sz w:val="28"/>
                <w:szCs w:val="28"/>
                <w:lang w:val="uk-UA" w:eastAsia="en-US"/>
              </w:rPr>
              <w:t>Місце</w:t>
            </w:r>
          </w:p>
          <w:p w:rsidR="00AA44FF" w:rsidRPr="00242FAF" w:rsidRDefault="00AA44FF" w:rsidP="001534C6">
            <w:pPr>
              <w:spacing w:line="276" w:lineRule="auto"/>
              <w:ind w:right="-108"/>
              <w:jc w:val="center"/>
              <w:rPr>
                <w:sz w:val="28"/>
                <w:szCs w:val="28"/>
                <w:lang w:val="uk-UA" w:eastAsia="en-US"/>
              </w:rPr>
            </w:pPr>
            <w:r w:rsidRPr="00242FAF">
              <w:rPr>
                <w:sz w:val="28"/>
                <w:szCs w:val="28"/>
                <w:lang w:val="uk-UA" w:eastAsia="en-US"/>
              </w:rPr>
              <w:t>проведення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FF" w:rsidRPr="00242FAF" w:rsidRDefault="00AA44FF" w:rsidP="001534C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242FAF">
              <w:rPr>
                <w:sz w:val="28"/>
                <w:szCs w:val="28"/>
                <w:lang w:val="uk-UA" w:eastAsia="en-US"/>
              </w:rPr>
              <w:t>Відповідальний</w:t>
            </w:r>
          </w:p>
        </w:tc>
      </w:tr>
      <w:tr w:rsidR="00AA44FF" w:rsidRPr="00242FAF" w:rsidTr="001534C6">
        <w:trPr>
          <w:trHeight w:val="10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Pr="00242FAF" w:rsidRDefault="00AA44FF" w:rsidP="001534C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1534C6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 w:rsidRPr="001534C6">
              <w:rPr>
                <w:sz w:val="28"/>
                <w:szCs w:val="28"/>
                <w:lang w:val="uk-UA" w:eastAsia="en-US"/>
              </w:rPr>
              <w:t>Лі</w:t>
            </w:r>
            <w:r>
              <w:rPr>
                <w:sz w:val="28"/>
                <w:szCs w:val="28"/>
                <w:lang w:val="uk-UA" w:eastAsia="en-US"/>
              </w:rPr>
              <w:t>тературно-презентаційний захід «Голоси України»</w:t>
            </w:r>
          </w:p>
          <w:p w:rsidR="00AA44FF" w:rsidRPr="00242FAF" w:rsidRDefault="00AA44FF" w:rsidP="00C13DE4">
            <w:pPr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23.05.2026</w:t>
            </w:r>
          </w:p>
          <w:p w:rsidR="00AA44FF" w:rsidRPr="00242FAF" w:rsidRDefault="001534C6" w:rsidP="00C13DE4">
            <w:pPr>
              <w:jc w:val="center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10:</w:t>
            </w:r>
            <w:r w:rsidR="00AA44FF">
              <w:rPr>
                <w:sz w:val="28"/>
                <w:szCs w:val="28"/>
                <w:lang w:val="uk-UA" w:eastAsia="en-US"/>
              </w:rPr>
              <w:t>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Pr="00621A15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ім. Юрія Ковальського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Default="00AA44FF" w:rsidP="00C13DE4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242FAF"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 w:rsidRPr="00242FAF"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AA44FF" w:rsidRPr="003830B6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В.В.</w:t>
            </w:r>
            <w:r w:rsidRPr="001534C6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534C6">
              <w:rPr>
                <w:sz w:val="28"/>
                <w:szCs w:val="28"/>
                <w:lang w:val="uk-UA" w:eastAsia="en-US"/>
              </w:rPr>
              <w:t>Модераторка</w:t>
            </w:r>
            <w:proofErr w:type="spellEnd"/>
            <w:r w:rsidRPr="001534C6">
              <w:rPr>
                <w:sz w:val="28"/>
                <w:szCs w:val="28"/>
                <w:lang w:val="uk-UA" w:eastAsia="en-US"/>
              </w:rPr>
              <w:t xml:space="preserve">: Марина </w:t>
            </w:r>
            <w:proofErr w:type="spellStart"/>
            <w:r w:rsidRPr="001534C6">
              <w:rPr>
                <w:sz w:val="28"/>
                <w:szCs w:val="28"/>
                <w:lang w:val="uk-UA" w:eastAsia="en-US"/>
              </w:rPr>
              <w:t>Кудімова</w:t>
            </w:r>
            <w:proofErr w:type="spellEnd"/>
          </w:p>
        </w:tc>
      </w:tr>
      <w:tr w:rsidR="00AA44FF" w:rsidRPr="003830B6" w:rsidTr="001534C6">
        <w:trPr>
          <w:trHeight w:val="10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Pr="00242FAF" w:rsidRDefault="00AA44FF" w:rsidP="001534C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1534C6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  <w:r w:rsidRPr="001534C6">
              <w:rPr>
                <w:kern w:val="3"/>
                <w:sz w:val="28"/>
                <w:szCs w:val="28"/>
                <w:lang w:val="uk-UA"/>
              </w:rPr>
              <w:t>Участь письменників в Акції на підтримку та нагадування про зниклих безвісти та</w:t>
            </w:r>
          </w:p>
          <w:p w:rsidR="00AA44FF" w:rsidRPr="00242FAF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  <w:r w:rsidRPr="001534C6">
              <w:rPr>
                <w:kern w:val="3"/>
                <w:sz w:val="28"/>
                <w:szCs w:val="28"/>
                <w:lang w:val="uk-UA"/>
              </w:rPr>
              <w:t>полонених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23</w:t>
            </w:r>
            <w:r w:rsidR="00AA44FF" w:rsidRPr="00242FAF">
              <w:rPr>
                <w:bCs/>
                <w:iCs/>
                <w:color w:val="000000"/>
                <w:sz w:val="28"/>
                <w:szCs w:val="28"/>
                <w:lang w:val="uk-UA"/>
              </w:rPr>
              <w:t>.05.202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6</w:t>
            </w:r>
          </w:p>
          <w:p w:rsidR="00AA44FF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11:00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Pr="004703A8" w:rsidRDefault="001534C6" w:rsidP="00C13D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Лесі Українки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FF" w:rsidRDefault="001534C6" w:rsidP="00C13DE4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Організатори фестивалю</w:t>
            </w:r>
          </w:p>
        </w:tc>
      </w:tr>
      <w:tr w:rsidR="001534C6" w:rsidRPr="003830B6" w:rsidTr="001534C6">
        <w:trPr>
          <w:trHeight w:val="10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1534C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1534C6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  <w:r w:rsidRPr="001534C6">
              <w:rPr>
                <w:kern w:val="3"/>
                <w:sz w:val="28"/>
                <w:szCs w:val="28"/>
                <w:lang w:val="uk-UA"/>
              </w:rPr>
              <w:t>Літературно-презента</w:t>
            </w:r>
            <w:r>
              <w:rPr>
                <w:kern w:val="3"/>
                <w:sz w:val="28"/>
                <w:szCs w:val="28"/>
                <w:lang w:val="uk-UA"/>
              </w:rPr>
              <w:t>ційний захід «Голоси України»</w:t>
            </w:r>
          </w:p>
          <w:p w:rsidR="001534C6" w:rsidRPr="00242FAF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  <w:r w:rsidRPr="001534C6">
              <w:rPr>
                <w:kern w:val="3"/>
                <w:sz w:val="28"/>
                <w:szCs w:val="28"/>
                <w:lang w:val="uk-UA"/>
              </w:rPr>
              <w:t xml:space="preserve"> (Продовження</w:t>
            </w:r>
            <w:r>
              <w:rPr>
                <w:kern w:val="3"/>
                <w:sz w:val="28"/>
                <w:szCs w:val="28"/>
                <w:lang w:val="uk-UA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23.05.2026</w:t>
            </w:r>
          </w:p>
          <w:p w:rsidR="001534C6" w:rsidRPr="00242FAF" w:rsidRDefault="001534C6" w:rsidP="00C13DE4">
            <w:pPr>
              <w:jc w:val="center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12:00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621A15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ім. Юрія Ковальського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Default="001534C6" w:rsidP="00C13DE4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242FAF"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 w:rsidRPr="00242FAF"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1534C6" w:rsidRPr="003830B6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В.В.</w:t>
            </w:r>
            <w:r w:rsidRPr="001534C6">
              <w:rPr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34C6">
              <w:rPr>
                <w:kern w:val="3"/>
                <w:sz w:val="28"/>
                <w:szCs w:val="28"/>
                <w:lang w:val="uk-UA"/>
              </w:rPr>
              <w:t>Модераторка</w:t>
            </w:r>
            <w:proofErr w:type="spellEnd"/>
            <w:r w:rsidRPr="001534C6">
              <w:rPr>
                <w:kern w:val="3"/>
                <w:sz w:val="28"/>
                <w:szCs w:val="28"/>
                <w:lang w:val="uk-UA"/>
              </w:rPr>
              <w:t xml:space="preserve">: Марина </w:t>
            </w:r>
            <w:proofErr w:type="spellStart"/>
            <w:r w:rsidRPr="001534C6">
              <w:rPr>
                <w:kern w:val="3"/>
                <w:sz w:val="28"/>
                <w:szCs w:val="28"/>
                <w:lang w:val="uk-UA"/>
              </w:rPr>
              <w:t>Кудімова</w:t>
            </w:r>
            <w:proofErr w:type="spellEnd"/>
          </w:p>
        </w:tc>
      </w:tr>
      <w:tr w:rsidR="001534C6" w:rsidRPr="003830B6" w:rsidTr="001534C6">
        <w:trPr>
          <w:trHeight w:val="10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Default="001534C6" w:rsidP="001534C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1534C6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  <w:r w:rsidRPr="001534C6">
              <w:rPr>
                <w:kern w:val="3"/>
                <w:sz w:val="28"/>
                <w:szCs w:val="28"/>
                <w:lang w:val="uk-UA"/>
              </w:rPr>
              <w:t>Гала-концерт</w:t>
            </w:r>
          </w:p>
          <w:p w:rsidR="001534C6" w:rsidRPr="001534C6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23.05.2026</w:t>
            </w:r>
          </w:p>
          <w:p w:rsidR="001534C6" w:rsidRPr="00242FAF" w:rsidRDefault="001534C6" w:rsidP="00C13DE4">
            <w:pPr>
              <w:jc w:val="center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14:00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621A15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ім. Юрія Ковальського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Default="001534C6" w:rsidP="00C13DE4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242FAF"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 w:rsidRPr="00242FAF"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1534C6" w:rsidRPr="001534C6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В.В.</w:t>
            </w:r>
            <w:r w:rsidRPr="001534C6">
              <w:rPr>
                <w:kern w:val="3"/>
                <w:sz w:val="28"/>
                <w:szCs w:val="28"/>
                <w:lang w:val="uk-UA"/>
              </w:rPr>
              <w:t xml:space="preserve"> Модератори:</w:t>
            </w:r>
            <w:r w:rsidR="00C13DE4">
              <w:rPr>
                <w:kern w:val="3"/>
                <w:sz w:val="28"/>
                <w:szCs w:val="28"/>
                <w:lang w:val="uk-UA"/>
              </w:rPr>
              <w:t xml:space="preserve">  </w:t>
            </w:r>
            <w:r w:rsidRPr="001534C6">
              <w:rPr>
                <w:kern w:val="3"/>
                <w:sz w:val="28"/>
                <w:szCs w:val="28"/>
                <w:lang w:val="uk-UA"/>
              </w:rPr>
              <w:t xml:space="preserve"> Марія Антонюк</w:t>
            </w:r>
          </w:p>
          <w:p w:rsidR="001534C6" w:rsidRPr="003830B6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 w:rsidRPr="001534C6">
              <w:rPr>
                <w:kern w:val="3"/>
                <w:sz w:val="28"/>
                <w:szCs w:val="28"/>
                <w:lang w:val="uk-UA"/>
              </w:rPr>
              <w:t xml:space="preserve">Василь </w:t>
            </w:r>
            <w:proofErr w:type="spellStart"/>
            <w:r w:rsidRPr="001534C6">
              <w:rPr>
                <w:kern w:val="3"/>
                <w:sz w:val="28"/>
                <w:szCs w:val="28"/>
                <w:lang w:val="uk-UA"/>
              </w:rPr>
              <w:t>Щерб'юк</w:t>
            </w:r>
            <w:proofErr w:type="spellEnd"/>
          </w:p>
        </w:tc>
      </w:tr>
      <w:tr w:rsidR="001534C6" w:rsidRPr="003830B6" w:rsidTr="001534C6">
        <w:trPr>
          <w:trHeight w:val="10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Default="001534C6" w:rsidP="001534C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5.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1534C6" w:rsidRDefault="001534C6" w:rsidP="00C13DE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val="uk-UA"/>
              </w:rPr>
            </w:pPr>
            <w:r w:rsidRPr="001534C6">
              <w:rPr>
                <w:kern w:val="3"/>
                <w:sz w:val="28"/>
                <w:szCs w:val="28"/>
                <w:lang w:val="uk-UA"/>
              </w:rPr>
              <w:t>Благодійний книжковий ярмарок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23.05.2026</w:t>
            </w:r>
          </w:p>
          <w:p w:rsidR="001534C6" w:rsidRPr="00242FAF" w:rsidRDefault="001534C6" w:rsidP="00C13DE4">
            <w:pPr>
              <w:jc w:val="center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14:00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621A15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ім. Юрія Ковальського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Організатори фестивалю</w:t>
            </w:r>
          </w:p>
        </w:tc>
      </w:tr>
      <w:tr w:rsidR="001534C6" w:rsidRPr="003830B6" w:rsidTr="001534C6">
        <w:trPr>
          <w:trHeight w:val="10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9D0412" w:rsidP="001534C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  <w:r w:rsidR="001534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C13DE4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П</w:t>
            </w:r>
            <w:r w:rsidRPr="001534C6">
              <w:rPr>
                <w:bCs/>
                <w:iCs/>
                <w:color w:val="000000"/>
                <w:sz w:val="28"/>
                <w:szCs w:val="28"/>
                <w:lang w:val="uk-UA"/>
              </w:rPr>
              <w:t>оетичн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ий</w:t>
            </w:r>
            <w:r w:rsidRPr="001534C6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волонтерськ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ий</w:t>
            </w:r>
            <w:r w:rsidRPr="001534C6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марафон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«Дякую за ранок, ЗСУ»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24.05.2026</w:t>
            </w:r>
          </w:p>
          <w:p w:rsidR="001534C6" w:rsidRPr="00242FAF" w:rsidRDefault="001534C6" w:rsidP="00C13DE4">
            <w:pPr>
              <w:jc w:val="center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08:00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621A15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ім. Юрія Ковальського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242FAF"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 w:rsidRPr="00242FAF"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1534C6" w:rsidRPr="00242FAF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В.В. Організатори фестивалю</w:t>
            </w:r>
          </w:p>
        </w:tc>
      </w:tr>
      <w:tr w:rsidR="001534C6" w:rsidRPr="003830B6" w:rsidTr="001534C6">
        <w:trPr>
          <w:trHeight w:val="10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Default="009D0412" w:rsidP="001534C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  <w:r w:rsidR="001534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1534C6" w:rsidRDefault="001534C6" w:rsidP="00C13DE4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1534C6">
              <w:rPr>
                <w:sz w:val="28"/>
                <w:szCs w:val="28"/>
              </w:rPr>
              <w:t>Захід</w:t>
            </w:r>
            <w:proofErr w:type="spellEnd"/>
            <w:r w:rsidRPr="001534C6">
              <w:rPr>
                <w:sz w:val="28"/>
                <w:szCs w:val="28"/>
              </w:rPr>
              <w:t xml:space="preserve"> </w:t>
            </w:r>
            <w:proofErr w:type="spellStart"/>
            <w:r w:rsidRPr="001534C6">
              <w:rPr>
                <w:sz w:val="28"/>
                <w:szCs w:val="28"/>
              </w:rPr>
              <w:t>вшанування</w:t>
            </w:r>
            <w:proofErr w:type="spellEnd"/>
            <w:r w:rsidRPr="001534C6">
              <w:rPr>
                <w:sz w:val="28"/>
                <w:szCs w:val="28"/>
              </w:rPr>
              <w:t xml:space="preserve"> </w:t>
            </w:r>
            <w:proofErr w:type="spellStart"/>
            <w:r w:rsidRPr="001534C6">
              <w:rPr>
                <w:sz w:val="28"/>
                <w:szCs w:val="28"/>
              </w:rPr>
              <w:t>пам'яті</w:t>
            </w:r>
            <w:proofErr w:type="spellEnd"/>
            <w:r w:rsidRPr="001534C6">
              <w:rPr>
                <w:sz w:val="28"/>
                <w:szCs w:val="28"/>
              </w:rPr>
              <w:t xml:space="preserve"> та </w:t>
            </w:r>
            <w:proofErr w:type="spellStart"/>
            <w:r w:rsidRPr="001534C6">
              <w:rPr>
                <w:sz w:val="28"/>
                <w:szCs w:val="28"/>
              </w:rPr>
              <w:t>презентація</w:t>
            </w:r>
            <w:proofErr w:type="spellEnd"/>
            <w:r w:rsidRPr="001534C6">
              <w:rPr>
                <w:sz w:val="28"/>
                <w:szCs w:val="28"/>
              </w:rPr>
              <w:t xml:space="preserve"> </w:t>
            </w:r>
            <w:proofErr w:type="spellStart"/>
            <w:r w:rsidRPr="001534C6">
              <w:rPr>
                <w:sz w:val="28"/>
                <w:szCs w:val="28"/>
              </w:rPr>
              <w:t>літературних</w:t>
            </w:r>
            <w:proofErr w:type="spellEnd"/>
            <w:r w:rsidRPr="001534C6">
              <w:rPr>
                <w:sz w:val="28"/>
                <w:szCs w:val="28"/>
              </w:rPr>
              <w:t xml:space="preserve"> </w:t>
            </w:r>
            <w:proofErr w:type="spellStart"/>
            <w:r w:rsidRPr="001534C6">
              <w:rPr>
                <w:sz w:val="28"/>
                <w:szCs w:val="28"/>
              </w:rPr>
              <w:t>видань</w:t>
            </w:r>
            <w:proofErr w:type="spellEnd"/>
            <w:r w:rsidRPr="001534C6">
              <w:rPr>
                <w:sz w:val="28"/>
                <w:szCs w:val="28"/>
              </w:rPr>
              <w:t xml:space="preserve"> про </w:t>
            </w:r>
            <w:proofErr w:type="spellStart"/>
            <w:r w:rsidRPr="001534C6">
              <w:rPr>
                <w:sz w:val="28"/>
                <w:szCs w:val="28"/>
              </w:rPr>
              <w:t>полеглих</w:t>
            </w:r>
            <w:proofErr w:type="spellEnd"/>
            <w:r w:rsidRPr="001534C6">
              <w:rPr>
                <w:sz w:val="28"/>
                <w:szCs w:val="28"/>
              </w:rPr>
              <w:t xml:space="preserve"> </w:t>
            </w:r>
            <w:proofErr w:type="spellStart"/>
            <w:r w:rsidRPr="001534C6">
              <w:rPr>
                <w:sz w:val="28"/>
                <w:szCs w:val="28"/>
              </w:rPr>
              <w:t>героїв</w:t>
            </w:r>
            <w:proofErr w:type="spellEnd"/>
            <w:r w:rsidRPr="001534C6">
              <w:rPr>
                <w:sz w:val="28"/>
                <w:szCs w:val="28"/>
              </w:rPr>
              <w:t xml:space="preserve"> </w:t>
            </w:r>
            <w:r w:rsidRPr="001534C6">
              <w:rPr>
                <w:sz w:val="28"/>
                <w:szCs w:val="28"/>
                <w:lang w:val="uk-UA"/>
              </w:rPr>
              <w:t>«</w:t>
            </w:r>
            <w:r w:rsidRPr="001534C6">
              <w:rPr>
                <w:sz w:val="28"/>
                <w:szCs w:val="28"/>
              </w:rPr>
              <w:t xml:space="preserve">Те, </w:t>
            </w:r>
            <w:proofErr w:type="spellStart"/>
            <w:r w:rsidRPr="001534C6">
              <w:rPr>
                <w:sz w:val="28"/>
                <w:szCs w:val="28"/>
              </w:rPr>
              <w:t>що</w:t>
            </w:r>
            <w:proofErr w:type="spellEnd"/>
            <w:r w:rsidRPr="001534C6">
              <w:rPr>
                <w:sz w:val="28"/>
                <w:szCs w:val="28"/>
              </w:rPr>
              <w:t xml:space="preserve"> не </w:t>
            </w:r>
            <w:proofErr w:type="spellStart"/>
            <w:r w:rsidRPr="001534C6">
              <w:rPr>
                <w:sz w:val="28"/>
                <w:szCs w:val="28"/>
              </w:rPr>
              <w:t>переболить</w:t>
            </w:r>
            <w:proofErr w:type="spellEnd"/>
            <w:r w:rsidRPr="001534C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242FAF" w:rsidRDefault="001534C6" w:rsidP="00C13DE4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24.05.2026</w:t>
            </w:r>
          </w:p>
          <w:p w:rsidR="001534C6" w:rsidRPr="00242FAF" w:rsidRDefault="001534C6" w:rsidP="00C13DE4">
            <w:pPr>
              <w:jc w:val="center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10:00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Pr="00621A15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ім. Юрія Ковальського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C6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242FAF"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 w:rsidRPr="00242FAF"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1534C6" w:rsidRPr="00242FAF" w:rsidRDefault="001534C6" w:rsidP="00C13DE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В.В.</w:t>
            </w:r>
            <w:r>
              <w:t xml:space="preserve"> </w:t>
            </w:r>
            <w:proofErr w:type="spellStart"/>
            <w:r w:rsidRPr="001534C6">
              <w:rPr>
                <w:sz w:val="28"/>
                <w:szCs w:val="28"/>
              </w:rPr>
              <w:t>Модераторка</w:t>
            </w:r>
            <w:proofErr w:type="spellEnd"/>
            <w:r w:rsidRPr="001534C6">
              <w:rPr>
                <w:sz w:val="28"/>
                <w:szCs w:val="28"/>
              </w:rPr>
              <w:t xml:space="preserve">: </w:t>
            </w:r>
            <w:proofErr w:type="spellStart"/>
            <w:r w:rsidRPr="001534C6">
              <w:rPr>
                <w:sz w:val="28"/>
                <w:szCs w:val="28"/>
              </w:rPr>
              <w:t>Марія</w:t>
            </w:r>
            <w:proofErr w:type="spellEnd"/>
            <w:r w:rsidRPr="001534C6">
              <w:rPr>
                <w:sz w:val="28"/>
                <w:szCs w:val="28"/>
              </w:rPr>
              <w:t xml:space="preserve"> Антонюк</w:t>
            </w:r>
          </w:p>
        </w:tc>
      </w:tr>
    </w:tbl>
    <w:p w:rsidR="00AA44FF" w:rsidRDefault="00AA44FF" w:rsidP="00AA44FF">
      <w:pPr>
        <w:ind w:left="-993" w:right="-426"/>
        <w:rPr>
          <w:sz w:val="28"/>
          <w:szCs w:val="28"/>
          <w:lang w:val="uk-UA"/>
        </w:rPr>
      </w:pPr>
    </w:p>
    <w:p w:rsidR="00C13DE4" w:rsidRDefault="00C13DE4" w:rsidP="00AA44FF">
      <w:pPr>
        <w:ind w:right="-426"/>
        <w:rPr>
          <w:sz w:val="28"/>
          <w:szCs w:val="28"/>
          <w:lang w:val="uk-UA"/>
        </w:rPr>
      </w:pPr>
    </w:p>
    <w:p w:rsidR="00AA44FF" w:rsidRPr="00242FAF" w:rsidRDefault="00AA44FF" w:rsidP="00AA44FF">
      <w:pPr>
        <w:ind w:right="-426"/>
        <w:rPr>
          <w:sz w:val="28"/>
          <w:szCs w:val="28"/>
          <w:lang w:val="uk-UA"/>
        </w:rPr>
      </w:pPr>
      <w:r w:rsidRPr="00242FAF">
        <w:rPr>
          <w:sz w:val="28"/>
          <w:szCs w:val="28"/>
          <w:lang w:val="uk-UA"/>
        </w:rPr>
        <w:t>Керуючий справами виконавчого</w:t>
      </w:r>
    </w:p>
    <w:p w:rsidR="00AA44FF" w:rsidRPr="00242FAF" w:rsidRDefault="00AA44FF" w:rsidP="00AA44FF">
      <w:pPr>
        <w:ind w:left="-993"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242FAF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782D37">
        <w:rPr>
          <w:sz w:val="28"/>
          <w:szCs w:val="28"/>
          <w:lang w:val="uk-UA"/>
        </w:rPr>
        <w:t xml:space="preserve">                            </w:t>
      </w:r>
      <w:r w:rsidRPr="00242FAF">
        <w:rPr>
          <w:sz w:val="28"/>
          <w:szCs w:val="28"/>
          <w:lang w:val="uk-UA"/>
        </w:rPr>
        <w:t xml:space="preserve">   Олександр ДОЛЯ</w:t>
      </w:r>
    </w:p>
    <w:p w:rsidR="00020B6D" w:rsidRPr="00AA44FF" w:rsidRDefault="00020B6D">
      <w:pPr>
        <w:rPr>
          <w:lang w:val="uk-UA"/>
        </w:rPr>
      </w:pPr>
    </w:p>
    <w:sectPr w:rsidR="00020B6D" w:rsidRPr="00AA44FF" w:rsidSect="007330F0">
      <w:pgSz w:w="11906" w:h="16838"/>
      <w:pgMar w:top="851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56A24"/>
    <w:multiLevelType w:val="hybridMultilevel"/>
    <w:tmpl w:val="57829E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00"/>
    <w:rsid w:val="00020B6D"/>
    <w:rsid w:val="00025F57"/>
    <w:rsid w:val="00152E61"/>
    <w:rsid w:val="001534C6"/>
    <w:rsid w:val="00565300"/>
    <w:rsid w:val="006A214E"/>
    <w:rsid w:val="007330F0"/>
    <w:rsid w:val="00782D37"/>
    <w:rsid w:val="009D0412"/>
    <w:rsid w:val="00AA44FF"/>
    <w:rsid w:val="00AD0FE2"/>
    <w:rsid w:val="00B9626D"/>
    <w:rsid w:val="00C1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8554"/>
  <w15:docId w15:val="{DD0787DC-44D6-4276-B1EF-BFCE78EE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44FF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AA44FF"/>
    <w:pPr>
      <w:ind w:right="134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A44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4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2026-05-19T13:04:00Z</cp:lastPrinted>
  <dcterms:created xsi:type="dcterms:W3CDTF">2026-05-13T08:51:00Z</dcterms:created>
  <dcterms:modified xsi:type="dcterms:W3CDTF">2026-05-19T13:04:00Z</dcterms:modified>
</cp:coreProperties>
</file>