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B5" w:rsidRPr="00047494" w:rsidRDefault="007337B5" w:rsidP="007337B5">
      <w:pPr>
        <w:pStyle w:val="1"/>
        <w:jc w:val="center"/>
        <w:rPr>
          <w:b w:val="0"/>
          <w:sz w:val="28"/>
          <w:szCs w:val="28"/>
          <w:lang w:val="uk-UA"/>
        </w:rPr>
      </w:pPr>
      <w:r w:rsidRPr="00047494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B0E3D2" wp14:editId="0E20C69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ВИКОНАВЧИЙ КОМІТЕТ</w:t>
      </w:r>
    </w:p>
    <w:p w:rsidR="007337B5" w:rsidRPr="00047494" w:rsidRDefault="007337B5" w:rsidP="007337B5">
      <w:pPr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ЗВЯГЕЛЬСЬКОЇ МІСЬКОЇ РАДИ</w:t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РІШЕННЯ</w:t>
      </w: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5F6E9E" w:rsidP="007337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r w:rsidR="00BE54E7" w:rsidRPr="00047494">
        <w:rPr>
          <w:sz w:val="28"/>
          <w:szCs w:val="28"/>
          <w:lang w:val="uk-UA"/>
        </w:rPr>
        <w:t xml:space="preserve"> </w:t>
      </w:r>
      <w:r w:rsidR="007337B5" w:rsidRPr="00047494">
        <w:rPr>
          <w:sz w:val="28"/>
          <w:szCs w:val="28"/>
          <w:lang w:val="uk-UA"/>
        </w:rPr>
        <w:t xml:space="preserve">   </w:t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  <w:t xml:space="preserve">                            </w:t>
      </w:r>
      <w:r w:rsidR="00BE54E7" w:rsidRPr="00047494">
        <w:rPr>
          <w:sz w:val="28"/>
          <w:szCs w:val="28"/>
          <w:lang w:val="uk-UA"/>
        </w:rPr>
        <w:t xml:space="preserve">                         </w:t>
      </w:r>
      <w:r w:rsidR="007337B5" w:rsidRPr="00047494">
        <w:rPr>
          <w:sz w:val="28"/>
          <w:szCs w:val="28"/>
          <w:lang w:val="uk-UA"/>
        </w:rPr>
        <w:t xml:space="preserve">           №</w:t>
      </w:r>
      <w:r w:rsidR="003D15D9" w:rsidRPr="000474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1909</w:t>
      </w:r>
      <w:r w:rsidR="003D15D9" w:rsidRPr="00047494">
        <w:rPr>
          <w:sz w:val="28"/>
          <w:szCs w:val="28"/>
          <w:lang w:val="uk-UA"/>
        </w:rPr>
        <w:t xml:space="preserve">   </w:t>
      </w:r>
    </w:p>
    <w:p w:rsidR="002B0E4D" w:rsidRPr="00047494" w:rsidRDefault="002B0E4D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Про передачу майна комунальної власності</w:t>
      </w:r>
      <w:r w:rsidR="00043E6D" w:rsidRPr="00047494">
        <w:rPr>
          <w:sz w:val="28"/>
          <w:szCs w:val="28"/>
          <w:lang w:val="uk-UA"/>
        </w:rPr>
        <w:t xml:space="preserve"> з балансу виконавчого комітету міської ради</w:t>
      </w:r>
    </w:p>
    <w:p w:rsidR="00DA2F2D" w:rsidRPr="00047494" w:rsidRDefault="00DA2F2D" w:rsidP="00DA2F2D">
      <w:pPr>
        <w:ind w:firstLine="284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8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Керуючись підпунктом 1 пункту а статті 29, статтею 40 Закону України „Про місцеве самоврядування в Україні“,</w:t>
      </w:r>
      <w:r w:rsidR="00634E4E">
        <w:rPr>
          <w:sz w:val="28"/>
          <w:szCs w:val="28"/>
          <w:lang w:val="uk-UA"/>
        </w:rPr>
        <w:t xml:space="preserve"> враховуючи Договір пожертви №02-01-05 від 01.05.2026,</w:t>
      </w:r>
      <w:r w:rsidRPr="00047494">
        <w:rPr>
          <w:sz w:val="28"/>
          <w:szCs w:val="28"/>
          <w:lang w:val="uk-UA"/>
        </w:rPr>
        <w:t xml:space="preserve"> виконавчий комітет міської ради </w:t>
      </w:r>
    </w:p>
    <w:p w:rsidR="00DA2F2D" w:rsidRPr="00047494" w:rsidRDefault="00DA2F2D" w:rsidP="00DA2F2D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ВИРІШИВ:</w:t>
      </w:r>
    </w:p>
    <w:p w:rsidR="002B0E4D" w:rsidRPr="00047494" w:rsidRDefault="002B0E4D" w:rsidP="002B0E4D">
      <w:pPr>
        <w:ind w:right="-1" w:firstLine="426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1. Виконавчому комітету</w:t>
      </w:r>
      <w:r w:rsidR="00E50109" w:rsidRPr="00047494">
        <w:rPr>
          <w:color w:val="000000"/>
          <w:sz w:val="28"/>
          <w:szCs w:val="28"/>
          <w:lang w:val="uk-UA"/>
        </w:rPr>
        <w:t xml:space="preserve"> Звягельської</w:t>
      </w:r>
      <w:r w:rsidRPr="00047494">
        <w:rPr>
          <w:sz w:val="28"/>
          <w:szCs w:val="28"/>
          <w:lang w:val="uk-UA"/>
        </w:rPr>
        <w:t xml:space="preserve"> міської ради передати на баланс </w:t>
      </w:r>
      <w:r w:rsidR="00763A46">
        <w:rPr>
          <w:color w:val="000000"/>
          <w:sz w:val="28"/>
          <w:szCs w:val="28"/>
          <w:lang w:val="uk-UA"/>
        </w:rPr>
        <w:t>комунального некомерційного підприємства «</w:t>
      </w:r>
      <w:r w:rsidR="00886F20">
        <w:rPr>
          <w:color w:val="000000"/>
          <w:sz w:val="28"/>
          <w:szCs w:val="28"/>
          <w:lang w:val="uk-UA"/>
        </w:rPr>
        <w:t>Звягельська багатопрофільна лікарня</w:t>
      </w:r>
      <w:r w:rsidR="00763A46">
        <w:rPr>
          <w:color w:val="000000"/>
          <w:sz w:val="28"/>
          <w:szCs w:val="28"/>
          <w:lang w:val="uk-UA"/>
        </w:rPr>
        <w:t>» Звягельської міської ради</w:t>
      </w:r>
      <w:r w:rsidR="00763A46" w:rsidRPr="00047494">
        <w:rPr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>ма</w:t>
      </w:r>
      <w:r w:rsidR="00C32102" w:rsidRPr="00047494">
        <w:rPr>
          <w:sz w:val="28"/>
          <w:szCs w:val="28"/>
          <w:lang w:val="uk-UA"/>
        </w:rPr>
        <w:t>йно</w:t>
      </w:r>
      <w:r w:rsidRPr="00047494">
        <w:rPr>
          <w:sz w:val="28"/>
          <w:szCs w:val="28"/>
          <w:lang w:val="uk-UA"/>
        </w:rPr>
        <w:t xml:space="preserve"> згідно додатка.</w:t>
      </w:r>
    </w:p>
    <w:p w:rsidR="00DA2F2D" w:rsidRPr="00047494" w:rsidRDefault="000B6188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2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DA2F2D" w:rsidRPr="00047494" w:rsidRDefault="000B6188" w:rsidP="00DA2F2D">
      <w:pPr>
        <w:pStyle w:val="11"/>
        <w:tabs>
          <w:tab w:val="left" w:pos="634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3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="00DA2F2D" w:rsidRPr="00047494">
        <w:rPr>
          <w:sz w:val="28"/>
          <w:szCs w:val="28"/>
          <w:lang w:val="uk-UA"/>
        </w:rPr>
        <w:t xml:space="preserve">міської ради 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 Долю О.П.</w:t>
      </w:r>
      <w:r w:rsidR="00DA2F2D" w:rsidRPr="00047494">
        <w:rPr>
          <w:sz w:val="28"/>
          <w:szCs w:val="28"/>
          <w:lang w:val="uk-UA"/>
        </w:rPr>
        <w:t xml:space="preserve"> </w:t>
      </w:r>
    </w:p>
    <w:p w:rsidR="00DA2F2D" w:rsidRPr="00047494" w:rsidRDefault="00DA2F2D" w:rsidP="00DA2F2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49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Микола БОРОВЕЦЬ</w:t>
      </w:r>
    </w:p>
    <w:p w:rsidR="0097079C" w:rsidRPr="00047494" w:rsidRDefault="0097079C" w:rsidP="0097079C">
      <w:pPr>
        <w:rPr>
          <w:lang w:val="uk-UA"/>
        </w:rPr>
      </w:pPr>
    </w:p>
    <w:p w:rsidR="0097079C" w:rsidRDefault="0097079C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982BC2" w:rsidRDefault="00982BC2" w:rsidP="0097079C">
      <w:pPr>
        <w:rPr>
          <w:lang w:val="uk-UA"/>
        </w:rPr>
      </w:pPr>
    </w:p>
    <w:p w:rsidR="00982BC2" w:rsidRDefault="00982BC2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Pr="00047494" w:rsidRDefault="00047494" w:rsidP="0097079C">
      <w:pPr>
        <w:rPr>
          <w:lang w:val="uk-UA"/>
        </w:rPr>
      </w:pPr>
    </w:p>
    <w:p w:rsidR="00E028A0" w:rsidRPr="00047494" w:rsidRDefault="00E028A0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886F20" w:rsidRDefault="00886F20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Додаток </w:t>
      </w:r>
      <w:r w:rsidR="00D237D0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97079C" w:rsidRPr="00047494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047494" w:rsidRDefault="0097079C" w:rsidP="0097079C">
      <w:pPr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від</w:t>
      </w:r>
      <w:r w:rsidR="00047494">
        <w:rPr>
          <w:color w:val="000000"/>
          <w:sz w:val="28"/>
          <w:szCs w:val="28"/>
          <w:lang w:val="uk-UA" w:eastAsia="uk-UA" w:bidi="uk-UA"/>
        </w:rPr>
        <w:t xml:space="preserve"> </w:t>
      </w:r>
      <w:r w:rsidR="009917AA">
        <w:rPr>
          <w:color w:val="000000"/>
          <w:sz w:val="28"/>
          <w:szCs w:val="28"/>
          <w:lang w:val="uk-UA" w:eastAsia="uk-UA" w:bidi="uk-UA"/>
        </w:rPr>
        <w:t>13.05.2026</w:t>
      </w:r>
      <w:bookmarkStart w:id="0" w:name="_GoBack"/>
      <w:bookmarkEnd w:id="0"/>
      <w:r w:rsidR="00E219E5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047494">
        <w:rPr>
          <w:color w:val="000000"/>
          <w:sz w:val="28"/>
          <w:szCs w:val="28"/>
          <w:lang w:val="uk-UA" w:eastAsia="uk-UA" w:bidi="uk-UA"/>
        </w:rPr>
        <w:t>№</w:t>
      </w:r>
      <w:r w:rsidR="009917AA">
        <w:rPr>
          <w:color w:val="000000"/>
          <w:sz w:val="28"/>
          <w:szCs w:val="28"/>
          <w:lang w:val="uk-UA" w:eastAsia="uk-UA" w:bidi="uk-UA"/>
        </w:rPr>
        <w:t>1909</w:t>
      </w:r>
    </w:p>
    <w:p w:rsidR="0097079C" w:rsidRPr="00047494" w:rsidRDefault="0097079C" w:rsidP="0097079C">
      <w:pPr>
        <w:rPr>
          <w:sz w:val="28"/>
          <w:szCs w:val="28"/>
          <w:lang w:val="uk-UA"/>
        </w:rPr>
      </w:pPr>
    </w:p>
    <w:p w:rsidR="0097079C" w:rsidRDefault="0097079C" w:rsidP="00982BC2">
      <w:pPr>
        <w:ind w:right="282" w:firstLine="567"/>
        <w:jc w:val="both"/>
        <w:rPr>
          <w:color w:val="000000"/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 Майно, що підлягає передачі з балансу виконавчого  комітету Звяг</w:t>
      </w:r>
      <w:r w:rsidR="00F66E88">
        <w:rPr>
          <w:sz w:val="28"/>
          <w:szCs w:val="28"/>
          <w:lang w:val="uk-UA"/>
        </w:rPr>
        <w:t>ельської міської ради на баланс</w:t>
      </w:r>
      <w:r w:rsidRPr="00047494">
        <w:rPr>
          <w:sz w:val="28"/>
          <w:szCs w:val="28"/>
          <w:lang w:val="uk-UA"/>
        </w:rPr>
        <w:t xml:space="preserve"> </w:t>
      </w:r>
      <w:r w:rsidR="00886F20">
        <w:rPr>
          <w:color w:val="000000"/>
          <w:sz w:val="28"/>
          <w:szCs w:val="28"/>
          <w:lang w:val="uk-UA"/>
        </w:rPr>
        <w:t xml:space="preserve">комунального некомерційного підприємства «Звягельська багатопрофільна лікарня» </w:t>
      </w:r>
      <w:r w:rsidR="00982BC2">
        <w:rPr>
          <w:color w:val="000000"/>
          <w:sz w:val="28"/>
          <w:szCs w:val="28"/>
          <w:lang w:val="uk-UA"/>
        </w:rPr>
        <w:t>Звягельської міської ради</w:t>
      </w:r>
    </w:p>
    <w:p w:rsidR="00982BC2" w:rsidRPr="00047494" w:rsidRDefault="00982BC2" w:rsidP="00982BC2">
      <w:pPr>
        <w:ind w:right="282" w:firstLine="567"/>
        <w:jc w:val="both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851"/>
        <w:gridCol w:w="1275"/>
        <w:gridCol w:w="1560"/>
      </w:tblGrid>
      <w:tr w:rsidR="0097079C" w:rsidRPr="00047494" w:rsidTr="00F50F8D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Вартість,</w:t>
            </w:r>
          </w:p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грн.</w:t>
            </w:r>
          </w:p>
        </w:tc>
      </w:tr>
      <w:tr w:rsidR="00BA09E2" w:rsidRPr="00047494" w:rsidTr="00F50F8D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982BC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>
              <w:rPr>
                <w:iCs/>
                <w:color w:val="000000"/>
                <w:lang w:val="uk-UA" w:eastAsia="uk-UA" w:bidi="uk-UA"/>
              </w:rPr>
              <w:t>Паливо дизельне ДП-Л-Євро5-ВО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982BC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982BC2" w:rsidRPr="00047494" w:rsidRDefault="00982BC2" w:rsidP="00982BC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982BC2" w:rsidP="00BA09E2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  <w:r w:rsidR="00FE3B87">
              <w:rPr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FE3B87" w:rsidP="00982BC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82BC2">
              <w:rPr>
                <w:lang w:val="uk-UA"/>
              </w:rPr>
              <w:t>79</w:t>
            </w:r>
            <w:r>
              <w:rPr>
                <w:lang w:val="uk-UA"/>
              </w:rPr>
              <w:t>0</w:t>
            </w:r>
            <w:r w:rsidR="00982BC2">
              <w:rPr>
                <w:lang w:val="uk-UA"/>
              </w:rPr>
              <w:t>8</w:t>
            </w:r>
            <w:r>
              <w:rPr>
                <w:lang w:val="uk-UA"/>
              </w:rPr>
              <w:t>0</w:t>
            </w:r>
            <w:r w:rsidR="002074E1" w:rsidRPr="00047494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2074E1" w:rsidRPr="00047494">
              <w:rPr>
                <w:lang w:val="uk-UA"/>
              </w:rPr>
              <w:t>0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E2" w:rsidRPr="00982BC2" w:rsidRDefault="00982BC2" w:rsidP="00BA09E2">
            <w:pPr>
              <w:pStyle w:val="ae"/>
              <w:spacing w:line="257" w:lineRule="auto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Електронна безконтактна картка </w:t>
            </w:r>
            <w:r>
              <w:rPr>
                <w:iCs/>
                <w:color w:val="000000"/>
                <w:sz w:val="24"/>
                <w:szCs w:val="24"/>
                <w:lang w:eastAsia="uk-UA" w:bidi="uk-UA"/>
              </w:rPr>
              <w:t>UPG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047494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982BC2" w:rsidP="00BA09E2">
            <w:pPr>
              <w:rPr>
                <w:lang w:val="uk-UA"/>
              </w:rPr>
            </w:pPr>
            <w:r>
              <w:rPr>
                <w:lang w:val="en-US"/>
              </w:rPr>
              <w:t xml:space="preserve">  1</w:t>
            </w:r>
            <w:r w:rsidR="002074E1" w:rsidRPr="00047494">
              <w:rPr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982BC2" w:rsidP="00BA09E2">
            <w:pPr>
              <w:rPr>
                <w:lang w:val="uk-UA"/>
              </w:rPr>
            </w:pPr>
            <w:r>
              <w:rPr>
                <w:lang w:val="en-US"/>
              </w:rPr>
              <w:t xml:space="preserve">          1</w:t>
            </w:r>
            <w:r w:rsidR="002074E1" w:rsidRPr="00047494">
              <w:rPr>
                <w:lang w:val="uk-UA"/>
              </w:rPr>
              <w:t>,00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 w:line="360" w:lineRule="auto"/>
              <w:ind w:left="720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047494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A09E2" w:rsidRPr="00047494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BA09E2" w:rsidRPr="00047494" w:rsidRDefault="001E182A" w:rsidP="00982BC2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1</w:t>
            </w:r>
            <w:r w:rsidR="00982BC2">
              <w:rPr>
                <w:color w:val="000000"/>
                <w:lang w:val="en-US" w:eastAsia="uk-UA" w:bidi="uk-UA"/>
              </w:rPr>
              <w:t>7</w:t>
            </w:r>
            <w:r>
              <w:rPr>
                <w:color w:val="000000"/>
                <w:lang w:val="uk-UA" w:eastAsia="uk-UA" w:bidi="uk-UA"/>
              </w:rPr>
              <w:t>9</w:t>
            </w:r>
            <w:r w:rsidR="00982BC2">
              <w:rPr>
                <w:color w:val="000000"/>
                <w:lang w:val="en-US" w:eastAsia="uk-UA" w:bidi="uk-UA"/>
              </w:rPr>
              <w:t>081</w:t>
            </w:r>
            <w:r>
              <w:rPr>
                <w:color w:val="000000"/>
                <w:lang w:val="uk-UA" w:eastAsia="uk-UA" w:bidi="uk-UA"/>
              </w:rPr>
              <w:t>,00</w:t>
            </w:r>
          </w:p>
        </w:tc>
      </w:tr>
    </w:tbl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0C6CF3" w:rsidP="0097079C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C6CF3" w:rsidRPr="00FE3B87" w:rsidRDefault="000C6CF3" w:rsidP="00BA09E2">
      <w:pPr>
        <w:pStyle w:val="11"/>
        <w:spacing w:after="0"/>
        <w:rPr>
          <w:color w:val="000000"/>
          <w:sz w:val="28"/>
          <w:szCs w:val="28"/>
          <w:lang w:val="en-US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0C6CF3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Керуючий справами виконавчого                                     Олександр ДОЛЯ</w:t>
      </w:r>
    </w:p>
    <w:p w:rsidR="00E66B2D" w:rsidRPr="00047494" w:rsidRDefault="0097079C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комітету міської ради</w:t>
      </w: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sectPr w:rsidR="00E66B2D" w:rsidRPr="00047494" w:rsidSect="00E028A0">
      <w:pgSz w:w="11906" w:h="16838"/>
      <w:pgMar w:top="426" w:right="70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03" w:rsidRDefault="00B91503" w:rsidP="0097079C">
      <w:r>
        <w:separator/>
      </w:r>
    </w:p>
  </w:endnote>
  <w:endnote w:type="continuationSeparator" w:id="0">
    <w:p w:rsidR="00B91503" w:rsidRDefault="00B91503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03" w:rsidRDefault="00B91503" w:rsidP="0097079C">
      <w:r>
        <w:separator/>
      </w:r>
    </w:p>
  </w:footnote>
  <w:footnote w:type="continuationSeparator" w:id="0">
    <w:p w:rsidR="00B91503" w:rsidRDefault="00B91503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25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DCC"/>
    <w:multiLevelType w:val="hybridMultilevel"/>
    <w:tmpl w:val="21BEFB52"/>
    <w:lvl w:ilvl="0" w:tplc="01D82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397E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3A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04FC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4136E"/>
    <w:rsid w:val="00043E6D"/>
    <w:rsid w:val="00047494"/>
    <w:rsid w:val="00064412"/>
    <w:rsid w:val="00064A7D"/>
    <w:rsid w:val="00067330"/>
    <w:rsid w:val="00073AAE"/>
    <w:rsid w:val="0008447D"/>
    <w:rsid w:val="00093B92"/>
    <w:rsid w:val="000A0802"/>
    <w:rsid w:val="000B40FC"/>
    <w:rsid w:val="000B6188"/>
    <w:rsid w:val="000C6CF3"/>
    <w:rsid w:val="000C7318"/>
    <w:rsid w:val="000D53B4"/>
    <w:rsid w:val="000E0DDA"/>
    <w:rsid w:val="000E1A83"/>
    <w:rsid w:val="00130426"/>
    <w:rsid w:val="00181327"/>
    <w:rsid w:val="001A08BF"/>
    <w:rsid w:val="001E182A"/>
    <w:rsid w:val="002074E1"/>
    <w:rsid w:val="00277300"/>
    <w:rsid w:val="002B0E4D"/>
    <w:rsid w:val="002D03E7"/>
    <w:rsid w:val="00302A77"/>
    <w:rsid w:val="00334E52"/>
    <w:rsid w:val="003502CF"/>
    <w:rsid w:val="00353E13"/>
    <w:rsid w:val="00370DDC"/>
    <w:rsid w:val="0037277A"/>
    <w:rsid w:val="003D116F"/>
    <w:rsid w:val="003D15D9"/>
    <w:rsid w:val="003F3D44"/>
    <w:rsid w:val="003F5FB3"/>
    <w:rsid w:val="00417BB9"/>
    <w:rsid w:val="00433FC9"/>
    <w:rsid w:val="004D44D5"/>
    <w:rsid w:val="0050108C"/>
    <w:rsid w:val="005311A0"/>
    <w:rsid w:val="00571EBB"/>
    <w:rsid w:val="00592DC6"/>
    <w:rsid w:val="005B0B40"/>
    <w:rsid w:val="005B73C9"/>
    <w:rsid w:val="005C7BCE"/>
    <w:rsid w:val="005D0C9C"/>
    <w:rsid w:val="005D5801"/>
    <w:rsid w:val="005F6E9E"/>
    <w:rsid w:val="00634E4E"/>
    <w:rsid w:val="00657056"/>
    <w:rsid w:val="00660E9F"/>
    <w:rsid w:val="00667ABA"/>
    <w:rsid w:val="006D3F68"/>
    <w:rsid w:val="006D664F"/>
    <w:rsid w:val="007337B5"/>
    <w:rsid w:val="00741867"/>
    <w:rsid w:val="00763A46"/>
    <w:rsid w:val="007B566D"/>
    <w:rsid w:val="007C5F46"/>
    <w:rsid w:val="007E1A69"/>
    <w:rsid w:val="007E4AA3"/>
    <w:rsid w:val="007F13C3"/>
    <w:rsid w:val="008001ED"/>
    <w:rsid w:val="00844064"/>
    <w:rsid w:val="00847965"/>
    <w:rsid w:val="00866D4E"/>
    <w:rsid w:val="00886F20"/>
    <w:rsid w:val="00904ACD"/>
    <w:rsid w:val="00916684"/>
    <w:rsid w:val="00933BD1"/>
    <w:rsid w:val="00950202"/>
    <w:rsid w:val="0097079C"/>
    <w:rsid w:val="00982BC2"/>
    <w:rsid w:val="009909D7"/>
    <w:rsid w:val="009917AA"/>
    <w:rsid w:val="009B6DE8"/>
    <w:rsid w:val="00A005EA"/>
    <w:rsid w:val="00A03947"/>
    <w:rsid w:val="00A27CDB"/>
    <w:rsid w:val="00A365E7"/>
    <w:rsid w:val="00A5315E"/>
    <w:rsid w:val="00AA0001"/>
    <w:rsid w:val="00AB49DD"/>
    <w:rsid w:val="00AC0570"/>
    <w:rsid w:val="00AF2A98"/>
    <w:rsid w:val="00B16EF9"/>
    <w:rsid w:val="00B34318"/>
    <w:rsid w:val="00B34F6E"/>
    <w:rsid w:val="00B4420B"/>
    <w:rsid w:val="00B91503"/>
    <w:rsid w:val="00BA09E2"/>
    <w:rsid w:val="00BB550E"/>
    <w:rsid w:val="00BE54E7"/>
    <w:rsid w:val="00BF1040"/>
    <w:rsid w:val="00C010F3"/>
    <w:rsid w:val="00C27140"/>
    <w:rsid w:val="00C32102"/>
    <w:rsid w:val="00C7503F"/>
    <w:rsid w:val="00CB2285"/>
    <w:rsid w:val="00CB4151"/>
    <w:rsid w:val="00CD1353"/>
    <w:rsid w:val="00D04784"/>
    <w:rsid w:val="00D06144"/>
    <w:rsid w:val="00D21B80"/>
    <w:rsid w:val="00D237D0"/>
    <w:rsid w:val="00D81DAA"/>
    <w:rsid w:val="00DA2F2D"/>
    <w:rsid w:val="00DD4B47"/>
    <w:rsid w:val="00E028A0"/>
    <w:rsid w:val="00E219E5"/>
    <w:rsid w:val="00E25CD4"/>
    <w:rsid w:val="00E45F71"/>
    <w:rsid w:val="00E50109"/>
    <w:rsid w:val="00E57138"/>
    <w:rsid w:val="00E66B2D"/>
    <w:rsid w:val="00E7176E"/>
    <w:rsid w:val="00F31A6C"/>
    <w:rsid w:val="00F32F48"/>
    <w:rsid w:val="00F50F8D"/>
    <w:rsid w:val="00F66E88"/>
    <w:rsid w:val="00FB6ECE"/>
    <w:rsid w:val="00FE3B87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647D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docdata">
    <w:name w:val="docdata"/>
    <w:aliases w:val="docy,v5,1591,baiaagaaboqcaaadmaqaaau+baaaaaaaaaaaaaaaaaaaaaaaaaaaaaaaaaaaaaaaaaaaaaaaaaaaaaaaaaaaaaaaaaaaaaaaaaaaaaaaaaaaaaaaaaaaaaaaaaaaaaaaaaaaaaaaaaaaaaaaaaaaaaaaaaaaaaaaaaaaaaaaaaaaaaaaaaaaaaaaaaaaaaaaaaaaaaaaaaaaaaaaaaaaaaaaaaaaaaaaaaaaaaaa"/>
    <w:rsid w:val="00E66B2D"/>
  </w:style>
  <w:style w:type="paragraph" w:customStyle="1" w:styleId="1297">
    <w:name w:val="1297"/>
    <w:aliases w:val="baiaagaaboqcaaadcgmaaauyawaaaaaaaaaaaaaaaaaaaaaaaaaaaaaaaaaaaaaaaaaaaaaaaaaaaaaaaaaaaaaaaaaaaaaaaaaaaaaaaaaaaaaaaaaaaaaaaaaaaaaaaaaaaaaaaaaaaaaaaaaaaaaaaaaaaaaaaaaaaaaaaaaaaaaaaaaaaaaaaaaaaaaaaaaaaaaaaaaaaaaaaaaaaaaaaaaaaaaaaaaaaaaa"/>
    <w:basedOn w:val="a"/>
    <w:rsid w:val="00E66B2D"/>
    <w:pPr>
      <w:spacing w:before="100" w:beforeAutospacing="1" w:after="100" w:afterAutospacing="1"/>
    </w:pPr>
  </w:style>
  <w:style w:type="character" w:customStyle="1" w:styleId="ad">
    <w:name w:val="Другое_"/>
    <w:basedOn w:val="a0"/>
    <w:link w:val="ae"/>
    <w:rsid w:val="005B0B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ae">
    <w:name w:val="Другое"/>
    <w:basedOn w:val="a"/>
    <w:link w:val="ad"/>
    <w:rsid w:val="005B0B40"/>
    <w:pPr>
      <w:widowControl w:val="0"/>
      <w:spacing w:line="252" w:lineRule="auto"/>
    </w:pPr>
    <w:rPr>
      <w:sz w:val="20"/>
      <w:szCs w:val="20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BA09E2"/>
    <w:rPr>
      <w:rFonts w:ascii="Times New Roman" w:eastAsia="Times New Roman" w:hAnsi="Times New Roman" w:cs="Times New Roman"/>
      <w:b/>
      <w:bCs/>
      <w:color w:val="7E6C77"/>
      <w:sz w:val="20"/>
      <w:szCs w:val="20"/>
    </w:rPr>
  </w:style>
  <w:style w:type="paragraph" w:customStyle="1" w:styleId="af0">
    <w:name w:val="Подпись к картинке"/>
    <w:basedOn w:val="a"/>
    <w:link w:val="af"/>
    <w:rsid w:val="00BA09E2"/>
    <w:pPr>
      <w:widowControl w:val="0"/>
      <w:spacing w:line="230" w:lineRule="auto"/>
    </w:pPr>
    <w:rPr>
      <w:b/>
      <w:bCs/>
      <w:color w:val="7E6C77"/>
      <w:sz w:val="20"/>
      <w:szCs w:val="20"/>
      <w:lang w:eastAsia="en-US"/>
    </w:rPr>
  </w:style>
  <w:style w:type="character" w:styleId="af1">
    <w:name w:val="annotation reference"/>
    <w:basedOn w:val="a0"/>
    <w:uiPriority w:val="99"/>
    <w:semiHidden/>
    <w:unhideWhenUsed/>
    <w:rsid w:val="00AA00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000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000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00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30C4-B774-4E03-9C6E-0E9BA36C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86</cp:revision>
  <cp:lastPrinted>2026-05-08T12:53:00Z</cp:lastPrinted>
  <dcterms:created xsi:type="dcterms:W3CDTF">2022-09-01T12:02:00Z</dcterms:created>
  <dcterms:modified xsi:type="dcterms:W3CDTF">2026-05-13T13:12:00Z</dcterms:modified>
</cp:coreProperties>
</file>