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BE" w:rsidRDefault="00A068BE" w:rsidP="00A068BE">
      <w:pPr>
        <w:pStyle w:val="3"/>
        <w:spacing w:before="0"/>
        <w:ind w:firstLine="5670"/>
        <w:jc w:val="both"/>
        <w:rPr>
          <w:color w:val="000000"/>
          <w:sz w:val="28"/>
          <w:szCs w:val="28"/>
          <w:lang w:val="uk-UA"/>
        </w:rPr>
      </w:pPr>
    </w:p>
    <w:p w:rsidR="00A068BE" w:rsidRDefault="00E612A1" w:rsidP="00A068BE">
      <w:pPr>
        <w:pStyle w:val="1"/>
        <w:jc w:val="center"/>
        <w:rPr>
          <w:b/>
          <w:sz w:val="28"/>
          <w:szCs w:val="28"/>
        </w:rPr>
      </w:pPr>
      <w:r>
        <w:rPr>
          <w:noProof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5.25pt;height:48pt;visibility:visible;mso-wrap-style:square">
            <v:imagedata r:id="rId5" o:title="герб"/>
          </v:shape>
        </w:pic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A068BE" w:rsidRDefault="00A068BE" w:rsidP="00A068B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0873EB" w:rsidP="00244F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</w:t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E01CA6">
        <w:rPr>
          <w:sz w:val="28"/>
          <w:szCs w:val="28"/>
          <w:lang w:val="uk-UA"/>
        </w:rPr>
        <w:t xml:space="preserve">                                        </w:t>
      </w:r>
      <w:r w:rsidR="00A869C8">
        <w:rPr>
          <w:sz w:val="28"/>
          <w:szCs w:val="28"/>
          <w:lang w:val="uk-UA"/>
        </w:rPr>
        <w:t xml:space="preserve">            </w:t>
      </w:r>
      <w:r w:rsidR="00A068BE">
        <w:rPr>
          <w:sz w:val="28"/>
          <w:szCs w:val="28"/>
          <w:lang w:val="uk-UA"/>
        </w:rPr>
        <w:t>№</w:t>
      </w:r>
      <w:r w:rsidR="00E01C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</w:t>
      </w: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DA1B55" w:rsidRDefault="00DA1B55" w:rsidP="00BD6BFE">
      <w:pPr>
        <w:ind w:right="2200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житлово-квартирні питання</w:t>
      </w:r>
      <w:r w:rsidRPr="00E2698F">
        <w:rPr>
          <w:sz w:val="28"/>
          <w:szCs w:val="28"/>
          <w:lang w:val="uk-UA"/>
        </w:rPr>
        <w:t xml:space="preserve"> </w:t>
      </w:r>
    </w:p>
    <w:p w:rsidR="002C17CE" w:rsidRDefault="002C17CE" w:rsidP="00BD6BFE">
      <w:pPr>
        <w:ind w:right="2200"/>
        <w:rPr>
          <w:sz w:val="28"/>
          <w:szCs w:val="28"/>
          <w:lang w:val="uk-UA"/>
        </w:rPr>
      </w:pPr>
    </w:p>
    <w:p w:rsidR="00DA1B55" w:rsidRPr="009B5DE7" w:rsidRDefault="00DA1B55" w:rsidP="00BD6BFE">
      <w:pPr>
        <w:ind w:right="2200"/>
        <w:rPr>
          <w:sz w:val="16"/>
          <w:szCs w:val="16"/>
          <w:lang w:val="uk-UA"/>
        </w:rPr>
      </w:pPr>
    </w:p>
    <w:p w:rsidR="00DA1B55" w:rsidRDefault="00DA1B55" w:rsidP="00BD6BFE">
      <w:pPr>
        <w:ind w:firstLine="708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Керуючись п</w:t>
      </w:r>
      <w:r>
        <w:rPr>
          <w:sz w:val="28"/>
          <w:szCs w:val="28"/>
          <w:lang w:val="uk-UA"/>
        </w:rPr>
        <w:t>ідпунктом 1 пункту а статті 30,</w:t>
      </w:r>
      <w:r w:rsidRPr="00E269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статтею 40 Закону України «Про місцеве самоврядування в</w:t>
      </w:r>
      <w:r w:rsidRPr="00E2698F">
        <w:rPr>
          <w:sz w:val="28"/>
          <w:szCs w:val="28"/>
          <w:lang w:val="uk-UA"/>
        </w:rPr>
        <w:t xml:space="preserve"> Україні</w:t>
      </w:r>
      <w:r>
        <w:rPr>
          <w:sz w:val="28"/>
          <w:szCs w:val="28"/>
          <w:lang w:val="uk-UA"/>
        </w:rPr>
        <w:t>»</w:t>
      </w:r>
      <w:r w:rsidRPr="00E2698F">
        <w:rPr>
          <w:sz w:val="28"/>
          <w:szCs w:val="28"/>
          <w:lang w:val="uk-UA"/>
        </w:rPr>
        <w:t xml:space="preserve">, </w:t>
      </w:r>
      <w:bookmarkStart w:id="0" w:name="_GoBack"/>
      <w:bookmarkEnd w:id="0"/>
      <w:r>
        <w:rPr>
          <w:sz w:val="28"/>
          <w:szCs w:val="28"/>
          <w:lang w:val="uk-UA"/>
        </w:rPr>
        <w:t>Правилами обліку громадян, які потребують поліпшення житлових умов, і надання їм житлових приміщень в Українській РСР, статтею 824 Цивільного кодексу України, у зв</w:t>
      </w:r>
      <w:r>
        <w:rPr>
          <w:rFonts w:ascii="Arial" w:hAnsi="Arial" w:cs="Arial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зі зміною основного квартиронаймача, розглянувши звернення </w:t>
      </w:r>
      <w:r w:rsidR="009564B6">
        <w:rPr>
          <w:sz w:val="28"/>
          <w:szCs w:val="28"/>
          <w:lang w:val="uk-UA"/>
        </w:rPr>
        <w:t>ОСББ «Чайка»</w:t>
      </w:r>
      <w:r w:rsidR="000B4035">
        <w:rPr>
          <w:sz w:val="28"/>
          <w:szCs w:val="28"/>
          <w:lang w:val="uk-UA"/>
        </w:rPr>
        <w:t xml:space="preserve"> </w:t>
      </w:r>
      <w:r w:rsidR="00D24188">
        <w:rPr>
          <w:sz w:val="28"/>
          <w:szCs w:val="28"/>
          <w:lang w:val="uk-UA"/>
        </w:rPr>
        <w:t xml:space="preserve"> від</w:t>
      </w:r>
      <w:r w:rsidR="000873EB">
        <w:rPr>
          <w:sz w:val="28"/>
          <w:szCs w:val="28"/>
          <w:lang w:val="uk-UA"/>
        </w:rPr>
        <w:t xml:space="preserve"> 13</w:t>
      </w:r>
      <w:r w:rsidR="009564B6">
        <w:rPr>
          <w:sz w:val="28"/>
          <w:szCs w:val="28"/>
          <w:lang w:val="uk-UA"/>
        </w:rPr>
        <w:t>.05.2026</w:t>
      </w:r>
      <w:r w:rsidR="000B4035">
        <w:rPr>
          <w:sz w:val="28"/>
          <w:szCs w:val="28"/>
          <w:lang w:val="uk-UA"/>
        </w:rPr>
        <w:t xml:space="preserve"> №</w:t>
      </w:r>
      <w:r w:rsidR="002B1064">
        <w:rPr>
          <w:sz w:val="28"/>
          <w:szCs w:val="28"/>
          <w:lang w:val="uk-UA"/>
        </w:rPr>
        <w:t xml:space="preserve"> 2</w:t>
      </w:r>
      <w:r w:rsidR="000873EB">
        <w:rPr>
          <w:sz w:val="28"/>
          <w:szCs w:val="28"/>
          <w:lang w:val="uk-UA"/>
        </w:rPr>
        <w:t>6</w:t>
      </w:r>
      <w:r w:rsidR="00D24188">
        <w:rPr>
          <w:sz w:val="28"/>
          <w:szCs w:val="28"/>
          <w:lang w:val="uk-UA"/>
        </w:rPr>
        <w:t>,</w:t>
      </w:r>
      <w:r w:rsidR="009564B6">
        <w:rPr>
          <w:sz w:val="28"/>
          <w:szCs w:val="28"/>
          <w:lang w:val="uk-UA"/>
        </w:rPr>
        <w:t xml:space="preserve"> </w:t>
      </w:r>
      <w:r w:rsidRPr="00E2698F">
        <w:rPr>
          <w:sz w:val="28"/>
          <w:szCs w:val="28"/>
          <w:lang w:val="uk-UA"/>
        </w:rPr>
        <w:t>виконавчий комітет міської ради</w:t>
      </w:r>
    </w:p>
    <w:p w:rsidR="00DA1B55" w:rsidRPr="009B5DE7" w:rsidRDefault="00DA1B55" w:rsidP="00BD6BFE">
      <w:pPr>
        <w:ind w:left="-20"/>
        <w:jc w:val="both"/>
        <w:rPr>
          <w:sz w:val="16"/>
          <w:szCs w:val="16"/>
          <w:lang w:val="uk-UA"/>
        </w:rPr>
      </w:pPr>
    </w:p>
    <w:p w:rsidR="00DA1B55" w:rsidRDefault="00DA1B55" w:rsidP="00CC36F8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ВИРІШИВ: </w:t>
      </w:r>
    </w:p>
    <w:p w:rsidR="00DA1B55" w:rsidRPr="009B5DE7" w:rsidRDefault="00DA1B55" w:rsidP="00BD6BFE">
      <w:pPr>
        <w:ind w:hanging="20"/>
        <w:jc w:val="both"/>
        <w:rPr>
          <w:sz w:val="16"/>
          <w:szCs w:val="16"/>
          <w:lang w:val="uk-UA"/>
        </w:rPr>
      </w:pPr>
    </w:p>
    <w:p w:rsidR="00D24188" w:rsidRPr="00A068BE" w:rsidRDefault="00DA1B55" w:rsidP="00A068B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>Переоформит</w:t>
      </w:r>
      <w:r w:rsidR="00513574" w:rsidRPr="00D24188">
        <w:rPr>
          <w:sz w:val="28"/>
          <w:szCs w:val="28"/>
          <w:lang w:val="uk-UA"/>
        </w:rPr>
        <w:t>и особовий рахунок</w:t>
      </w:r>
      <w:r w:rsidR="00D24188" w:rsidRPr="00A068BE">
        <w:rPr>
          <w:sz w:val="28"/>
          <w:szCs w:val="28"/>
          <w:lang w:val="uk-UA"/>
        </w:rPr>
        <w:t xml:space="preserve"> </w:t>
      </w:r>
      <w:r w:rsidR="00513574" w:rsidRPr="00A068BE">
        <w:rPr>
          <w:sz w:val="28"/>
          <w:szCs w:val="28"/>
          <w:lang w:val="uk-UA"/>
        </w:rPr>
        <w:t xml:space="preserve">на квартиру </w:t>
      </w:r>
      <w:r w:rsidR="000873EB">
        <w:rPr>
          <w:sz w:val="28"/>
          <w:szCs w:val="28"/>
          <w:lang w:val="uk-UA"/>
        </w:rPr>
        <w:t>54</w:t>
      </w:r>
      <w:r w:rsidR="00A068BE">
        <w:rPr>
          <w:sz w:val="28"/>
          <w:szCs w:val="28"/>
          <w:lang w:val="uk-UA"/>
        </w:rPr>
        <w:t xml:space="preserve"> </w:t>
      </w:r>
      <w:r w:rsidR="00513574" w:rsidRPr="00A068BE">
        <w:rPr>
          <w:sz w:val="28"/>
          <w:szCs w:val="28"/>
          <w:lang w:val="uk-UA"/>
        </w:rPr>
        <w:t xml:space="preserve">на </w:t>
      </w:r>
      <w:r w:rsidR="00A068BE">
        <w:rPr>
          <w:sz w:val="28"/>
          <w:szCs w:val="28"/>
          <w:lang w:val="uk-UA"/>
        </w:rPr>
        <w:br/>
      </w:r>
      <w:r w:rsidR="00513574" w:rsidRPr="00A068BE">
        <w:rPr>
          <w:sz w:val="28"/>
          <w:szCs w:val="28"/>
          <w:lang w:val="uk-UA"/>
        </w:rPr>
        <w:t xml:space="preserve">вул. </w:t>
      </w:r>
      <w:r w:rsidR="002B1064">
        <w:rPr>
          <w:sz w:val="28"/>
          <w:szCs w:val="28"/>
          <w:lang w:val="uk-UA"/>
        </w:rPr>
        <w:t xml:space="preserve">Військової доблесті, </w:t>
      </w:r>
      <w:r w:rsidR="000873EB">
        <w:rPr>
          <w:sz w:val="28"/>
          <w:szCs w:val="28"/>
          <w:lang w:val="uk-UA"/>
        </w:rPr>
        <w:t>12</w:t>
      </w:r>
      <w:r w:rsidR="008D16C4">
        <w:rPr>
          <w:sz w:val="28"/>
          <w:szCs w:val="28"/>
          <w:lang w:val="uk-UA"/>
        </w:rPr>
        <w:t xml:space="preserve"> </w:t>
      </w:r>
      <w:r w:rsidRPr="00A068BE">
        <w:rPr>
          <w:sz w:val="28"/>
          <w:szCs w:val="28"/>
          <w:lang w:val="uk-UA"/>
        </w:rPr>
        <w:t xml:space="preserve"> на ім’я </w:t>
      </w:r>
      <w:r w:rsidR="000873EB">
        <w:rPr>
          <w:sz w:val="28"/>
          <w:szCs w:val="28"/>
          <w:lang w:val="uk-UA"/>
        </w:rPr>
        <w:t>Костюка Максима Васильовича</w:t>
      </w:r>
      <w:r w:rsidR="00A068BE">
        <w:rPr>
          <w:sz w:val="28"/>
          <w:szCs w:val="28"/>
          <w:lang w:val="uk-UA"/>
        </w:rPr>
        <w:t>.</w:t>
      </w:r>
    </w:p>
    <w:p w:rsidR="00DA1B55" w:rsidRPr="00D24188" w:rsidRDefault="00DA1B55" w:rsidP="00D24188">
      <w:pPr>
        <w:pStyle w:val="a3"/>
        <w:tabs>
          <w:tab w:val="left" w:pos="1134"/>
          <w:tab w:val="left" w:pos="1276"/>
        </w:tabs>
        <w:spacing w:after="0"/>
        <w:ind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 xml:space="preserve">2. Контроль за виконанням цього рішення покласти на заступника міського голови </w:t>
      </w:r>
      <w:proofErr w:type="spellStart"/>
      <w:r w:rsidR="008D16C4">
        <w:rPr>
          <w:sz w:val="28"/>
          <w:szCs w:val="28"/>
          <w:lang w:val="uk-UA"/>
        </w:rPr>
        <w:t>Гудзя</w:t>
      </w:r>
      <w:proofErr w:type="spellEnd"/>
      <w:r w:rsidR="008D16C4">
        <w:rPr>
          <w:sz w:val="28"/>
          <w:szCs w:val="28"/>
          <w:lang w:val="uk-UA"/>
        </w:rPr>
        <w:t xml:space="preserve"> Д.С</w:t>
      </w:r>
      <w:r w:rsidRPr="00D24188">
        <w:rPr>
          <w:sz w:val="28"/>
          <w:szCs w:val="28"/>
          <w:lang w:val="uk-UA"/>
        </w:rPr>
        <w:t>.</w:t>
      </w: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9C315C" w:rsidRDefault="00DA1B55" w:rsidP="00943381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Микола БОРОВЕЦЬ</w:t>
      </w:r>
    </w:p>
    <w:p w:rsidR="00DA1B55" w:rsidRDefault="00DA1B55" w:rsidP="00D24188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sectPr w:rsidR="00DA1B55" w:rsidSect="00A068BE">
      <w:pgSz w:w="11906" w:h="16838"/>
      <w:pgMar w:top="180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B71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 w15:restartNumberingAfterBreak="0">
    <w:nsid w:val="4AF31450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919"/>
    <w:rsid w:val="00032299"/>
    <w:rsid w:val="00044721"/>
    <w:rsid w:val="00072239"/>
    <w:rsid w:val="00073052"/>
    <w:rsid w:val="0007776F"/>
    <w:rsid w:val="000873EB"/>
    <w:rsid w:val="000B4035"/>
    <w:rsid w:val="00144248"/>
    <w:rsid w:val="001E101C"/>
    <w:rsid w:val="00244FAB"/>
    <w:rsid w:val="00253B24"/>
    <w:rsid w:val="002B1064"/>
    <w:rsid w:val="002C17CE"/>
    <w:rsid w:val="002F302F"/>
    <w:rsid w:val="0031703C"/>
    <w:rsid w:val="00360A16"/>
    <w:rsid w:val="00397A5F"/>
    <w:rsid w:val="003D1D1B"/>
    <w:rsid w:val="004103E1"/>
    <w:rsid w:val="004353F8"/>
    <w:rsid w:val="004D7455"/>
    <w:rsid w:val="00510808"/>
    <w:rsid w:val="00513574"/>
    <w:rsid w:val="00584AA0"/>
    <w:rsid w:val="005A4919"/>
    <w:rsid w:val="006224A5"/>
    <w:rsid w:val="006516FE"/>
    <w:rsid w:val="006748D9"/>
    <w:rsid w:val="00680B03"/>
    <w:rsid w:val="006B616F"/>
    <w:rsid w:val="00727CAD"/>
    <w:rsid w:val="00757B6E"/>
    <w:rsid w:val="007C3E7E"/>
    <w:rsid w:val="0085363D"/>
    <w:rsid w:val="008D16C4"/>
    <w:rsid w:val="008D1A52"/>
    <w:rsid w:val="008E058F"/>
    <w:rsid w:val="008E5D23"/>
    <w:rsid w:val="00943381"/>
    <w:rsid w:val="009564B6"/>
    <w:rsid w:val="009B501F"/>
    <w:rsid w:val="009B5DE7"/>
    <w:rsid w:val="009C315C"/>
    <w:rsid w:val="00A068BE"/>
    <w:rsid w:val="00A869C8"/>
    <w:rsid w:val="00AA0ABB"/>
    <w:rsid w:val="00AB2C05"/>
    <w:rsid w:val="00AE7A47"/>
    <w:rsid w:val="00BD6BFE"/>
    <w:rsid w:val="00BF00C6"/>
    <w:rsid w:val="00BF05F7"/>
    <w:rsid w:val="00CC36F8"/>
    <w:rsid w:val="00CD6A09"/>
    <w:rsid w:val="00D24188"/>
    <w:rsid w:val="00D367C4"/>
    <w:rsid w:val="00D4652E"/>
    <w:rsid w:val="00DA184D"/>
    <w:rsid w:val="00DA1B55"/>
    <w:rsid w:val="00DF22B9"/>
    <w:rsid w:val="00E01CA6"/>
    <w:rsid w:val="00E2698F"/>
    <w:rsid w:val="00E612A1"/>
    <w:rsid w:val="00E7150C"/>
    <w:rsid w:val="00EB45BF"/>
    <w:rsid w:val="00ED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7CE0AE-F897-4A14-8130-71134CF5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BF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6BFE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068BE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6BFE"/>
    <w:rPr>
      <w:rFonts w:ascii="Times New Roman" w:hAnsi="Times New Roman" w:cs="Times New Roman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BD6BFE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locked/>
    <w:rsid w:val="00BD6BFE"/>
    <w:rPr>
      <w:rFonts w:ascii="Times New Roman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74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D7455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semiHidden/>
    <w:rsid w:val="00A068BE"/>
    <w:rPr>
      <w:rFonts w:ascii="Cambria" w:eastAsia="Times New Roman" w:hAnsi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41</cp:revision>
  <cp:lastPrinted>2026-05-07T13:39:00Z</cp:lastPrinted>
  <dcterms:created xsi:type="dcterms:W3CDTF">2021-11-17T14:39:00Z</dcterms:created>
  <dcterms:modified xsi:type="dcterms:W3CDTF">2026-05-20T11:46:00Z</dcterms:modified>
</cp:coreProperties>
</file>