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36" w:rsidRPr="00023EDE" w:rsidRDefault="00607B36" w:rsidP="00630FA2">
      <w:pPr>
        <w:pStyle w:val="3"/>
        <w:tabs>
          <w:tab w:val="left" w:pos="1276"/>
        </w:tabs>
        <w:spacing w:before="0"/>
        <w:ind w:firstLine="5670"/>
        <w:jc w:val="both"/>
        <w:rPr>
          <w:color w:val="000000"/>
          <w:sz w:val="20"/>
          <w:szCs w:val="20"/>
          <w:lang w:val="uk-UA"/>
        </w:rPr>
      </w:pPr>
    </w:p>
    <w:p w:rsidR="00607B36" w:rsidRPr="00F23480" w:rsidRDefault="00607B36" w:rsidP="00607B36">
      <w:pPr>
        <w:pStyle w:val="1"/>
        <w:jc w:val="center"/>
        <w:rPr>
          <w:b/>
          <w:sz w:val="28"/>
          <w:szCs w:val="28"/>
        </w:rPr>
      </w:pPr>
      <w:r w:rsidRPr="00F23480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ВИКОНАВЧИЙ КОМІТЕТ</w:t>
      </w:r>
    </w:p>
    <w:p w:rsidR="00607B36" w:rsidRPr="00F23480" w:rsidRDefault="00607B36" w:rsidP="00607B36">
      <w:pPr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ЗВЯГЕЛЬСЬКОЇ МІСЬКОЇ РАДИ</w:t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РІШЕННЯ</w:t>
      </w:r>
    </w:p>
    <w:p w:rsidR="00607B36" w:rsidRPr="00F23480" w:rsidRDefault="00607B36" w:rsidP="00607B36">
      <w:pPr>
        <w:jc w:val="both"/>
        <w:rPr>
          <w:sz w:val="28"/>
          <w:szCs w:val="28"/>
          <w:lang w:val="uk-UA"/>
        </w:rPr>
      </w:pPr>
    </w:p>
    <w:p w:rsidR="0068241C" w:rsidRPr="00F23480" w:rsidRDefault="00D24C6E" w:rsidP="003353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27.05.2026</w:t>
      </w:r>
      <w:r w:rsidR="006E3D22" w:rsidRPr="00F23480">
        <w:rPr>
          <w:sz w:val="28"/>
          <w:szCs w:val="28"/>
          <w:lang w:val="uk-UA"/>
        </w:rPr>
        <w:t xml:space="preserve">                  </w:t>
      </w:r>
      <w:r w:rsidR="00B246E0" w:rsidRPr="00F23480">
        <w:rPr>
          <w:sz w:val="28"/>
          <w:szCs w:val="28"/>
          <w:lang w:val="uk-UA"/>
        </w:rPr>
        <w:t xml:space="preserve">        </w:t>
      </w:r>
      <w:r w:rsidR="003C2018" w:rsidRPr="00F23480">
        <w:rPr>
          <w:sz w:val="28"/>
          <w:szCs w:val="28"/>
          <w:lang w:val="uk-UA"/>
        </w:rPr>
        <w:t xml:space="preserve">          </w:t>
      </w:r>
      <w:r w:rsidR="00B246E0" w:rsidRPr="00F23480">
        <w:rPr>
          <w:sz w:val="28"/>
          <w:szCs w:val="28"/>
          <w:lang w:val="uk-UA"/>
        </w:rPr>
        <w:t xml:space="preserve"> </w:t>
      </w:r>
      <w:r w:rsidR="00F23480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    </w:t>
      </w:r>
      <w:r w:rsidR="00F23480">
        <w:rPr>
          <w:sz w:val="28"/>
          <w:szCs w:val="28"/>
          <w:lang w:val="uk-UA"/>
        </w:rPr>
        <w:t xml:space="preserve">  </w:t>
      </w:r>
      <w:r w:rsidR="00916520">
        <w:rPr>
          <w:sz w:val="28"/>
          <w:szCs w:val="28"/>
          <w:lang w:val="uk-UA"/>
        </w:rPr>
        <w:t xml:space="preserve">            </w:t>
      </w:r>
      <w:r w:rsidR="00F85301">
        <w:rPr>
          <w:sz w:val="28"/>
          <w:szCs w:val="28"/>
          <w:lang w:val="uk-UA"/>
        </w:rPr>
        <w:t xml:space="preserve">       </w:t>
      </w:r>
      <w:r w:rsidR="003915FD">
        <w:rPr>
          <w:sz w:val="28"/>
          <w:szCs w:val="28"/>
          <w:lang w:val="uk-UA"/>
        </w:rPr>
        <w:t xml:space="preserve">             </w:t>
      </w:r>
      <w:r w:rsidR="00904E94">
        <w:rPr>
          <w:sz w:val="28"/>
          <w:szCs w:val="28"/>
          <w:lang w:val="uk-UA"/>
        </w:rPr>
        <w:t xml:space="preserve">         </w:t>
      </w:r>
      <w:r w:rsidR="003915FD">
        <w:rPr>
          <w:sz w:val="28"/>
          <w:szCs w:val="28"/>
          <w:lang w:val="uk-UA"/>
        </w:rPr>
        <w:t xml:space="preserve"> </w:t>
      </w:r>
      <w:r w:rsidR="00607B36" w:rsidRPr="00F23480">
        <w:rPr>
          <w:sz w:val="28"/>
          <w:szCs w:val="28"/>
          <w:lang w:val="uk-UA"/>
        </w:rPr>
        <w:t>№</w:t>
      </w:r>
      <w:r w:rsidR="001350CB" w:rsidRPr="00F234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1926</w:t>
      </w:r>
    </w:p>
    <w:p w:rsidR="006E7C3E" w:rsidRPr="00F23480" w:rsidRDefault="006E7C3E" w:rsidP="005711A9">
      <w:pPr>
        <w:ind w:right="2200"/>
        <w:rPr>
          <w:sz w:val="28"/>
          <w:szCs w:val="28"/>
          <w:lang w:val="uk-UA"/>
        </w:rPr>
      </w:pPr>
    </w:p>
    <w:p w:rsidR="008D49BC" w:rsidRPr="00F23480" w:rsidRDefault="008D49BC" w:rsidP="005711A9">
      <w:pPr>
        <w:ind w:right="2200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Про </w:t>
      </w:r>
      <w:r w:rsidR="00D97E33" w:rsidRPr="00F23480">
        <w:rPr>
          <w:sz w:val="28"/>
          <w:szCs w:val="28"/>
          <w:lang w:val="uk-UA"/>
        </w:rPr>
        <w:t>оренду майна комунальної власності</w:t>
      </w:r>
      <w:r w:rsidR="00063F91" w:rsidRPr="00F23480">
        <w:rPr>
          <w:sz w:val="28"/>
          <w:szCs w:val="28"/>
          <w:lang w:val="uk-UA"/>
        </w:rPr>
        <w:t xml:space="preserve"> </w:t>
      </w:r>
    </w:p>
    <w:p w:rsidR="007863E1" w:rsidRPr="00F23480" w:rsidRDefault="007863E1" w:rsidP="00142B56">
      <w:pPr>
        <w:ind w:right="2200"/>
        <w:rPr>
          <w:sz w:val="28"/>
          <w:szCs w:val="28"/>
          <w:lang w:val="uk-UA"/>
        </w:rPr>
      </w:pPr>
    </w:p>
    <w:p w:rsidR="00C57DB6" w:rsidRPr="001F1F08" w:rsidRDefault="00C57DB6" w:rsidP="001F1F08">
      <w:pPr>
        <w:pStyle w:val="a6"/>
        <w:ind w:left="0" w:firstLine="709"/>
        <w:jc w:val="both"/>
        <w:rPr>
          <w:sz w:val="27"/>
          <w:szCs w:val="27"/>
          <w:lang w:val="uk-UA"/>
        </w:rPr>
      </w:pPr>
      <w:r w:rsidRPr="00F23480">
        <w:rPr>
          <w:sz w:val="28"/>
          <w:szCs w:val="28"/>
          <w:lang w:val="uk-UA"/>
        </w:rPr>
        <w:t>Керуючись підпунктом 1 пункту а статті 29, підпунктом 1 пункту а</w:t>
      </w:r>
      <w:r w:rsidR="005F7AC9" w:rsidRPr="00F23480">
        <w:rPr>
          <w:sz w:val="28"/>
          <w:szCs w:val="28"/>
          <w:lang w:val="uk-UA"/>
        </w:rPr>
        <w:br/>
      </w:r>
      <w:r w:rsidRPr="00F23480">
        <w:rPr>
          <w:sz w:val="28"/>
          <w:szCs w:val="28"/>
          <w:lang w:val="uk-UA"/>
        </w:rPr>
        <w:t>статті 30,</w:t>
      </w:r>
      <w:r w:rsidR="00AD412B" w:rsidRPr="00F23480">
        <w:rPr>
          <w:sz w:val="28"/>
          <w:szCs w:val="28"/>
          <w:lang w:val="uk-UA"/>
        </w:rPr>
        <w:t xml:space="preserve"> статтею 40</w:t>
      </w:r>
      <w:r w:rsidRPr="00F23480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944E77" w:rsidRPr="00F23480">
        <w:rPr>
          <w:sz w:val="28"/>
          <w:szCs w:val="28"/>
          <w:lang w:val="uk-UA"/>
        </w:rPr>
        <w:t xml:space="preserve"> Законом України «Про оренду державного та комунального майна»,</w:t>
      </w:r>
      <w:r w:rsidRPr="00F23480">
        <w:rPr>
          <w:sz w:val="28"/>
          <w:szCs w:val="28"/>
          <w:lang w:val="uk-UA"/>
        </w:rPr>
        <w:t xml:space="preserve">  постановою Кабінету Міністрів України від 03.06.2020 №</w:t>
      </w:r>
      <w:r w:rsidR="00944E77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>483 «Деякі питання оренди державного та комунального майна»,</w:t>
      </w:r>
      <w:r w:rsidR="001F1F08">
        <w:rPr>
          <w:sz w:val="28"/>
          <w:szCs w:val="28"/>
          <w:lang w:val="uk-UA"/>
        </w:rPr>
        <w:t xml:space="preserve"> рішенням Звягельської міської ради від 18.12.2025 № 1659 «</w:t>
      </w:r>
      <w:r w:rsidR="001F1F08" w:rsidRPr="001F1F08">
        <w:rPr>
          <w:sz w:val="27"/>
          <w:szCs w:val="27"/>
          <w:lang w:val="uk-UA"/>
        </w:rPr>
        <w:t>Деякі питання оренди комунального</w:t>
      </w:r>
      <w:r w:rsidR="001F1F08">
        <w:rPr>
          <w:sz w:val="27"/>
          <w:szCs w:val="27"/>
          <w:lang w:val="uk-UA"/>
        </w:rPr>
        <w:t xml:space="preserve"> </w:t>
      </w:r>
      <w:r w:rsidR="001F1F08" w:rsidRPr="001F1F08">
        <w:rPr>
          <w:sz w:val="27"/>
          <w:szCs w:val="27"/>
          <w:lang w:val="uk-UA"/>
        </w:rPr>
        <w:t>майна   закладів  освіти</w:t>
      </w:r>
      <w:r w:rsidR="001F1F08">
        <w:rPr>
          <w:sz w:val="27"/>
          <w:szCs w:val="27"/>
          <w:lang w:val="uk-UA"/>
        </w:rPr>
        <w:t>»</w:t>
      </w:r>
      <w:r w:rsidR="00F35D8D">
        <w:rPr>
          <w:sz w:val="27"/>
          <w:szCs w:val="27"/>
          <w:lang w:val="uk-UA"/>
        </w:rPr>
        <w:t>,</w:t>
      </w:r>
      <w:r w:rsidRPr="00F23480">
        <w:rPr>
          <w:sz w:val="28"/>
          <w:szCs w:val="28"/>
          <w:lang w:val="uk-UA"/>
        </w:rPr>
        <w:t xml:space="preserve"> </w:t>
      </w:r>
      <w:r w:rsidR="001350CB" w:rsidRPr="00F23480">
        <w:rPr>
          <w:sz w:val="28"/>
          <w:szCs w:val="28"/>
          <w:lang w:val="uk-UA"/>
        </w:rPr>
        <w:t>враховуючи</w:t>
      </w:r>
      <w:r w:rsidR="00126A86">
        <w:rPr>
          <w:sz w:val="28"/>
          <w:szCs w:val="28"/>
          <w:lang w:val="uk-UA"/>
        </w:rPr>
        <w:t xml:space="preserve"> розпорядження міського голови від 29.04.2026 № 118 (о) «Про розгляд пропозицій і доручень, висловлених депутатами та міським головою під час проведення сімдесят другої сесії міської ради восьмого скликання»,</w:t>
      </w:r>
      <w:r w:rsidR="001350CB" w:rsidRPr="00F23480">
        <w:rPr>
          <w:sz w:val="28"/>
          <w:szCs w:val="28"/>
          <w:lang w:val="uk-UA"/>
        </w:rPr>
        <w:t xml:space="preserve"> </w:t>
      </w:r>
      <w:r w:rsidR="00091CB6" w:rsidRPr="00F23480">
        <w:rPr>
          <w:sz w:val="28"/>
          <w:szCs w:val="28"/>
          <w:lang w:val="uk-UA"/>
        </w:rPr>
        <w:t>звернення</w:t>
      </w:r>
      <w:r w:rsidR="003942E7">
        <w:rPr>
          <w:color w:val="000000" w:themeColor="text1"/>
          <w:sz w:val="28"/>
          <w:szCs w:val="28"/>
          <w:lang w:val="uk-UA"/>
        </w:rPr>
        <w:t xml:space="preserve"> </w:t>
      </w:r>
      <w:r w:rsidR="00521EFE">
        <w:rPr>
          <w:color w:val="000000" w:themeColor="text1"/>
          <w:sz w:val="28"/>
          <w:szCs w:val="28"/>
          <w:lang w:val="uk-UA"/>
        </w:rPr>
        <w:t xml:space="preserve"> </w:t>
      </w:r>
      <w:r w:rsidR="00C52B5A">
        <w:rPr>
          <w:color w:val="000000" w:themeColor="text1"/>
          <w:sz w:val="28"/>
          <w:szCs w:val="28"/>
          <w:lang w:val="uk-UA"/>
        </w:rPr>
        <w:t xml:space="preserve">ОСББ «Наш дім» від 18.05.2026 №10, комунального закладу «Ветеранський простір </w:t>
      </w:r>
      <w:proofErr w:type="spellStart"/>
      <w:r w:rsidR="00C52B5A">
        <w:rPr>
          <w:color w:val="000000" w:themeColor="text1"/>
          <w:sz w:val="28"/>
          <w:szCs w:val="28"/>
          <w:lang w:val="uk-UA"/>
        </w:rPr>
        <w:t>Звягеля</w:t>
      </w:r>
      <w:proofErr w:type="spellEnd"/>
      <w:r w:rsidR="00C52B5A">
        <w:rPr>
          <w:color w:val="000000" w:themeColor="text1"/>
          <w:sz w:val="28"/>
          <w:szCs w:val="28"/>
          <w:lang w:val="uk-UA"/>
        </w:rPr>
        <w:t>» Звягельської міської ради від 20.05.2026 № 28</w:t>
      </w:r>
      <w:r w:rsidR="00EE03D2">
        <w:rPr>
          <w:color w:val="000000" w:themeColor="text1"/>
          <w:sz w:val="28"/>
          <w:szCs w:val="28"/>
          <w:lang w:val="uk-UA"/>
        </w:rPr>
        <w:t xml:space="preserve">, </w:t>
      </w:r>
      <w:r w:rsidR="00B10368">
        <w:rPr>
          <w:color w:val="000000" w:themeColor="text1"/>
          <w:sz w:val="28"/>
          <w:szCs w:val="28"/>
          <w:lang w:val="uk-UA"/>
        </w:rPr>
        <w:t xml:space="preserve"> </w:t>
      </w:r>
      <w:r w:rsidRPr="00F23480">
        <w:rPr>
          <w:color w:val="000000" w:themeColor="text1"/>
          <w:sz w:val="28"/>
          <w:szCs w:val="28"/>
          <w:lang w:val="uk-UA"/>
        </w:rPr>
        <w:t>виконавчий комітет міської ради</w:t>
      </w:r>
      <w:r w:rsidR="00EE03D2">
        <w:rPr>
          <w:color w:val="000000" w:themeColor="text1"/>
          <w:sz w:val="28"/>
          <w:szCs w:val="28"/>
          <w:lang w:val="uk-UA"/>
        </w:rPr>
        <w:t xml:space="preserve"> </w:t>
      </w:r>
    </w:p>
    <w:p w:rsidR="00010357" w:rsidRPr="00F23480" w:rsidRDefault="00010357" w:rsidP="00142B56">
      <w:pPr>
        <w:ind w:left="-20"/>
        <w:jc w:val="both"/>
        <w:rPr>
          <w:color w:val="000000" w:themeColor="text1"/>
          <w:sz w:val="28"/>
          <w:szCs w:val="28"/>
          <w:lang w:val="uk-UA"/>
        </w:rPr>
      </w:pPr>
    </w:p>
    <w:p w:rsidR="00264B42" w:rsidRPr="00F23480" w:rsidRDefault="0037013A" w:rsidP="00264B42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  <w:r w:rsidR="00264B42" w:rsidRPr="00F23480">
        <w:rPr>
          <w:color w:val="000000" w:themeColor="text1"/>
          <w:sz w:val="28"/>
          <w:szCs w:val="28"/>
          <w:lang w:val="uk-UA"/>
        </w:rPr>
        <w:t xml:space="preserve">ВИРІШИВ: </w:t>
      </w:r>
    </w:p>
    <w:p w:rsidR="009C61FD" w:rsidRPr="00F23480" w:rsidRDefault="002D4002" w:rsidP="006E5650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</w:p>
    <w:p w:rsidR="00F35699" w:rsidRPr="00F35699" w:rsidRDefault="00850CA0" w:rsidP="00A76AF7">
      <w:pPr>
        <w:pStyle w:val="a6"/>
        <w:numPr>
          <w:ilvl w:val="0"/>
          <w:numId w:val="10"/>
        </w:numPr>
        <w:tabs>
          <w:tab w:val="left" w:pos="567"/>
          <w:tab w:val="left" w:pos="720"/>
          <w:tab w:val="left" w:pos="851"/>
          <w:tab w:val="left" w:pos="1134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Виключити з Переліку першого типу</w:t>
      </w:r>
      <w:r w:rsidR="00F35699">
        <w:rPr>
          <w:sz w:val="28"/>
          <w:szCs w:val="28"/>
          <w:lang w:val="uk-UA"/>
        </w:rPr>
        <w:t>:</w:t>
      </w:r>
    </w:p>
    <w:p w:rsidR="00A76AF7" w:rsidRPr="00F35699" w:rsidRDefault="00850CA0" w:rsidP="00F35699">
      <w:pPr>
        <w:pStyle w:val="a6"/>
        <w:numPr>
          <w:ilvl w:val="1"/>
          <w:numId w:val="13"/>
        </w:numPr>
        <w:tabs>
          <w:tab w:val="left" w:pos="567"/>
          <w:tab w:val="left" w:pos="720"/>
          <w:tab w:val="left" w:pos="851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 нежитлове приміщення, площею </w:t>
      </w:r>
      <w:r w:rsidR="00F35699">
        <w:rPr>
          <w:color w:val="171725"/>
          <w:sz w:val="28"/>
          <w:szCs w:val="28"/>
          <w:shd w:val="clear" w:color="auto" w:fill="FFFFFF"/>
          <w:lang w:val="uk-UA"/>
        </w:rPr>
        <w:t>76,0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кв.м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, що знаходиться </w:t>
      </w:r>
      <w:r w:rsidRPr="00850CA0">
        <w:rPr>
          <w:sz w:val="28"/>
          <w:szCs w:val="28"/>
          <w:lang w:val="uk-UA"/>
        </w:rPr>
        <w:t xml:space="preserve">за </w:t>
      </w:r>
      <w:proofErr w:type="spellStart"/>
      <w:r w:rsidRPr="00850CA0">
        <w:rPr>
          <w:sz w:val="28"/>
          <w:szCs w:val="28"/>
          <w:lang w:val="uk-UA"/>
        </w:rPr>
        <w:t>адресою</w:t>
      </w:r>
      <w:proofErr w:type="spellEnd"/>
      <w:r w:rsidRPr="00850CA0">
        <w:rPr>
          <w:sz w:val="28"/>
          <w:szCs w:val="28"/>
          <w:lang w:val="uk-UA"/>
        </w:rPr>
        <w:t xml:space="preserve">: 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 w:rsidRPr="00850CA0">
        <w:rPr>
          <w:sz w:val="28"/>
          <w:szCs w:val="28"/>
          <w:lang w:val="uk-UA"/>
        </w:rPr>
        <w:t xml:space="preserve">  </w:t>
      </w:r>
      <w:r w:rsidR="00F35699">
        <w:rPr>
          <w:sz w:val="28"/>
          <w:szCs w:val="28"/>
          <w:lang w:val="uk-UA"/>
        </w:rPr>
        <w:t>Шевченка,5/1;</w:t>
      </w:r>
    </w:p>
    <w:p w:rsidR="00F35699" w:rsidRPr="00F35699" w:rsidRDefault="00F35699" w:rsidP="00F35699">
      <w:pPr>
        <w:pStyle w:val="a6"/>
        <w:numPr>
          <w:ilvl w:val="1"/>
          <w:numId w:val="13"/>
        </w:numPr>
        <w:tabs>
          <w:tab w:val="left" w:pos="567"/>
          <w:tab w:val="left" w:pos="720"/>
          <w:tab w:val="left" w:pos="851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нежитлове приміщення, площею </w:t>
      </w:r>
      <w:r>
        <w:rPr>
          <w:color w:val="171725"/>
          <w:sz w:val="28"/>
          <w:szCs w:val="28"/>
          <w:shd w:val="clear" w:color="auto" w:fill="FFFFFF"/>
          <w:lang w:val="uk-UA"/>
        </w:rPr>
        <w:t>62,0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кв.м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, що знаходиться </w:t>
      </w:r>
      <w:r w:rsidRPr="00850CA0">
        <w:rPr>
          <w:sz w:val="28"/>
          <w:szCs w:val="28"/>
          <w:lang w:val="uk-UA"/>
        </w:rPr>
        <w:t xml:space="preserve">за </w:t>
      </w:r>
      <w:proofErr w:type="spellStart"/>
      <w:r w:rsidRPr="00850CA0">
        <w:rPr>
          <w:sz w:val="28"/>
          <w:szCs w:val="28"/>
          <w:lang w:val="uk-UA"/>
        </w:rPr>
        <w:t>адресою</w:t>
      </w:r>
      <w:proofErr w:type="spellEnd"/>
      <w:r w:rsidRPr="00850CA0">
        <w:rPr>
          <w:sz w:val="28"/>
          <w:szCs w:val="28"/>
          <w:lang w:val="uk-UA"/>
        </w:rPr>
        <w:t xml:space="preserve">: 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 w:rsidRPr="00850CA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Шевченка,5/1;</w:t>
      </w:r>
    </w:p>
    <w:p w:rsidR="00F35699" w:rsidRPr="00F35699" w:rsidRDefault="00F35699" w:rsidP="00F35699">
      <w:pPr>
        <w:pStyle w:val="a6"/>
        <w:numPr>
          <w:ilvl w:val="1"/>
          <w:numId w:val="13"/>
        </w:numPr>
        <w:tabs>
          <w:tab w:val="left" w:pos="567"/>
          <w:tab w:val="left" w:pos="720"/>
          <w:tab w:val="left" w:pos="851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нежитлове приміщення, площею </w:t>
      </w:r>
      <w:r>
        <w:rPr>
          <w:color w:val="171725"/>
          <w:sz w:val="28"/>
          <w:szCs w:val="28"/>
          <w:shd w:val="clear" w:color="auto" w:fill="FFFFFF"/>
          <w:lang w:val="uk-UA"/>
        </w:rPr>
        <w:t>80,7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кв.м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, що знаходиться </w:t>
      </w:r>
      <w:r w:rsidRPr="00850CA0">
        <w:rPr>
          <w:sz w:val="28"/>
          <w:szCs w:val="28"/>
          <w:lang w:val="uk-UA"/>
        </w:rPr>
        <w:t xml:space="preserve">за </w:t>
      </w:r>
      <w:proofErr w:type="spellStart"/>
      <w:r w:rsidRPr="00850CA0">
        <w:rPr>
          <w:sz w:val="28"/>
          <w:szCs w:val="28"/>
          <w:lang w:val="uk-UA"/>
        </w:rPr>
        <w:t>адресою</w:t>
      </w:r>
      <w:proofErr w:type="spellEnd"/>
      <w:r w:rsidRPr="00850CA0">
        <w:rPr>
          <w:sz w:val="28"/>
          <w:szCs w:val="28"/>
          <w:lang w:val="uk-UA"/>
        </w:rPr>
        <w:t xml:space="preserve">: 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 w:rsidRPr="00850CA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Шевченка,5/1;</w:t>
      </w:r>
    </w:p>
    <w:p w:rsidR="00F35699" w:rsidRPr="00F35699" w:rsidRDefault="00F35699" w:rsidP="00F35699">
      <w:pPr>
        <w:pStyle w:val="a6"/>
        <w:numPr>
          <w:ilvl w:val="1"/>
          <w:numId w:val="13"/>
        </w:numPr>
        <w:tabs>
          <w:tab w:val="left" w:pos="567"/>
          <w:tab w:val="left" w:pos="720"/>
          <w:tab w:val="left" w:pos="851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нежитлове приміщення, площею </w:t>
      </w:r>
      <w:r>
        <w:rPr>
          <w:color w:val="171725"/>
          <w:sz w:val="28"/>
          <w:szCs w:val="28"/>
          <w:shd w:val="clear" w:color="auto" w:fill="FFFFFF"/>
          <w:lang w:val="uk-UA"/>
        </w:rPr>
        <w:t>103,3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кв.м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, що знаходиться </w:t>
      </w:r>
      <w:r w:rsidRPr="00850CA0">
        <w:rPr>
          <w:sz w:val="28"/>
          <w:szCs w:val="28"/>
          <w:lang w:val="uk-UA"/>
        </w:rPr>
        <w:t xml:space="preserve">за </w:t>
      </w:r>
      <w:proofErr w:type="spellStart"/>
      <w:r w:rsidRPr="00850CA0">
        <w:rPr>
          <w:sz w:val="28"/>
          <w:szCs w:val="28"/>
          <w:lang w:val="uk-UA"/>
        </w:rPr>
        <w:t>адресою</w:t>
      </w:r>
      <w:proofErr w:type="spellEnd"/>
      <w:r w:rsidRPr="00850CA0">
        <w:rPr>
          <w:sz w:val="28"/>
          <w:szCs w:val="28"/>
          <w:lang w:val="uk-UA"/>
        </w:rPr>
        <w:t xml:space="preserve">: 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 w:rsidRPr="00850CA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Шевченка,5/1;</w:t>
      </w:r>
    </w:p>
    <w:p w:rsidR="00F35699" w:rsidRPr="00F35699" w:rsidRDefault="00F35699" w:rsidP="00F35699">
      <w:pPr>
        <w:pStyle w:val="a6"/>
        <w:numPr>
          <w:ilvl w:val="1"/>
          <w:numId w:val="13"/>
        </w:numPr>
        <w:tabs>
          <w:tab w:val="left" w:pos="567"/>
          <w:tab w:val="left" w:pos="720"/>
          <w:tab w:val="left" w:pos="851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нежитлове приміщення, площею </w:t>
      </w:r>
      <w:r>
        <w:rPr>
          <w:color w:val="171725"/>
          <w:sz w:val="28"/>
          <w:szCs w:val="28"/>
          <w:shd w:val="clear" w:color="auto" w:fill="FFFFFF"/>
          <w:lang w:val="uk-UA"/>
        </w:rPr>
        <w:t>30,9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кв.м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, що знаходиться </w:t>
      </w:r>
      <w:r w:rsidRPr="00850CA0">
        <w:rPr>
          <w:sz w:val="28"/>
          <w:szCs w:val="28"/>
          <w:lang w:val="uk-UA"/>
        </w:rPr>
        <w:t xml:space="preserve">за </w:t>
      </w:r>
      <w:proofErr w:type="spellStart"/>
      <w:r w:rsidRPr="00850CA0">
        <w:rPr>
          <w:sz w:val="28"/>
          <w:szCs w:val="28"/>
          <w:lang w:val="uk-UA"/>
        </w:rPr>
        <w:t>адресою</w:t>
      </w:r>
      <w:proofErr w:type="spellEnd"/>
      <w:r w:rsidRPr="00850CA0">
        <w:rPr>
          <w:sz w:val="28"/>
          <w:szCs w:val="28"/>
          <w:lang w:val="uk-UA"/>
        </w:rPr>
        <w:t xml:space="preserve">: 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 w:rsidRPr="00850CA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Шевченка,5/1.</w:t>
      </w:r>
    </w:p>
    <w:p w:rsidR="00850CA0" w:rsidRPr="00A76AF7" w:rsidRDefault="00A76AF7" w:rsidP="00A76AF7">
      <w:pPr>
        <w:pStyle w:val="a6"/>
        <w:tabs>
          <w:tab w:val="left" w:pos="567"/>
          <w:tab w:val="left" w:pos="851"/>
          <w:tab w:val="left" w:pos="1134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850CA0" w:rsidRPr="00A76AF7">
        <w:rPr>
          <w:sz w:val="28"/>
          <w:szCs w:val="28"/>
          <w:lang w:val="uk-UA"/>
        </w:rPr>
        <w:t>Відмінити аукціон з передачі в оренду нежитлов</w:t>
      </w:r>
      <w:r w:rsidR="009D6AC5" w:rsidRPr="00A76AF7">
        <w:rPr>
          <w:sz w:val="28"/>
          <w:szCs w:val="28"/>
          <w:lang w:val="uk-UA"/>
        </w:rPr>
        <w:t>ого</w:t>
      </w:r>
      <w:r w:rsidR="00850CA0" w:rsidRPr="00A76AF7">
        <w:rPr>
          <w:sz w:val="28"/>
          <w:szCs w:val="28"/>
          <w:lang w:val="uk-UA"/>
        </w:rPr>
        <w:t xml:space="preserve"> приміщен</w:t>
      </w:r>
      <w:r w:rsidR="009D6AC5" w:rsidRPr="00A76AF7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, </w:t>
      </w:r>
      <w:r w:rsidR="00850CA0" w:rsidRPr="00A76AF7">
        <w:rPr>
          <w:sz w:val="28"/>
          <w:szCs w:val="28"/>
          <w:lang w:val="uk-UA"/>
        </w:rPr>
        <w:t>зазначен</w:t>
      </w:r>
      <w:r w:rsidR="009D6AC5" w:rsidRPr="00A76AF7">
        <w:rPr>
          <w:sz w:val="28"/>
          <w:szCs w:val="28"/>
          <w:lang w:val="uk-UA"/>
        </w:rPr>
        <w:t>ого</w:t>
      </w:r>
      <w:r w:rsidR="00850CA0" w:rsidRPr="00A76AF7">
        <w:rPr>
          <w:sz w:val="28"/>
          <w:szCs w:val="28"/>
          <w:lang w:val="uk-UA"/>
        </w:rPr>
        <w:t xml:space="preserve"> в пункті 1.</w:t>
      </w:r>
    </w:p>
    <w:p w:rsidR="00F35699" w:rsidRPr="00F35699" w:rsidRDefault="001252FF" w:rsidP="00F35699">
      <w:pPr>
        <w:pStyle w:val="a6"/>
        <w:numPr>
          <w:ilvl w:val="0"/>
          <w:numId w:val="11"/>
        </w:num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  <w:lang w:val="uk-UA"/>
        </w:rPr>
      </w:pPr>
      <w:r w:rsidRPr="00A76AF7">
        <w:rPr>
          <w:color w:val="000000" w:themeColor="text1"/>
          <w:sz w:val="28"/>
          <w:szCs w:val="28"/>
          <w:lang w:val="uk-UA"/>
        </w:rPr>
        <w:t>Вк</w:t>
      </w:r>
      <w:r w:rsidR="00360230" w:rsidRPr="00A76AF7">
        <w:rPr>
          <w:color w:val="000000" w:themeColor="text1"/>
          <w:sz w:val="28"/>
          <w:szCs w:val="28"/>
          <w:lang w:val="uk-UA"/>
        </w:rPr>
        <w:t>лючити до переліку Першого типу</w:t>
      </w:r>
      <w:r w:rsidR="00850CA0" w:rsidRPr="00A76AF7">
        <w:rPr>
          <w:color w:val="000000" w:themeColor="text1"/>
          <w:sz w:val="28"/>
          <w:szCs w:val="28"/>
          <w:lang w:val="uk-UA"/>
        </w:rPr>
        <w:t>:</w:t>
      </w:r>
      <w:r w:rsidR="00F35699">
        <w:rPr>
          <w:color w:val="000000" w:themeColor="text1"/>
          <w:sz w:val="28"/>
          <w:szCs w:val="28"/>
          <w:lang w:val="uk-UA"/>
        </w:rPr>
        <w:t xml:space="preserve"> </w:t>
      </w:r>
    </w:p>
    <w:p w:rsidR="00F35699" w:rsidRDefault="00F35699" w:rsidP="00F35699">
      <w:pPr>
        <w:pStyle w:val="a6"/>
        <w:tabs>
          <w:tab w:val="left" w:pos="567"/>
          <w:tab w:val="left" w:pos="851"/>
        </w:tabs>
        <w:ind w:left="0" w:firstLine="720"/>
        <w:jc w:val="both"/>
        <w:rPr>
          <w:color w:val="171725"/>
          <w:sz w:val="28"/>
          <w:szCs w:val="28"/>
          <w:shd w:val="clear" w:color="auto" w:fill="FFFFFF"/>
          <w:lang w:val="uk-UA"/>
        </w:rPr>
      </w:pPr>
      <w:r w:rsidRPr="00F35699">
        <w:rPr>
          <w:color w:val="000000" w:themeColor="text1"/>
          <w:sz w:val="28"/>
          <w:szCs w:val="28"/>
          <w:lang w:val="uk-UA"/>
        </w:rPr>
        <w:lastRenderedPageBreak/>
        <w:t xml:space="preserve">3.1 </w:t>
      </w:r>
      <w:r w:rsidRPr="00F35699">
        <w:rPr>
          <w:color w:val="171725"/>
          <w:sz w:val="28"/>
          <w:szCs w:val="28"/>
          <w:shd w:val="clear" w:color="auto" w:fill="FFFFFF"/>
          <w:lang w:val="uk-UA"/>
        </w:rPr>
        <w:t xml:space="preserve">нежитлове приміщення, площею 76,0 </w:t>
      </w:r>
      <w:proofErr w:type="spellStart"/>
      <w:r w:rsidRPr="00F35699">
        <w:rPr>
          <w:color w:val="171725"/>
          <w:sz w:val="28"/>
          <w:szCs w:val="28"/>
          <w:shd w:val="clear" w:color="auto" w:fill="FFFFFF"/>
          <w:lang w:val="uk-UA"/>
        </w:rPr>
        <w:t>кв.м</w:t>
      </w:r>
      <w:proofErr w:type="spellEnd"/>
      <w:r w:rsidRPr="00F35699">
        <w:rPr>
          <w:color w:val="171725"/>
          <w:sz w:val="28"/>
          <w:szCs w:val="28"/>
          <w:shd w:val="clear" w:color="auto" w:fill="FFFFFF"/>
          <w:lang w:val="uk-UA"/>
        </w:rPr>
        <w:t xml:space="preserve">, що знаходиться </w:t>
      </w:r>
      <w:r w:rsidRPr="00F35699">
        <w:rPr>
          <w:sz w:val="28"/>
          <w:szCs w:val="28"/>
          <w:lang w:val="uk-UA"/>
        </w:rPr>
        <w:t xml:space="preserve">за </w:t>
      </w:r>
      <w:proofErr w:type="spellStart"/>
      <w:r w:rsidRPr="00F35699">
        <w:rPr>
          <w:sz w:val="28"/>
          <w:szCs w:val="28"/>
          <w:lang w:val="uk-UA"/>
        </w:rPr>
        <w:t>адресою</w:t>
      </w:r>
      <w:proofErr w:type="spellEnd"/>
      <w:r w:rsidRPr="00F35699">
        <w:rPr>
          <w:sz w:val="28"/>
          <w:szCs w:val="28"/>
          <w:lang w:val="uk-UA"/>
        </w:rPr>
        <w:t xml:space="preserve">: </w:t>
      </w:r>
      <w:r w:rsidRPr="00F35699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</w:t>
      </w:r>
      <w:proofErr w:type="spellStart"/>
      <w:r w:rsidRPr="00F35699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F35699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 w:rsidRPr="00F35699">
        <w:rPr>
          <w:sz w:val="28"/>
          <w:szCs w:val="28"/>
          <w:lang w:val="uk-UA"/>
        </w:rPr>
        <w:t xml:space="preserve">  Шевченка,5/1;</w:t>
      </w:r>
      <w:r w:rsidRPr="00F35699">
        <w:rPr>
          <w:color w:val="171725"/>
          <w:sz w:val="28"/>
          <w:szCs w:val="28"/>
          <w:shd w:val="clear" w:color="auto" w:fill="FFFFFF"/>
          <w:lang w:val="uk-UA"/>
        </w:rPr>
        <w:t xml:space="preserve"> </w:t>
      </w:r>
    </w:p>
    <w:p w:rsidR="00F35699" w:rsidRPr="00F35699" w:rsidRDefault="00F35699" w:rsidP="00F35699">
      <w:pPr>
        <w:pStyle w:val="a6"/>
        <w:tabs>
          <w:tab w:val="left" w:pos="567"/>
          <w:tab w:val="left" w:pos="851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3.2 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нежитлове приміщення, площею </w:t>
      </w:r>
      <w:r>
        <w:rPr>
          <w:color w:val="171725"/>
          <w:sz w:val="28"/>
          <w:szCs w:val="28"/>
          <w:shd w:val="clear" w:color="auto" w:fill="FFFFFF"/>
          <w:lang w:val="uk-UA"/>
        </w:rPr>
        <w:t>62,0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кв.м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, що знаходиться </w:t>
      </w:r>
      <w:r w:rsidRPr="00850CA0">
        <w:rPr>
          <w:sz w:val="28"/>
          <w:szCs w:val="28"/>
          <w:lang w:val="uk-UA"/>
        </w:rPr>
        <w:t xml:space="preserve">за </w:t>
      </w:r>
      <w:proofErr w:type="spellStart"/>
      <w:r w:rsidRPr="00850CA0">
        <w:rPr>
          <w:sz w:val="28"/>
          <w:szCs w:val="28"/>
          <w:lang w:val="uk-UA"/>
        </w:rPr>
        <w:t>адресою</w:t>
      </w:r>
      <w:proofErr w:type="spellEnd"/>
      <w:r w:rsidRPr="00850CA0">
        <w:rPr>
          <w:sz w:val="28"/>
          <w:szCs w:val="28"/>
          <w:lang w:val="uk-UA"/>
        </w:rPr>
        <w:t xml:space="preserve">: 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 w:rsidRPr="00850CA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Шевченка,5/1;</w:t>
      </w:r>
    </w:p>
    <w:p w:rsidR="00F35699" w:rsidRPr="00F35699" w:rsidRDefault="00A76AF7" w:rsidP="00F35699">
      <w:pPr>
        <w:pStyle w:val="a6"/>
        <w:numPr>
          <w:ilvl w:val="1"/>
          <w:numId w:val="15"/>
        </w:numPr>
        <w:tabs>
          <w:tab w:val="left" w:pos="567"/>
          <w:tab w:val="left" w:pos="720"/>
          <w:tab w:val="left" w:pos="851"/>
        </w:tabs>
        <w:ind w:left="0" w:firstLine="709"/>
        <w:jc w:val="both"/>
        <w:rPr>
          <w:color w:val="FF0000"/>
          <w:sz w:val="28"/>
          <w:szCs w:val="28"/>
          <w:lang w:val="uk-UA"/>
        </w:rPr>
      </w:pPr>
      <w:r w:rsidRPr="00F35699">
        <w:rPr>
          <w:color w:val="171725"/>
          <w:sz w:val="28"/>
          <w:szCs w:val="28"/>
          <w:shd w:val="clear" w:color="auto" w:fill="FFFFFF"/>
          <w:lang w:val="uk-UA"/>
        </w:rPr>
        <w:t xml:space="preserve"> </w:t>
      </w:r>
      <w:r w:rsidR="00F35699" w:rsidRPr="00F35699">
        <w:rPr>
          <w:color w:val="171725"/>
          <w:sz w:val="28"/>
          <w:szCs w:val="28"/>
          <w:shd w:val="clear" w:color="auto" w:fill="FFFFFF"/>
          <w:lang w:val="uk-UA"/>
        </w:rPr>
        <w:t xml:space="preserve">нежитлове приміщення, площею 80,7 </w:t>
      </w:r>
      <w:proofErr w:type="spellStart"/>
      <w:r w:rsidR="00F35699" w:rsidRPr="00F35699">
        <w:rPr>
          <w:color w:val="171725"/>
          <w:sz w:val="28"/>
          <w:szCs w:val="28"/>
          <w:shd w:val="clear" w:color="auto" w:fill="FFFFFF"/>
          <w:lang w:val="uk-UA"/>
        </w:rPr>
        <w:t>кв.м</w:t>
      </w:r>
      <w:proofErr w:type="spellEnd"/>
      <w:r w:rsidR="00F35699" w:rsidRPr="00F35699">
        <w:rPr>
          <w:color w:val="171725"/>
          <w:sz w:val="28"/>
          <w:szCs w:val="28"/>
          <w:shd w:val="clear" w:color="auto" w:fill="FFFFFF"/>
          <w:lang w:val="uk-UA"/>
        </w:rPr>
        <w:t xml:space="preserve">, що знаходиться </w:t>
      </w:r>
      <w:r w:rsidR="00F35699" w:rsidRPr="00F35699">
        <w:rPr>
          <w:sz w:val="28"/>
          <w:szCs w:val="28"/>
          <w:lang w:val="uk-UA"/>
        </w:rPr>
        <w:t xml:space="preserve">за </w:t>
      </w:r>
      <w:proofErr w:type="spellStart"/>
      <w:r w:rsidR="00F35699" w:rsidRPr="00F35699">
        <w:rPr>
          <w:sz w:val="28"/>
          <w:szCs w:val="28"/>
          <w:lang w:val="uk-UA"/>
        </w:rPr>
        <w:t>адресою</w:t>
      </w:r>
      <w:proofErr w:type="spellEnd"/>
      <w:r w:rsidR="00F35699" w:rsidRPr="00F35699">
        <w:rPr>
          <w:sz w:val="28"/>
          <w:szCs w:val="28"/>
          <w:lang w:val="uk-UA"/>
        </w:rPr>
        <w:t xml:space="preserve">: </w:t>
      </w:r>
      <w:r w:rsidR="00F35699" w:rsidRPr="00F35699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</w:t>
      </w:r>
      <w:proofErr w:type="spellStart"/>
      <w:r w:rsidR="00F35699" w:rsidRPr="00F35699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="00F35699" w:rsidRPr="00F35699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 w:rsidR="00F35699" w:rsidRPr="00F35699">
        <w:rPr>
          <w:sz w:val="28"/>
          <w:szCs w:val="28"/>
          <w:lang w:val="uk-UA"/>
        </w:rPr>
        <w:t xml:space="preserve">  Шевченка,5/1;</w:t>
      </w:r>
    </w:p>
    <w:p w:rsidR="00F35699" w:rsidRPr="00F35699" w:rsidRDefault="00F35699" w:rsidP="00F35699">
      <w:pPr>
        <w:pStyle w:val="a6"/>
        <w:numPr>
          <w:ilvl w:val="1"/>
          <w:numId w:val="15"/>
        </w:numPr>
        <w:tabs>
          <w:tab w:val="left" w:pos="567"/>
          <w:tab w:val="left" w:pos="720"/>
          <w:tab w:val="left" w:pos="851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 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нежитлове приміщення, площею </w:t>
      </w:r>
      <w:r>
        <w:rPr>
          <w:color w:val="171725"/>
          <w:sz w:val="28"/>
          <w:szCs w:val="28"/>
          <w:shd w:val="clear" w:color="auto" w:fill="FFFFFF"/>
          <w:lang w:val="uk-UA"/>
        </w:rPr>
        <w:t>103,3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кв.м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, що знаходиться </w:t>
      </w:r>
      <w:r w:rsidRPr="00850CA0">
        <w:rPr>
          <w:sz w:val="28"/>
          <w:szCs w:val="28"/>
          <w:lang w:val="uk-UA"/>
        </w:rPr>
        <w:t xml:space="preserve">за </w:t>
      </w:r>
      <w:proofErr w:type="spellStart"/>
      <w:r w:rsidRPr="00850CA0">
        <w:rPr>
          <w:sz w:val="28"/>
          <w:szCs w:val="28"/>
          <w:lang w:val="uk-UA"/>
        </w:rPr>
        <w:t>адресою</w:t>
      </w:r>
      <w:proofErr w:type="spellEnd"/>
      <w:r w:rsidRPr="00850CA0">
        <w:rPr>
          <w:sz w:val="28"/>
          <w:szCs w:val="28"/>
          <w:lang w:val="uk-UA"/>
        </w:rPr>
        <w:t xml:space="preserve">: 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 w:rsidRPr="00850CA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Шевченка,5/1;</w:t>
      </w:r>
    </w:p>
    <w:p w:rsidR="00F35699" w:rsidRPr="00F35699" w:rsidRDefault="00F35699" w:rsidP="00F35699">
      <w:pPr>
        <w:pStyle w:val="a6"/>
        <w:numPr>
          <w:ilvl w:val="1"/>
          <w:numId w:val="15"/>
        </w:numPr>
        <w:tabs>
          <w:tab w:val="left" w:pos="567"/>
          <w:tab w:val="left" w:pos="720"/>
          <w:tab w:val="left" w:pos="851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 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нежитлове приміщення, площею </w:t>
      </w:r>
      <w:r>
        <w:rPr>
          <w:color w:val="171725"/>
          <w:sz w:val="28"/>
          <w:szCs w:val="28"/>
          <w:shd w:val="clear" w:color="auto" w:fill="FFFFFF"/>
          <w:lang w:val="uk-UA"/>
        </w:rPr>
        <w:t>30,9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кв.м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, що знаходиться </w:t>
      </w:r>
      <w:r w:rsidRPr="00850CA0">
        <w:rPr>
          <w:sz w:val="28"/>
          <w:szCs w:val="28"/>
          <w:lang w:val="uk-UA"/>
        </w:rPr>
        <w:t xml:space="preserve">за </w:t>
      </w:r>
      <w:proofErr w:type="spellStart"/>
      <w:r w:rsidRPr="00850CA0">
        <w:rPr>
          <w:sz w:val="28"/>
          <w:szCs w:val="28"/>
          <w:lang w:val="uk-UA"/>
        </w:rPr>
        <w:t>адресою</w:t>
      </w:r>
      <w:proofErr w:type="spellEnd"/>
      <w:r w:rsidRPr="00850CA0">
        <w:rPr>
          <w:sz w:val="28"/>
          <w:szCs w:val="28"/>
          <w:lang w:val="uk-UA"/>
        </w:rPr>
        <w:t xml:space="preserve">: 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 w:rsidRPr="00850CA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Шевченка,5/1.</w:t>
      </w:r>
    </w:p>
    <w:p w:rsidR="00F35699" w:rsidRPr="00F35699" w:rsidRDefault="00F35699" w:rsidP="00F35699">
      <w:pPr>
        <w:pStyle w:val="a6"/>
        <w:numPr>
          <w:ilvl w:val="1"/>
          <w:numId w:val="15"/>
        </w:numPr>
        <w:tabs>
          <w:tab w:val="left" w:pos="567"/>
          <w:tab w:val="left" w:pos="720"/>
          <w:tab w:val="left" w:pos="851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 w:rsidRPr="004D67EE">
        <w:rPr>
          <w:color w:val="000000" w:themeColor="text1"/>
          <w:sz w:val="28"/>
          <w:szCs w:val="28"/>
          <w:lang w:val="uk-UA"/>
        </w:rPr>
        <w:t xml:space="preserve">нежитлову будівлю, площею 239,4 </w:t>
      </w:r>
      <w:proofErr w:type="spellStart"/>
      <w:r w:rsidRPr="004D67EE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Pr="004D67EE">
        <w:rPr>
          <w:color w:val="000000" w:themeColor="text1"/>
          <w:sz w:val="28"/>
          <w:szCs w:val="28"/>
          <w:lang w:val="uk-UA"/>
        </w:rPr>
        <w:t>,</w:t>
      </w:r>
      <w:r>
        <w:rPr>
          <w:color w:val="FF0000"/>
          <w:sz w:val="28"/>
          <w:szCs w:val="28"/>
          <w:lang w:val="uk-UA"/>
        </w:rPr>
        <w:t xml:space="preserve">  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що знаходиться </w:t>
      </w:r>
      <w:r w:rsidRPr="00850CA0">
        <w:rPr>
          <w:sz w:val="28"/>
          <w:szCs w:val="28"/>
          <w:lang w:val="uk-UA"/>
        </w:rPr>
        <w:t xml:space="preserve">за </w:t>
      </w:r>
      <w:proofErr w:type="spellStart"/>
      <w:r w:rsidRPr="00850CA0">
        <w:rPr>
          <w:sz w:val="28"/>
          <w:szCs w:val="28"/>
          <w:lang w:val="uk-UA"/>
        </w:rPr>
        <w:t>адресою</w:t>
      </w:r>
      <w:proofErr w:type="spellEnd"/>
      <w:r w:rsidRPr="00850CA0">
        <w:rPr>
          <w:sz w:val="28"/>
          <w:szCs w:val="28"/>
          <w:lang w:val="uk-UA"/>
        </w:rPr>
        <w:t xml:space="preserve">: 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 w:rsidRPr="00850CA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Шевченка,1.</w:t>
      </w:r>
    </w:p>
    <w:p w:rsidR="001252FF" w:rsidRPr="00F35699" w:rsidRDefault="001252FF" w:rsidP="00F35699">
      <w:pPr>
        <w:pStyle w:val="a6"/>
        <w:numPr>
          <w:ilvl w:val="0"/>
          <w:numId w:val="11"/>
        </w:numPr>
        <w:tabs>
          <w:tab w:val="left" w:pos="709"/>
          <w:tab w:val="left" w:pos="851"/>
        </w:tabs>
        <w:ind w:left="0" w:firstLine="720"/>
        <w:jc w:val="both"/>
        <w:rPr>
          <w:sz w:val="28"/>
          <w:szCs w:val="28"/>
          <w:lang w:val="uk-UA"/>
        </w:rPr>
      </w:pPr>
      <w:r w:rsidRPr="00F35699">
        <w:rPr>
          <w:sz w:val="28"/>
          <w:szCs w:val="28"/>
          <w:lang w:val="uk-UA"/>
        </w:rPr>
        <w:t>Затвердити текст</w:t>
      </w:r>
      <w:r w:rsidR="004D67EE">
        <w:rPr>
          <w:sz w:val="28"/>
          <w:szCs w:val="28"/>
          <w:lang w:val="uk-UA"/>
        </w:rPr>
        <w:t>и</w:t>
      </w:r>
      <w:r w:rsidRPr="00F35699">
        <w:rPr>
          <w:sz w:val="28"/>
          <w:szCs w:val="28"/>
          <w:lang w:val="uk-UA"/>
        </w:rPr>
        <w:t xml:space="preserve"> оголошен</w:t>
      </w:r>
      <w:r w:rsidR="004D67EE">
        <w:rPr>
          <w:sz w:val="28"/>
          <w:szCs w:val="28"/>
          <w:lang w:val="uk-UA"/>
        </w:rPr>
        <w:t>ь</w:t>
      </w:r>
      <w:r w:rsidRPr="00F35699">
        <w:rPr>
          <w:sz w:val="28"/>
          <w:szCs w:val="28"/>
          <w:lang w:val="uk-UA"/>
        </w:rPr>
        <w:t xml:space="preserve"> про проведення аукціон</w:t>
      </w:r>
      <w:r w:rsidR="004D67EE">
        <w:rPr>
          <w:sz w:val="28"/>
          <w:szCs w:val="28"/>
          <w:lang w:val="uk-UA"/>
        </w:rPr>
        <w:t>ів</w:t>
      </w:r>
      <w:r w:rsidRPr="00F35699">
        <w:rPr>
          <w:sz w:val="28"/>
          <w:szCs w:val="28"/>
          <w:lang w:val="uk-UA"/>
        </w:rPr>
        <w:t xml:space="preserve"> з передачі в оренду майна комунальної власності та розмістити </w:t>
      </w:r>
      <w:r w:rsidR="004D67EE">
        <w:rPr>
          <w:sz w:val="28"/>
          <w:szCs w:val="28"/>
          <w:lang w:val="uk-UA"/>
        </w:rPr>
        <w:t>їх</w:t>
      </w:r>
      <w:r w:rsidRPr="00F35699">
        <w:rPr>
          <w:sz w:val="28"/>
          <w:szCs w:val="28"/>
          <w:lang w:val="uk-UA"/>
        </w:rPr>
        <w:t xml:space="preserve"> в </w:t>
      </w:r>
      <w:r w:rsidRPr="00F35699">
        <w:rPr>
          <w:sz w:val="28"/>
          <w:szCs w:val="28"/>
          <w:shd w:val="clear" w:color="auto" w:fill="FFFFFF"/>
          <w:lang w:val="uk-UA"/>
        </w:rPr>
        <w:t>електронній торговій системі (додається)</w:t>
      </w:r>
      <w:r w:rsidRPr="00F35699">
        <w:rPr>
          <w:color w:val="000000" w:themeColor="text1"/>
          <w:sz w:val="28"/>
          <w:szCs w:val="28"/>
          <w:lang w:val="uk-UA"/>
        </w:rPr>
        <w:t>.</w:t>
      </w:r>
    </w:p>
    <w:p w:rsidR="001252FF" w:rsidRPr="004D67EE" w:rsidRDefault="00A76AF7" w:rsidP="00F35699">
      <w:pPr>
        <w:pStyle w:val="a6"/>
        <w:numPr>
          <w:ilvl w:val="0"/>
          <w:numId w:val="1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1252FF" w:rsidRPr="00F23480">
        <w:rPr>
          <w:color w:val="000000" w:themeColor="text1"/>
          <w:sz w:val="28"/>
          <w:szCs w:val="28"/>
          <w:lang w:val="uk-UA"/>
        </w:rPr>
        <w:t>Балансоутримувач</w:t>
      </w:r>
      <w:r w:rsidR="004D67EE">
        <w:rPr>
          <w:color w:val="000000" w:themeColor="text1"/>
          <w:sz w:val="28"/>
          <w:szCs w:val="28"/>
          <w:lang w:val="uk-UA"/>
        </w:rPr>
        <w:t>ам</w:t>
      </w:r>
      <w:r w:rsidR="001252FF" w:rsidRPr="00F23480">
        <w:rPr>
          <w:color w:val="000000" w:themeColor="text1"/>
          <w:sz w:val="28"/>
          <w:szCs w:val="28"/>
          <w:lang w:val="uk-UA"/>
        </w:rPr>
        <w:t xml:space="preserve"> </w:t>
      </w:r>
      <w:r w:rsidR="00244D1E" w:rsidRPr="00F23480">
        <w:rPr>
          <w:color w:val="000000" w:themeColor="text1"/>
          <w:sz w:val="28"/>
          <w:szCs w:val="28"/>
          <w:lang w:val="uk-UA"/>
        </w:rPr>
        <w:t xml:space="preserve">укласти </w:t>
      </w:r>
      <w:r w:rsidR="001252FF" w:rsidRPr="00F23480">
        <w:rPr>
          <w:color w:val="000000" w:themeColor="text1"/>
          <w:sz w:val="28"/>
          <w:szCs w:val="28"/>
          <w:lang w:val="uk-UA"/>
        </w:rPr>
        <w:t>догов</w:t>
      </w:r>
      <w:r w:rsidR="004D67EE">
        <w:rPr>
          <w:color w:val="000000" w:themeColor="text1"/>
          <w:sz w:val="28"/>
          <w:szCs w:val="28"/>
          <w:lang w:val="uk-UA"/>
        </w:rPr>
        <w:t>ори</w:t>
      </w:r>
      <w:r w:rsidR="001252FF" w:rsidRPr="00F23480">
        <w:rPr>
          <w:color w:val="000000" w:themeColor="text1"/>
          <w:sz w:val="28"/>
          <w:szCs w:val="28"/>
          <w:lang w:val="uk-UA"/>
        </w:rPr>
        <w:t xml:space="preserve"> оренди за результатами проведен</w:t>
      </w:r>
      <w:r w:rsidR="004D67EE">
        <w:rPr>
          <w:color w:val="000000" w:themeColor="text1"/>
          <w:sz w:val="28"/>
          <w:szCs w:val="28"/>
          <w:lang w:val="uk-UA"/>
        </w:rPr>
        <w:t>их</w:t>
      </w:r>
      <w:r w:rsidR="00244D1E" w:rsidRPr="00F23480">
        <w:rPr>
          <w:color w:val="000000" w:themeColor="text1"/>
          <w:sz w:val="28"/>
          <w:szCs w:val="28"/>
          <w:lang w:val="uk-UA"/>
        </w:rPr>
        <w:t xml:space="preserve"> </w:t>
      </w:r>
      <w:r w:rsidR="001252FF" w:rsidRPr="00F23480">
        <w:rPr>
          <w:color w:val="000000" w:themeColor="text1"/>
          <w:sz w:val="28"/>
          <w:szCs w:val="28"/>
          <w:lang w:val="uk-UA"/>
        </w:rPr>
        <w:t xml:space="preserve"> аукціон</w:t>
      </w:r>
      <w:r w:rsidR="004D67EE">
        <w:rPr>
          <w:color w:val="000000" w:themeColor="text1"/>
          <w:sz w:val="28"/>
          <w:szCs w:val="28"/>
          <w:lang w:val="uk-UA"/>
        </w:rPr>
        <w:t>ів</w:t>
      </w:r>
      <w:r w:rsidR="001252FF" w:rsidRPr="00F23480">
        <w:rPr>
          <w:color w:val="000000" w:themeColor="text1"/>
          <w:sz w:val="28"/>
          <w:szCs w:val="28"/>
          <w:lang w:val="uk-UA"/>
        </w:rPr>
        <w:t>.</w:t>
      </w:r>
    </w:p>
    <w:p w:rsidR="00585F65" w:rsidRPr="005015F7" w:rsidRDefault="00585F65" w:rsidP="00585F65">
      <w:pPr>
        <w:pStyle w:val="a6"/>
        <w:numPr>
          <w:ilvl w:val="0"/>
          <w:numId w:val="11"/>
        </w:numPr>
        <w:tabs>
          <w:tab w:val="left" w:pos="624"/>
          <w:tab w:val="left" w:pos="720"/>
          <w:tab w:val="left" w:pos="1276"/>
        </w:tabs>
        <w:ind w:left="0" w:firstLine="720"/>
        <w:jc w:val="both"/>
        <w:rPr>
          <w:sz w:val="28"/>
          <w:szCs w:val="28"/>
          <w:lang w:val="uk-UA"/>
        </w:rPr>
      </w:pPr>
      <w:r w:rsidRPr="005015F7">
        <w:rPr>
          <w:color w:val="000000"/>
          <w:sz w:val="28"/>
          <w:szCs w:val="28"/>
          <w:lang w:val="uk-UA"/>
        </w:rPr>
        <w:t>Розірвати договір оренди нерухомого майна</w:t>
      </w:r>
      <w:r>
        <w:rPr>
          <w:color w:val="000000"/>
          <w:sz w:val="28"/>
          <w:szCs w:val="28"/>
          <w:lang w:val="uk-UA"/>
        </w:rPr>
        <w:t xml:space="preserve"> від 13.12.2017 № 59 (2017)</w:t>
      </w:r>
      <w:r w:rsidRPr="005015F7">
        <w:rPr>
          <w:color w:val="000000"/>
          <w:sz w:val="28"/>
          <w:szCs w:val="28"/>
          <w:lang w:val="uk-UA"/>
        </w:rPr>
        <w:t xml:space="preserve">, за згодою сторін,  укладений між </w:t>
      </w:r>
      <w:r>
        <w:rPr>
          <w:color w:val="000000"/>
          <w:sz w:val="28"/>
          <w:szCs w:val="28"/>
          <w:lang w:val="uk-UA"/>
        </w:rPr>
        <w:t>ОСББ «Наш дім»</w:t>
      </w:r>
      <w:r w:rsidRPr="005015F7">
        <w:rPr>
          <w:color w:val="000000"/>
          <w:sz w:val="28"/>
          <w:szCs w:val="28"/>
          <w:lang w:val="uk-UA"/>
        </w:rPr>
        <w:t xml:space="preserve"> та </w:t>
      </w:r>
      <w:r>
        <w:rPr>
          <w:color w:val="000000"/>
          <w:sz w:val="28"/>
          <w:szCs w:val="28"/>
          <w:lang w:val="uk-UA"/>
        </w:rPr>
        <w:t>управлінням житлово-комунального господарства та екології Звягельської міської ради.</w:t>
      </w:r>
    </w:p>
    <w:p w:rsidR="00F448B3" w:rsidRPr="00F23480" w:rsidRDefault="00F448B3" w:rsidP="00F35699">
      <w:pPr>
        <w:pStyle w:val="a6"/>
        <w:numPr>
          <w:ilvl w:val="0"/>
          <w:numId w:val="11"/>
        </w:numPr>
        <w:tabs>
          <w:tab w:val="left" w:pos="624"/>
          <w:tab w:val="left" w:pos="709"/>
          <w:tab w:val="left" w:pos="1134"/>
        </w:tabs>
        <w:ind w:left="0" w:firstLine="708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="006E5650" w:rsidRPr="00F23480">
        <w:rPr>
          <w:sz w:val="28"/>
          <w:szCs w:val="28"/>
          <w:lang w:val="uk-UA"/>
        </w:rPr>
        <w:t>Гудзя</w:t>
      </w:r>
      <w:proofErr w:type="spellEnd"/>
      <w:r w:rsidR="006E5650" w:rsidRPr="00F23480">
        <w:rPr>
          <w:sz w:val="28"/>
          <w:szCs w:val="28"/>
          <w:lang w:val="uk-UA"/>
        </w:rPr>
        <w:t xml:space="preserve"> Д.С.</w:t>
      </w:r>
    </w:p>
    <w:p w:rsidR="00F448B3" w:rsidRPr="00F23480" w:rsidRDefault="00F448B3" w:rsidP="00EC1E48">
      <w:pPr>
        <w:ind w:hanging="20"/>
        <w:jc w:val="both"/>
        <w:rPr>
          <w:sz w:val="28"/>
          <w:szCs w:val="28"/>
          <w:lang w:val="uk-UA"/>
        </w:rPr>
      </w:pPr>
    </w:p>
    <w:p w:rsidR="00C36CD0" w:rsidRPr="00F23480" w:rsidRDefault="00C36CD0" w:rsidP="00EC1E48">
      <w:pPr>
        <w:ind w:hanging="20"/>
        <w:jc w:val="both"/>
        <w:rPr>
          <w:sz w:val="28"/>
          <w:szCs w:val="28"/>
          <w:lang w:val="uk-UA"/>
        </w:rPr>
      </w:pPr>
    </w:p>
    <w:p w:rsidR="005043D7" w:rsidRPr="00F23480" w:rsidRDefault="009C61FD" w:rsidP="0004511B">
      <w:pPr>
        <w:tabs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М</w:t>
      </w:r>
      <w:r w:rsidR="0037013A" w:rsidRPr="00F23480">
        <w:rPr>
          <w:sz w:val="28"/>
          <w:szCs w:val="28"/>
          <w:lang w:val="uk-UA"/>
        </w:rPr>
        <w:t>іськ</w:t>
      </w:r>
      <w:r w:rsidRPr="00F23480">
        <w:rPr>
          <w:sz w:val="28"/>
          <w:szCs w:val="28"/>
          <w:lang w:val="uk-UA"/>
        </w:rPr>
        <w:t>ий</w:t>
      </w:r>
      <w:r w:rsidR="0037013A" w:rsidRPr="00F23480">
        <w:rPr>
          <w:sz w:val="28"/>
          <w:szCs w:val="28"/>
          <w:lang w:val="uk-UA"/>
        </w:rPr>
        <w:t xml:space="preserve"> голов</w:t>
      </w:r>
      <w:r w:rsidRPr="00F23480">
        <w:rPr>
          <w:sz w:val="28"/>
          <w:szCs w:val="28"/>
          <w:lang w:val="uk-UA"/>
        </w:rPr>
        <w:t>а</w:t>
      </w:r>
      <w:r w:rsidR="00D12AD3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         </w:t>
      </w:r>
      <w:r w:rsidR="005F7AC9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D97E33" w:rsidRPr="00F23480">
        <w:rPr>
          <w:sz w:val="28"/>
          <w:szCs w:val="28"/>
          <w:lang w:val="uk-UA"/>
        </w:rPr>
        <w:t xml:space="preserve">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37013A" w:rsidRPr="00F23480">
        <w:rPr>
          <w:sz w:val="28"/>
          <w:szCs w:val="28"/>
          <w:lang w:val="uk-UA"/>
        </w:rPr>
        <w:t xml:space="preserve">                </w:t>
      </w:r>
      <w:r w:rsidR="00D12AD3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 xml:space="preserve">           Микола БОРОВЕЦЬ</w:t>
      </w:r>
    </w:p>
    <w:p w:rsidR="00C94EA2" w:rsidRDefault="00C94E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5043D7" w:rsidRPr="00F23480" w:rsidRDefault="005043D7" w:rsidP="005043D7">
      <w:pPr>
        <w:rPr>
          <w:sz w:val="28"/>
          <w:szCs w:val="28"/>
          <w:lang w:val="uk-UA"/>
        </w:rPr>
      </w:pPr>
    </w:p>
    <w:p w:rsidR="00C9586C" w:rsidRPr="00C9586C" w:rsidRDefault="00C9586C" w:rsidP="00C9586C">
      <w:pPr>
        <w:ind w:left="5664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 xml:space="preserve">    ЗАТВЕРДЖЕНО</w:t>
      </w:r>
    </w:p>
    <w:p w:rsidR="00C9586C" w:rsidRPr="00C9586C" w:rsidRDefault="00C9586C" w:rsidP="00C9586C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 xml:space="preserve"> </w:t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рішення виконавчого комітету</w:t>
      </w:r>
    </w:p>
    <w:p w:rsidR="00C9586C" w:rsidRPr="00C9586C" w:rsidRDefault="00C9586C" w:rsidP="00C9586C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                   міської ради</w:t>
      </w:r>
    </w:p>
    <w:p w:rsidR="00C9586C" w:rsidRPr="00FB5F10" w:rsidRDefault="00C9586C" w:rsidP="00C9586C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C9586C">
        <w:rPr>
          <w:color w:val="000000"/>
          <w:sz w:val="28"/>
          <w:szCs w:val="28"/>
          <w:lang w:val="uk-UA"/>
        </w:rPr>
        <w:tab/>
        <w:t xml:space="preserve"> від </w:t>
      </w:r>
      <w:r w:rsidR="00D24C6E">
        <w:rPr>
          <w:color w:val="000000"/>
          <w:sz w:val="28"/>
          <w:szCs w:val="28"/>
          <w:lang w:val="uk-UA"/>
        </w:rPr>
        <w:t>27.05.2026</w:t>
      </w:r>
      <w:bookmarkStart w:id="0" w:name="_GoBack"/>
      <w:bookmarkEnd w:id="0"/>
      <w:r w:rsidR="006E6100" w:rsidRPr="00FB5F10">
        <w:rPr>
          <w:color w:val="000000"/>
          <w:sz w:val="28"/>
          <w:szCs w:val="28"/>
        </w:rPr>
        <w:t xml:space="preserve"> </w:t>
      </w:r>
      <w:r w:rsidRPr="00C9586C">
        <w:rPr>
          <w:color w:val="000000"/>
          <w:sz w:val="28"/>
          <w:szCs w:val="28"/>
          <w:lang w:val="uk-UA"/>
        </w:rPr>
        <w:t xml:space="preserve">№ </w:t>
      </w:r>
      <w:r w:rsidR="00D24C6E">
        <w:rPr>
          <w:color w:val="000000"/>
          <w:sz w:val="28"/>
          <w:szCs w:val="28"/>
          <w:lang w:val="uk-UA"/>
        </w:rPr>
        <w:t>1926</w:t>
      </w:r>
    </w:p>
    <w:p w:rsidR="00735848" w:rsidRPr="00281DDF" w:rsidRDefault="00735848" w:rsidP="00735848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735848" w:rsidRPr="00281DDF" w:rsidRDefault="00735848" w:rsidP="00735848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735848" w:rsidRPr="00281DDF" w:rsidRDefault="00735848" w:rsidP="00735848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 76 </w:t>
      </w:r>
      <w:proofErr w:type="spellStart"/>
      <w:r w:rsidRPr="00281DDF">
        <w:rPr>
          <w:color w:val="000000"/>
          <w:lang w:val="uk-UA"/>
        </w:rPr>
        <w:t>кв.м</w:t>
      </w:r>
      <w:proofErr w:type="spellEnd"/>
      <w:r w:rsidRPr="00281DDF">
        <w:rPr>
          <w:color w:val="000000"/>
          <w:lang w:val="uk-UA"/>
        </w:rPr>
        <w:t xml:space="preserve"> </w:t>
      </w:r>
    </w:p>
    <w:p w:rsidR="00735848" w:rsidRPr="00281DDF" w:rsidRDefault="00735848" w:rsidP="00735848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</w:t>
      </w:r>
      <w:proofErr w:type="spellStart"/>
      <w:r w:rsidRPr="00281DDF">
        <w:rPr>
          <w:color w:val="000000"/>
          <w:lang w:val="uk-UA"/>
        </w:rPr>
        <w:t>адресою</w:t>
      </w:r>
      <w:proofErr w:type="spellEnd"/>
      <w:r w:rsidRPr="00281DDF">
        <w:rPr>
          <w:color w:val="000000"/>
          <w:lang w:val="uk-UA"/>
        </w:rPr>
        <w:t xml:space="preserve">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 xml:space="preserve">м. </w:t>
      </w:r>
      <w:proofErr w:type="spellStart"/>
      <w:r w:rsidRPr="00281DDF">
        <w:rPr>
          <w:color w:val="000000"/>
          <w:lang w:val="uk-UA"/>
        </w:rPr>
        <w:t>Звягель</w:t>
      </w:r>
      <w:proofErr w:type="spellEnd"/>
    </w:p>
    <w:p w:rsidR="00735848" w:rsidRPr="00281DDF" w:rsidRDefault="00735848" w:rsidP="00735848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735848" w:rsidRPr="00281DDF" w:rsidTr="00FB5F10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 з передачі в оренду частини нежитлового приміщення загальною площею 76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           вул. </w:t>
            </w:r>
            <w:r w:rsidRPr="00281DDF">
              <w:rPr>
                <w:lang w:val="uk-UA"/>
              </w:rPr>
              <w:t xml:space="preserve"> Шевченка, 5/1</w:t>
            </w:r>
            <w:r w:rsidRPr="00281DDF">
              <w:rPr>
                <w:color w:val="000000"/>
                <w:lang w:val="uk-UA"/>
              </w:rPr>
              <w:t xml:space="preserve">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color w:val="000000"/>
                <w:lang w:val="uk-UA"/>
              </w:rPr>
              <w:t xml:space="preserve"> </w:t>
            </w:r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Виконавчий комітет Звягельської  міської ради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>. 04141-3-54-42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</w:t>
            </w:r>
            <w:proofErr w:type="spellStart"/>
            <w:r w:rsidRPr="00281DDF">
              <w:rPr>
                <w:color w:val="000000"/>
                <w:lang w:val="uk-UA"/>
              </w:rPr>
              <w:t>mail</w:t>
            </w:r>
            <w:proofErr w:type="spellEnd"/>
            <w:r w:rsidRPr="00281DDF">
              <w:rPr>
                <w:color w:val="000000"/>
                <w:lang w:val="uk-UA"/>
              </w:rPr>
              <w:t>: NvOTGvikonkom@ukr.net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 xml:space="preserve">«Ветеранський простір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Звягеля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>» Звягельської міської ради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>, Звягельський р-н, Житомирська область, 11700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 xml:space="preserve">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35848" w:rsidRPr="00281DDF" w:rsidTr="00FB5F10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Нежитлове приміщення площею 76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, що розташована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вул. Шевченка,5/1,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FB5F10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35848" w:rsidRPr="00281DDF" w:rsidTr="00FB5F10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540D61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540D61">
              <w:rPr>
                <w:color w:val="000000" w:themeColor="text1"/>
                <w:lang w:val="uk-UA"/>
              </w:rPr>
              <w:t>Залишкова варт</w:t>
            </w:r>
            <w:r>
              <w:rPr>
                <w:color w:val="000000" w:themeColor="text1"/>
                <w:lang w:val="uk-UA"/>
              </w:rPr>
              <w:t>ість об’єкта оренди 2 483 </w:t>
            </w:r>
            <w:r>
              <w:rPr>
                <w:color w:val="000000" w:themeColor="text1"/>
              </w:rPr>
              <w:t>841</w:t>
            </w:r>
            <w:r>
              <w:rPr>
                <w:color w:val="000000" w:themeColor="text1"/>
                <w:lang w:val="uk-UA"/>
              </w:rPr>
              <w:t>,</w:t>
            </w:r>
            <w:r w:rsidRPr="00962126">
              <w:rPr>
                <w:color w:val="000000" w:themeColor="text1"/>
              </w:rPr>
              <w:t>88</w:t>
            </w:r>
            <w:r w:rsidRPr="00540D61">
              <w:rPr>
                <w:color w:val="000000" w:themeColor="text1"/>
                <w:lang w:val="uk-UA"/>
              </w:rPr>
              <w:t xml:space="preserve"> грн. </w:t>
            </w:r>
          </w:p>
        </w:tc>
      </w:tr>
      <w:tr w:rsidR="00735848" w:rsidRPr="00281DDF" w:rsidTr="00FB5F10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35848" w:rsidRPr="00281DDF" w:rsidTr="00FB5F10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>, Звягельський р-н, Житомирська область, 11700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76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</w:p>
        </w:tc>
      </w:tr>
      <w:tr w:rsidR="00735848" w:rsidRPr="00281DDF" w:rsidTr="00FB5F10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</w:t>
            </w:r>
            <w:r>
              <w:rPr>
                <w:color w:val="000000"/>
                <w:lang w:val="uk-UA"/>
              </w:rPr>
              <w:t xml:space="preserve">иміщення, площею 76  </w:t>
            </w:r>
            <w:proofErr w:type="spellStart"/>
            <w:r>
              <w:rPr>
                <w:color w:val="000000"/>
                <w:lang w:val="uk-UA"/>
              </w:rPr>
              <w:t>кв.м</w:t>
            </w:r>
            <w:proofErr w:type="spellEnd"/>
            <w:r>
              <w:rPr>
                <w:color w:val="000000"/>
                <w:lang w:val="uk-UA"/>
              </w:rPr>
              <w:t>. , потребує поточного ремонту.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Потребує ремонту.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Наявність погодження органу охорони </w:t>
            </w:r>
            <w:r w:rsidRPr="00281DDF">
              <w:rPr>
                <w:color w:val="000000"/>
                <w:lang w:val="uk-UA"/>
              </w:rPr>
              <w:lastRenderedPageBreak/>
              <w:t>культурної 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Не потребує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 про наявність рішень про проведення  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інвестиційного конкурсу не приймалось.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35848" w:rsidRPr="00281DDF" w:rsidTr="00FB5F10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24 838,42 (Двадцять чотири тисячі вісімсот тридцять вісім грн. 42 коп.) - для електронного аукціону;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 w:right="-118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12 419,21 (Дванадцять тисяч чотириста  дев’ятнадцять грн. 21 коп.) - для електронного аукціону із зниженням стартової ціни;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2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12 419,21 (Дванадцять тисяч чотириста  дев’ятнадцять грн. 21 коп.) – для електронного аукціону за методом покрокового зниження стартової орендної плати та подальшого подання цінових 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rvps14"/>
              <w:shd w:val="clear" w:color="auto" w:fill="FFFFFF"/>
              <w:spacing w:before="94" w:beforeAutospacing="0" w:after="94" w:afterAutospacing="0"/>
              <w:rPr>
                <w:lang w:val="uk-UA"/>
              </w:rPr>
            </w:pPr>
            <w:r w:rsidRPr="00281DDF">
              <w:rPr>
                <w:color w:val="333333"/>
                <w:lang w:val="uk-UA"/>
              </w:rPr>
              <w:t xml:space="preserve">Центри раннього розвитку дитини. Діяльність у сфері освіти, курси і тренінги </w:t>
            </w:r>
            <w:r w:rsidRPr="00281DDF">
              <w:rPr>
                <w:color w:val="333333"/>
                <w:shd w:val="clear" w:color="auto" w:fill="FFFFFF"/>
                <w:lang w:val="uk-UA"/>
              </w:rPr>
              <w:t>Заклади охорони здоров’я, клініки, лікарні, приватна медична практика. Науково-дослідні установи, наукові парки Майстерні, ательє. Салони краси, перукарні. Надання інших побутових послуг населенню Надання послуг фізичної та психологічної реабілітації, ментального здоров’я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35848" w:rsidRPr="00281DDF" w:rsidTr="00FB5F10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35848" w:rsidRPr="00281DDF" w:rsidTr="00FB5F10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Киреєва</w:t>
            </w:r>
            <w:proofErr w:type="spellEnd"/>
            <w:r w:rsidRPr="00281DDF">
              <w:rPr>
                <w:color w:val="000000"/>
                <w:lang w:val="uk-UA"/>
              </w:rPr>
              <w:t xml:space="preserve"> Людмила Віталіївна</w:t>
            </w:r>
          </w:p>
          <w:p w:rsidR="00735848" w:rsidRPr="00281DDF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________. 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 xml:space="preserve">електронною торговою системою відповідно до вимог Порядку </w:t>
            </w:r>
            <w:r w:rsidRPr="00281DDF">
              <w:rPr>
                <w:color w:val="000000"/>
                <w:lang w:val="uk-UA"/>
              </w:rPr>
              <w:lastRenderedPageBreak/>
              <w:t>проведення електронних аукціонів.</w:t>
            </w:r>
          </w:p>
          <w:p w:rsidR="00735848" w:rsidRPr="00281DDF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735848" w:rsidRPr="00D24C6E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</w:t>
            </w:r>
            <w:r>
              <w:rPr>
                <w:color w:val="000000"/>
                <w:lang w:val="uk-UA"/>
              </w:rPr>
              <w:t>-</w:t>
            </w:r>
            <w:r w:rsidRPr="00281DDF">
              <w:rPr>
                <w:color w:val="000000"/>
                <w:lang w:val="uk-UA"/>
              </w:rPr>
              <w:t> – 248,39 грн.  (Двісті сорок вісім   грн. 39 коп.);</w:t>
            </w:r>
          </w:p>
          <w:p w:rsidR="00735848" w:rsidRPr="00281DDF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11506,40 грн. (Одинадцять  тисяч п’ятсот шість  грн. 40 коп.).</w:t>
            </w:r>
          </w:p>
          <w:p w:rsidR="00735848" w:rsidRPr="00281DDF" w:rsidRDefault="00264921" w:rsidP="00FF2149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t>Розмір реєстраційного внеску – 8</w:t>
            </w:r>
            <w:r>
              <w:rPr>
                <w:color w:val="000000" w:themeColor="text1"/>
                <w:lang w:val="uk-UA"/>
              </w:rPr>
              <w:t xml:space="preserve">64,70 </w:t>
            </w:r>
            <w:r w:rsidRPr="00B24C2D">
              <w:rPr>
                <w:color w:val="000000" w:themeColor="text1"/>
                <w:lang w:val="uk-UA"/>
              </w:rPr>
              <w:t xml:space="preserve">грн. (Вісімсот </w:t>
            </w:r>
            <w:r>
              <w:rPr>
                <w:color w:val="000000" w:themeColor="text1"/>
                <w:lang w:val="uk-UA"/>
              </w:rPr>
              <w:t>шістдесят чотири  грн. 7</w:t>
            </w:r>
            <w:r w:rsidRPr="00B24C2D">
              <w:rPr>
                <w:color w:val="000000" w:themeColor="text1"/>
                <w:lang w:val="uk-UA"/>
              </w:rPr>
              <w:t>0 коп.).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848" w:rsidRPr="00281DDF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</w:tr>
      <w:tr w:rsidR="00735848" w:rsidRPr="00D24C6E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ED72EB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734C4C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» Звягельської міської ради</w:t>
            </w:r>
          </w:p>
          <w:p w:rsidR="00735848" w:rsidRPr="00734C4C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5848" w:rsidRPr="00734C4C" w:rsidRDefault="00735848" w:rsidP="00FB5F10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5848" w:rsidRPr="00734C4C" w:rsidRDefault="00735848" w:rsidP="00FB5F10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848" w:rsidRPr="00281DDF" w:rsidRDefault="00735848" w:rsidP="00FB5F10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735848" w:rsidRPr="00281DDF" w:rsidTr="00FB5F10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848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848" w:rsidRPr="00281DDF" w:rsidRDefault="00D24C6E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7" w:history="1">
              <w:r w:rsidR="00735848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735848" w:rsidRPr="00281DDF">
              <w:rPr>
                <w:color w:val="000000"/>
                <w:lang w:val="uk-UA"/>
              </w:rPr>
              <w:t>.</w:t>
            </w:r>
          </w:p>
          <w:p w:rsidR="00735848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735848" w:rsidRPr="00D24C6E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ED72EB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ED72EB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</w:tbl>
    <w:p w:rsidR="00735848" w:rsidRPr="00281DDF" w:rsidRDefault="00735848" w:rsidP="00735848">
      <w:pPr>
        <w:rPr>
          <w:lang w:val="uk-UA"/>
        </w:rPr>
      </w:pPr>
    </w:p>
    <w:p w:rsidR="00735848" w:rsidRPr="00281DDF" w:rsidRDefault="00735848" w:rsidP="00735848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735848" w:rsidRPr="00281DDF" w:rsidRDefault="00735848" w:rsidP="00735848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735848" w:rsidRPr="00281DDF" w:rsidRDefault="00735848" w:rsidP="00735848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 62 </w:t>
      </w:r>
      <w:proofErr w:type="spellStart"/>
      <w:r w:rsidRPr="00281DDF">
        <w:rPr>
          <w:color w:val="000000"/>
          <w:lang w:val="uk-UA"/>
        </w:rPr>
        <w:t>кв.м</w:t>
      </w:r>
      <w:proofErr w:type="spellEnd"/>
      <w:r w:rsidRPr="00281DDF">
        <w:rPr>
          <w:color w:val="000000"/>
          <w:lang w:val="uk-UA"/>
        </w:rPr>
        <w:t xml:space="preserve"> </w:t>
      </w:r>
    </w:p>
    <w:p w:rsidR="00735848" w:rsidRPr="00281DDF" w:rsidRDefault="00735848" w:rsidP="00735848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</w:t>
      </w:r>
      <w:proofErr w:type="spellStart"/>
      <w:r w:rsidRPr="00281DDF">
        <w:rPr>
          <w:color w:val="000000"/>
          <w:lang w:val="uk-UA"/>
        </w:rPr>
        <w:t>адресою</w:t>
      </w:r>
      <w:proofErr w:type="spellEnd"/>
      <w:r w:rsidRPr="00281DDF">
        <w:rPr>
          <w:color w:val="000000"/>
          <w:lang w:val="uk-UA"/>
        </w:rPr>
        <w:t xml:space="preserve">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 xml:space="preserve">м. </w:t>
      </w:r>
      <w:proofErr w:type="spellStart"/>
      <w:r w:rsidRPr="00281DDF">
        <w:rPr>
          <w:color w:val="000000"/>
          <w:lang w:val="uk-UA"/>
        </w:rPr>
        <w:t>Звягель</w:t>
      </w:r>
      <w:proofErr w:type="spellEnd"/>
    </w:p>
    <w:p w:rsidR="00735848" w:rsidRPr="00281DDF" w:rsidRDefault="00735848" w:rsidP="00735848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  <w:gridCol w:w="13"/>
      </w:tblGrid>
      <w:tr w:rsidR="00735848" w:rsidRPr="00281DDF" w:rsidTr="00FB5F10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 з передачі в оренду частини нежитлового приміщення загальною площею  62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вул. </w:t>
            </w:r>
            <w:r w:rsidRPr="00281DDF">
              <w:rPr>
                <w:lang w:val="uk-UA"/>
              </w:rPr>
              <w:t xml:space="preserve"> Шевченка,5/1</w:t>
            </w:r>
            <w:r w:rsidRPr="00281DDF">
              <w:rPr>
                <w:color w:val="000000"/>
                <w:lang w:val="uk-UA"/>
              </w:rPr>
              <w:t xml:space="preserve">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color w:val="000000"/>
                <w:lang w:val="uk-UA"/>
              </w:rPr>
              <w:t xml:space="preserve"> </w:t>
            </w:r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Виконавчий комітет Звягельської  </w:t>
            </w:r>
            <w:r w:rsidRPr="00281DDF">
              <w:rPr>
                <w:color w:val="000000"/>
                <w:lang w:val="uk-UA"/>
              </w:rPr>
              <w:lastRenderedPageBreak/>
              <w:t>міської ради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>. 04141-3-54-42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</w:t>
            </w:r>
            <w:proofErr w:type="spellStart"/>
            <w:r w:rsidRPr="00281DDF">
              <w:rPr>
                <w:color w:val="000000"/>
                <w:lang w:val="uk-UA"/>
              </w:rPr>
              <w:t>mail</w:t>
            </w:r>
            <w:proofErr w:type="spellEnd"/>
            <w:r w:rsidRPr="00281DDF">
              <w:rPr>
                <w:color w:val="000000"/>
                <w:lang w:val="uk-UA"/>
              </w:rPr>
              <w:t>: NvOTGvikonkom@ukr.net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Повне найменування та адреса балансоутримувача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 xml:space="preserve">«Ветеранський простір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Звягеля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>» Звягельської міської ради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>, Звягельський р-н, Житомирська область, 11700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 xml:space="preserve">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35848" w:rsidRPr="00281DDF" w:rsidTr="00FB5F10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приміщення площею 62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, що розташована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вул. Шевченка,5/1,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FB5F10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35848" w:rsidRPr="00281DDF" w:rsidTr="00FB5F10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6F75CD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color w:val="FF0000"/>
                <w:lang w:val="uk-UA"/>
              </w:rPr>
            </w:pPr>
            <w:r w:rsidRPr="00540D61">
              <w:rPr>
                <w:color w:val="000000" w:themeColor="text1"/>
                <w:lang w:val="uk-UA"/>
              </w:rPr>
              <w:t>Залишкова вартість об’єкта оренди 2</w:t>
            </w:r>
            <w:r>
              <w:rPr>
                <w:color w:val="000000" w:themeColor="text1"/>
                <w:lang w:val="uk-UA"/>
              </w:rPr>
              <w:t> 026 292,06</w:t>
            </w:r>
            <w:r w:rsidRPr="00540D61">
              <w:rPr>
                <w:color w:val="000000" w:themeColor="text1"/>
                <w:lang w:val="uk-UA"/>
              </w:rPr>
              <w:t xml:space="preserve"> грн</w:t>
            </w:r>
            <w:r w:rsidRPr="006F75CD">
              <w:rPr>
                <w:color w:val="FF0000"/>
                <w:lang w:val="uk-UA"/>
              </w:rPr>
              <w:t>. </w:t>
            </w:r>
          </w:p>
        </w:tc>
      </w:tr>
      <w:tr w:rsidR="00735848" w:rsidRPr="00281DDF" w:rsidTr="00FB5F10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35848" w:rsidRPr="00281DDF" w:rsidTr="00FB5F10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>, Звягельський р-н, Житомирська область, 11700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62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</w:p>
        </w:tc>
      </w:tr>
      <w:tr w:rsidR="00735848" w:rsidRPr="00281DDF" w:rsidTr="00FB5F10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</w:t>
            </w:r>
            <w:r>
              <w:rPr>
                <w:color w:val="000000"/>
                <w:lang w:val="uk-UA"/>
              </w:rPr>
              <w:t xml:space="preserve">о приміщення, площею 62  </w:t>
            </w:r>
            <w:proofErr w:type="spellStart"/>
            <w:r>
              <w:rPr>
                <w:color w:val="000000"/>
                <w:lang w:val="uk-UA"/>
              </w:rPr>
              <w:t>кв.м</w:t>
            </w:r>
            <w:proofErr w:type="spellEnd"/>
            <w:r>
              <w:rPr>
                <w:color w:val="000000"/>
                <w:lang w:val="uk-UA"/>
              </w:rPr>
              <w:t>., потребує поточного ремонту.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Потребує ремонту.</w:t>
            </w:r>
            <w:r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виявлений об’єкт культурної  спадщини чи його частина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  спадщини на передачу об’єкта в оренду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 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інвестиційного конкурсу не приймалось.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35848" w:rsidRPr="00281DDF" w:rsidTr="00FB5F10">
        <w:trPr>
          <w:trHeight w:val="349"/>
          <w:tblCellSpacing w:w="0" w:type="dxa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20 262,92 (Двадцять тисяч двісті шістдесят дві грн. 92 коп.) - для електронного аукціону;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10 131,45 (Десять тисяч сто тридцять одна грн. 45 коп.) - для електронного аукціону із зниженням стартової ціни;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10 131,45 (Десять тисяч сто тридцять одна грн. 45 коп.) – для електронного  аукціону за методом покрокового  зниження стартової орендної плати та подальшого подання цінових 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rvps14"/>
              <w:shd w:val="clear" w:color="auto" w:fill="FFFFFF"/>
              <w:spacing w:before="94" w:beforeAutospacing="0" w:after="94" w:afterAutospacing="0"/>
              <w:rPr>
                <w:lang w:val="uk-UA"/>
              </w:rPr>
            </w:pPr>
            <w:r w:rsidRPr="00281DDF">
              <w:rPr>
                <w:color w:val="333333"/>
                <w:lang w:val="uk-UA"/>
              </w:rPr>
              <w:t xml:space="preserve">Центри раннього розвитку дитини. Діяльність у сфері освіти, курси і тренінги </w:t>
            </w:r>
            <w:r w:rsidRPr="00281DDF">
              <w:rPr>
                <w:color w:val="333333"/>
                <w:shd w:val="clear" w:color="auto" w:fill="FFFFFF"/>
                <w:lang w:val="uk-UA"/>
              </w:rPr>
              <w:t>Заклади охорони здоров’я, клініки, лікарні, приватна медична практика. Науково-дослідні установи, наукові парки Майстерні, ательє. Салони краси, перукарні. Надання інших побутових послуг населенню Надання послуг фізичної та психологічної реабілітації, ментального здоров’я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35848" w:rsidRPr="00281DDF" w:rsidTr="00FB5F10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35848" w:rsidRPr="00281DDF" w:rsidTr="00FB5F10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Киреєва</w:t>
            </w:r>
            <w:proofErr w:type="spellEnd"/>
            <w:r w:rsidRPr="00281DDF">
              <w:rPr>
                <w:color w:val="000000"/>
                <w:lang w:val="uk-UA"/>
              </w:rPr>
              <w:t xml:space="preserve"> Людмила Віталіївна</w:t>
            </w:r>
          </w:p>
          <w:p w:rsidR="00735848" w:rsidRPr="00281DDF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__________. 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735848" w:rsidRPr="00281DDF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735848" w:rsidRPr="00D24C6E" w:rsidTr="00FB5F10">
        <w:trPr>
          <w:gridAfter w:val="1"/>
          <w:wAfter w:w="13" w:type="dxa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B24C2D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t>Інформація про умови, на яких проводиться аукціон</w:t>
            </w:r>
          </w:p>
          <w:p w:rsidR="00735848" w:rsidRPr="00B24C2D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5848" w:rsidRPr="00B24C2D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 w:themeColor="text1"/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t>Розмір мінімального кроку підвищення  – 202,63 грн.  (Двісті дві   грн. 63 коп.);</w:t>
            </w:r>
          </w:p>
          <w:p w:rsidR="00735848" w:rsidRPr="00B24C2D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t>Розмір гарантійного внеску – 9386,80 грн. (Дев’ять  тисяч триста вісімдесят шість  грн. 80 коп.).</w:t>
            </w:r>
          </w:p>
          <w:p w:rsidR="00735848" w:rsidRPr="00B24C2D" w:rsidRDefault="00735848" w:rsidP="00264921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t>Розмір реєстраційного внеску – 8</w:t>
            </w:r>
            <w:r w:rsidR="00264921">
              <w:rPr>
                <w:color w:val="000000" w:themeColor="text1"/>
                <w:lang w:val="uk-UA"/>
              </w:rPr>
              <w:t xml:space="preserve">64,70 </w:t>
            </w:r>
            <w:r w:rsidRPr="00B24C2D">
              <w:rPr>
                <w:color w:val="000000" w:themeColor="text1"/>
                <w:lang w:val="uk-UA"/>
              </w:rPr>
              <w:t xml:space="preserve">грн. (Вісімсот </w:t>
            </w:r>
            <w:r w:rsidR="00264921">
              <w:rPr>
                <w:color w:val="000000" w:themeColor="text1"/>
                <w:lang w:val="uk-UA"/>
              </w:rPr>
              <w:t>шістдесят чотири  грн. 7</w:t>
            </w:r>
            <w:r w:rsidRPr="00B24C2D">
              <w:rPr>
                <w:color w:val="000000" w:themeColor="text1"/>
                <w:lang w:val="uk-UA"/>
              </w:rPr>
              <w:t>0 коп.).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848" w:rsidRPr="00281DDF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</w:tr>
      <w:tr w:rsidR="00735848" w:rsidRPr="00D24C6E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ED72EB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</w:t>
            </w:r>
            <w:r w:rsidRPr="00281DDF">
              <w:lastRenderedPageBreak/>
              <w:t xml:space="preserve">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734C4C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lastRenderedPageBreak/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lastRenderedPageBreak/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» Звягельської міської ради</w:t>
            </w:r>
          </w:p>
          <w:p w:rsidR="00735848" w:rsidRPr="00734C4C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5848" w:rsidRPr="00734C4C" w:rsidRDefault="00735848" w:rsidP="00FB5F10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5848" w:rsidRPr="00734C4C" w:rsidRDefault="00735848" w:rsidP="00FB5F10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 щодо надання дозволу на здійснення невід'ємних  поліпшень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848" w:rsidRPr="00281DDF" w:rsidRDefault="00735848" w:rsidP="00FB5F10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735848" w:rsidRPr="00281DDF" w:rsidTr="00FB5F10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D24C6E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8" w:history="1">
              <w:r w:rsidR="00735848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735848" w:rsidRPr="00281DDF">
              <w:rPr>
                <w:color w:val="000000"/>
                <w:lang w:val="uk-UA"/>
              </w:rPr>
              <w:t>.</w:t>
            </w:r>
          </w:p>
          <w:p w:rsidR="00735848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735848" w:rsidRPr="00D24C6E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ED72EB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ED72EB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</w:tbl>
    <w:p w:rsidR="00735848" w:rsidRPr="00281DDF" w:rsidRDefault="00735848" w:rsidP="00735848">
      <w:pPr>
        <w:rPr>
          <w:lang w:val="uk-UA"/>
        </w:rPr>
      </w:pPr>
    </w:p>
    <w:p w:rsidR="00735848" w:rsidRPr="00281DDF" w:rsidRDefault="00735848" w:rsidP="00735848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735848" w:rsidRPr="00281DDF" w:rsidRDefault="00735848" w:rsidP="00735848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735848" w:rsidRPr="00281DDF" w:rsidRDefault="00735848" w:rsidP="00735848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 80,7 </w:t>
      </w:r>
      <w:proofErr w:type="spellStart"/>
      <w:r w:rsidRPr="00281DDF">
        <w:rPr>
          <w:color w:val="000000"/>
          <w:lang w:val="uk-UA"/>
        </w:rPr>
        <w:t>кв.м</w:t>
      </w:r>
      <w:proofErr w:type="spellEnd"/>
      <w:r w:rsidRPr="00281DDF">
        <w:rPr>
          <w:color w:val="000000"/>
          <w:lang w:val="uk-UA"/>
        </w:rPr>
        <w:t xml:space="preserve"> </w:t>
      </w:r>
    </w:p>
    <w:p w:rsidR="00735848" w:rsidRPr="00281DDF" w:rsidRDefault="00735848" w:rsidP="00735848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</w:t>
      </w:r>
      <w:proofErr w:type="spellStart"/>
      <w:r w:rsidRPr="00281DDF">
        <w:rPr>
          <w:color w:val="000000"/>
          <w:lang w:val="uk-UA"/>
        </w:rPr>
        <w:t>адресою</w:t>
      </w:r>
      <w:proofErr w:type="spellEnd"/>
      <w:r w:rsidRPr="00281DDF">
        <w:rPr>
          <w:color w:val="000000"/>
          <w:lang w:val="uk-UA"/>
        </w:rPr>
        <w:t xml:space="preserve">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 xml:space="preserve">м. </w:t>
      </w:r>
      <w:proofErr w:type="spellStart"/>
      <w:r w:rsidRPr="00281DDF">
        <w:rPr>
          <w:color w:val="000000"/>
          <w:lang w:val="uk-UA"/>
        </w:rPr>
        <w:t>Звягель</w:t>
      </w:r>
      <w:proofErr w:type="spellEnd"/>
    </w:p>
    <w:p w:rsidR="00735848" w:rsidRPr="00281DDF" w:rsidRDefault="00735848" w:rsidP="00735848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735848" w:rsidRPr="00281DDF" w:rsidTr="00FB5F10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</w:t>
            </w:r>
            <w:proofErr w:type="spellStart"/>
            <w:r w:rsidRPr="00281DDF">
              <w:rPr>
                <w:color w:val="000000"/>
                <w:lang w:val="uk-UA"/>
              </w:rPr>
              <w:t>орендучастину</w:t>
            </w:r>
            <w:proofErr w:type="spellEnd"/>
            <w:r w:rsidRPr="00281DDF">
              <w:rPr>
                <w:color w:val="000000"/>
                <w:lang w:val="uk-UA"/>
              </w:rPr>
              <w:t xml:space="preserve"> нежитлового приміщення загальною площею  80,7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вул. </w:t>
            </w:r>
            <w:r w:rsidRPr="00281DDF">
              <w:rPr>
                <w:lang w:val="uk-UA"/>
              </w:rPr>
              <w:t xml:space="preserve"> Шевченка,5/1</w:t>
            </w:r>
            <w:r w:rsidRPr="00281DDF">
              <w:rPr>
                <w:color w:val="000000"/>
                <w:lang w:val="uk-UA"/>
              </w:rPr>
              <w:t xml:space="preserve">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color w:val="000000"/>
                <w:lang w:val="uk-UA"/>
              </w:rPr>
              <w:t xml:space="preserve"> </w:t>
            </w:r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Виконавчий комітет Звягельської  міської ради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>. 04141-3-54-42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</w:t>
            </w:r>
            <w:proofErr w:type="spellStart"/>
            <w:r w:rsidRPr="00281DDF">
              <w:rPr>
                <w:color w:val="000000"/>
                <w:lang w:val="uk-UA"/>
              </w:rPr>
              <w:t>mail</w:t>
            </w:r>
            <w:proofErr w:type="spellEnd"/>
            <w:r w:rsidRPr="00281DDF">
              <w:rPr>
                <w:color w:val="000000"/>
                <w:lang w:val="uk-UA"/>
              </w:rPr>
              <w:t>: NvOTGvikonkom@ukr.net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 xml:space="preserve">«Ветеранський простір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Звягеля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>» Звягельської міської ради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вул. Шевченка, 5/1,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 xml:space="preserve">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35848" w:rsidRPr="00281DDF" w:rsidTr="00FB5F10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приміщення площею 80,7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, що розташована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>, Звягельський р-н, Житомирська область, 11700</w:t>
            </w:r>
          </w:p>
        </w:tc>
      </w:tr>
      <w:tr w:rsidR="00735848" w:rsidRPr="00281DDF" w:rsidTr="00FB5F10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35848" w:rsidRPr="00281DDF" w:rsidTr="00FB5F10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540D61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540D61">
              <w:rPr>
                <w:color w:val="000000" w:themeColor="text1"/>
                <w:lang w:val="uk-UA"/>
              </w:rPr>
              <w:t xml:space="preserve">Залишкова вартість об’єкта оренди </w:t>
            </w:r>
            <w:r>
              <w:rPr>
                <w:color w:val="000000" w:themeColor="text1"/>
                <w:lang w:val="uk-UA"/>
              </w:rPr>
              <w:br/>
              <w:t>2 637 447,90</w:t>
            </w:r>
            <w:r w:rsidRPr="00540D61">
              <w:rPr>
                <w:color w:val="000000" w:themeColor="text1"/>
                <w:lang w:val="uk-UA"/>
              </w:rPr>
              <w:t xml:space="preserve"> грн. </w:t>
            </w:r>
          </w:p>
        </w:tc>
      </w:tr>
      <w:tr w:rsidR="00735848" w:rsidRPr="00281DDF" w:rsidTr="00FB5F10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35848" w:rsidRPr="00281DDF" w:rsidTr="00FB5F10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>, Звягельський р-н, Житомирська область, 11700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80,7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</w:p>
        </w:tc>
      </w:tr>
      <w:tr w:rsidR="00735848" w:rsidRPr="00281DDF" w:rsidTr="00FB5F10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Нежитлове </w:t>
            </w:r>
            <w:r>
              <w:rPr>
                <w:color w:val="000000"/>
                <w:lang w:val="uk-UA"/>
              </w:rPr>
              <w:t xml:space="preserve">приміщення, площею 80,7  </w:t>
            </w:r>
            <w:proofErr w:type="spellStart"/>
            <w:r>
              <w:rPr>
                <w:color w:val="000000"/>
                <w:lang w:val="uk-UA"/>
              </w:rPr>
              <w:t>кв.м</w:t>
            </w:r>
            <w:proofErr w:type="spellEnd"/>
            <w:r>
              <w:rPr>
                <w:color w:val="000000"/>
                <w:lang w:val="uk-UA"/>
              </w:rPr>
              <w:t>., потребує ремонту.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 приміщення – </w:t>
            </w:r>
            <w:r>
              <w:rPr>
                <w:color w:val="000000"/>
                <w:lang w:val="uk-UA"/>
              </w:rPr>
              <w:t>потребує поточного ремонту.</w:t>
            </w:r>
            <w:r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 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інвестиційного конкурсу не приймалось.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35848" w:rsidRPr="00281DDF" w:rsidTr="00FB5F10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26 374,48 (Двадцять шість тисяч триста сімдесят чотири грн. 48 коп.) - для електронного аукціону;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13 187,24 (Тринадцять тисяч сто вісімдесят сім грн. 24 коп.) - для електронного аукціону із зниженням стартової ціни;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13 187,24 (Тринадцять тисяч сто вісімдесят сім грн. 24 коп.) – для електронного аукціону за методом покрокового зниження стартової орендної плати та подальшого подання цінових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rvps14"/>
              <w:shd w:val="clear" w:color="auto" w:fill="FFFFFF"/>
              <w:spacing w:before="94" w:beforeAutospacing="0" w:after="94" w:afterAutospacing="0"/>
              <w:rPr>
                <w:lang w:val="uk-UA"/>
              </w:rPr>
            </w:pPr>
            <w:r w:rsidRPr="00281DDF">
              <w:rPr>
                <w:color w:val="333333"/>
                <w:lang w:val="uk-UA"/>
              </w:rPr>
              <w:t xml:space="preserve">Центри раннього розвитку дитини. Діяльність у сфері освіти, курси і тренінги </w:t>
            </w:r>
            <w:r w:rsidRPr="00281DDF">
              <w:rPr>
                <w:color w:val="333333"/>
                <w:shd w:val="clear" w:color="auto" w:fill="FFFFFF"/>
                <w:lang w:val="uk-UA"/>
              </w:rPr>
              <w:t>Заклади охорони здоров’я, клініки, лікарні, приватна медична практика. Науково-дослідні установи, наукові парки Майстерні, ательє. Салони краси, перукарні. Надання інших побутових послуг населенню Надання послуг фізичної та психологічної реабілітації, ментального здоров’я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 xml:space="preserve">Орендар сплачує за комунальні </w:t>
            </w:r>
            <w:r w:rsidRPr="00281DDF">
              <w:rPr>
                <w:color w:val="000000"/>
                <w:shd w:val="clear" w:color="auto" w:fill="FFFFFF"/>
                <w:lang w:val="uk-UA"/>
              </w:rPr>
              <w:lastRenderedPageBreak/>
              <w:t>послуги, вивіз сміття та інші  послуги передбачені проектом договору оренди.</w:t>
            </w:r>
          </w:p>
        </w:tc>
      </w:tr>
      <w:tr w:rsidR="00735848" w:rsidRPr="00281DDF" w:rsidTr="00FB5F10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35848" w:rsidRPr="00281DDF" w:rsidTr="00FB5F10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Киреєва</w:t>
            </w:r>
            <w:proofErr w:type="spellEnd"/>
            <w:r w:rsidRPr="00281DDF">
              <w:rPr>
                <w:color w:val="000000"/>
                <w:lang w:val="uk-UA"/>
              </w:rPr>
              <w:t xml:space="preserve"> Людмила Віталіївна</w:t>
            </w:r>
          </w:p>
          <w:p w:rsidR="00735848" w:rsidRPr="00281DDF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________. Час проведення</w:t>
            </w:r>
            <w:r>
              <w:rPr>
                <w:color w:val="000000"/>
                <w:lang w:val="uk-UA"/>
              </w:rPr>
              <w:t xml:space="preserve"> аукціону </w:t>
            </w:r>
            <w:r w:rsidRPr="00281DDF">
              <w:rPr>
                <w:color w:val="000000"/>
                <w:lang w:val="uk-UA"/>
              </w:rPr>
              <w:t>встановлюється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електронною торговою системою відповідно до вимог Порядку проведення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електронних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аукціонів.</w:t>
            </w:r>
          </w:p>
          <w:p w:rsidR="00735848" w:rsidRPr="00281DDF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735848" w:rsidRPr="00D24C6E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стартової орендної плати під час аукціону 1% стартової орендної плати – 263,74 грн.  (П’ятдесят п’ять   грн. 99 коп.);</w:t>
            </w:r>
          </w:p>
          <w:p w:rsidR="00735848" w:rsidRPr="00281DDF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12 217,98 грн. (Дванадцять  тисяч двісті сімнадцять  грн. 98 коп.).</w:t>
            </w:r>
          </w:p>
          <w:p w:rsidR="00735848" w:rsidRPr="00281DDF" w:rsidRDefault="00264921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t>Розмір реєстраційного внеску – 8</w:t>
            </w:r>
            <w:r>
              <w:rPr>
                <w:color w:val="000000" w:themeColor="text1"/>
                <w:lang w:val="uk-UA"/>
              </w:rPr>
              <w:t xml:space="preserve">64,70 </w:t>
            </w:r>
            <w:r w:rsidRPr="00B24C2D">
              <w:rPr>
                <w:color w:val="000000" w:themeColor="text1"/>
                <w:lang w:val="uk-UA"/>
              </w:rPr>
              <w:t xml:space="preserve">грн. (Вісімсот </w:t>
            </w:r>
            <w:r>
              <w:rPr>
                <w:color w:val="000000" w:themeColor="text1"/>
                <w:lang w:val="uk-UA"/>
              </w:rPr>
              <w:t>шістдесят чотири  грн. 7</w:t>
            </w:r>
            <w:r w:rsidRPr="00B24C2D">
              <w:rPr>
                <w:color w:val="000000" w:themeColor="text1"/>
                <w:lang w:val="uk-UA"/>
              </w:rPr>
              <w:t>0 коп.).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848" w:rsidRPr="00281DDF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</w:p>
        </w:tc>
      </w:tr>
      <w:tr w:rsidR="00735848" w:rsidRPr="00D24C6E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ED72EB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734C4C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» Звягельської міської ради</w:t>
            </w:r>
          </w:p>
          <w:p w:rsidR="00735848" w:rsidRPr="00734C4C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5848" w:rsidRPr="00734C4C" w:rsidRDefault="00735848" w:rsidP="00FB5F10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5848" w:rsidRPr="00734C4C" w:rsidRDefault="00735848" w:rsidP="00FB5F10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848" w:rsidRPr="00281DDF" w:rsidRDefault="00735848" w:rsidP="00FB5F10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735848" w:rsidRPr="00281DDF" w:rsidTr="00FB5F10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D24C6E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9" w:history="1">
              <w:r w:rsidR="00735848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735848" w:rsidRPr="00281DDF">
              <w:rPr>
                <w:color w:val="000000"/>
                <w:lang w:val="uk-UA"/>
              </w:rPr>
              <w:t>.</w:t>
            </w:r>
          </w:p>
          <w:p w:rsidR="00735848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735848" w:rsidRPr="00D24C6E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ED72EB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t xml:space="preserve">Період між аукціоном та аукціоном із зниженням </w:t>
            </w:r>
            <w:r w:rsidRPr="00ED72EB">
              <w:rPr>
                <w:lang w:val="uk-UA"/>
              </w:rPr>
              <w:lastRenderedPageBreak/>
              <w:t>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ED72EB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lastRenderedPageBreak/>
              <w:t xml:space="preserve">Період між аукціоном та аукціоном із </w:t>
            </w:r>
            <w:r w:rsidRPr="00ED72EB">
              <w:rPr>
                <w:color w:val="000000"/>
                <w:lang w:val="uk-UA"/>
              </w:rPr>
              <w:lastRenderedPageBreak/>
              <w:t>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</w:tbl>
    <w:p w:rsidR="00735848" w:rsidRPr="00281DDF" w:rsidRDefault="00735848" w:rsidP="00735848">
      <w:pPr>
        <w:rPr>
          <w:lang w:val="uk-UA"/>
        </w:rPr>
      </w:pPr>
    </w:p>
    <w:p w:rsidR="00735848" w:rsidRPr="00281DDF" w:rsidRDefault="00735848" w:rsidP="00735848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735848" w:rsidRPr="00281DDF" w:rsidRDefault="00735848" w:rsidP="00735848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735848" w:rsidRPr="00281DDF" w:rsidRDefault="00735848" w:rsidP="00735848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 103,3 </w:t>
      </w:r>
      <w:proofErr w:type="spellStart"/>
      <w:r w:rsidRPr="00281DDF">
        <w:rPr>
          <w:color w:val="000000"/>
          <w:lang w:val="uk-UA"/>
        </w:rPr>
        <w:t>кв.м</w:t>
      </w:r>
      <w:proofErr w:type="spellEnd"/>
      <w:r w:rsidRPr="00281DDF">
        <w:rPr>
          <w:color w:val="000000"/>
          <w:lang w:val="uk-UA"/>
        </w:rPr>
        <w:t xml:space="preserve"> </w:t>
      </w:r>
    </w:p>
    <w:p w:rsidR="00735848" w:rsidRPr="00281DDF" w:rsidRDefault="00735848" w:rsidP="00735848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</w:t>
      </w:r>
      <w:proofErr w:type="spellStart"/>
      <w:r w:rsidRPr="00281DDF">
        <w:rPr>
          <w:color w:val="000000"/>
          <w:lang w:val="uk-UA"/>
        </w:rPr>
        <w:t>адресою</w:t>
      </w:r>
      <w:proofErr w:type="spellEnd"/>
      <w:r w:rsidRPr="00281DDF">
        <w:rPr>
          <w:color w:val="000000"/>
          <w:lang w:val="uk-UA"/>
        </w:rPr>
        <w:t xml:space="preserve">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 xml:space="preserve">м. </w:t>
      </w:r>
      <w:proofErr w:type="spellStart"/>
      <w:r w:rsidRPr="00281DDF">
        <w:rPr>
          <w:color w:val="000000"/>
          <w:lang w:val="uk-UA"/>
        </w:rPr>
        <w:t>Звягель</w:t>
      </w:r>
      <w:proofErr w:type="spellEnd"/>
    </w:p>
    <w:p w:rsidR="00735848" w:rsidRPr="00281DDF" w:rsidRDefault="00735848" w:rsidP="00735848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735848" w:rsidRPr="00281DDF" w:rsidTr="00FB5F10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оренду частини нежитлового приміщення загальною площею 103,3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вул. </w:t>
            </w:r>
            <w:r w:rsidRPr="00281DDF">
              <w:rPr>
                <w:lang w:val="uk-UA"/>
              </w:rPr>
              <w:t xml:space="preserve"> Шевченка,5/1</w:t>
            </w:r>
            <w:r w:rsidRPr="00281DDF">
              <w:rPr>
                <w:color w:val="000000"/>
                <w:lang w:val="uk-UA"/>
              </w:rPr>
              <w:t xml:space="preserve">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color w:val="000000"/>
                <w:lang w:val="uk-UA"/>
              </w:rPr>
              <w:t xml:space="preserve"> </w:t>
            </w:r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Виконавчий комітет Звягельської  міської ради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>. 04141-3-54-42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</w:t>
            </w:r>
            <w:proofErr w:type="spellStart"/>
            <w:r w:rsidRPr="00281DDF">
              <w:rPr>
                <w:color w:val="000000"/>
                <w:lang w:val="uk-UA"/>
              </w:rPr>
              <w:t>mail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  <w:hyperlink r:id="rId10" w:history="1">
              <w:r w:rsidRPr="00281DDF">
                <w:rPr>
                  <w:rStyle w:val="aa"/>
                  <w:lang w:val="uk-UA"/>
                </w:rPr>
                <w:t>NvOTGvikonkom@ukr.net</w:t>
              </w:r>
            </w:hyperlink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 xml:space="preserve">«Ветеранський простір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Звягеля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>» Звягельської міської ради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>, Звягельський р-н, Житомирська область, 11700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 xml:space="preserve">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35848" w:rsidRPr="00281DDF" w:rsidTr="00FB5F10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приміщення площею 103,3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, що розташована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>, Звягельський р-н, Житомирська область, 11700</w:t>
            </w:r>
          </w:p>
        </w:tc>
      </w:tr>
      <w:tr w:rsidR="00735848" w:rsidRPr="00281DDF" w:rsidTr="00FB5F10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35848" w:rsidRPr="00281DDF" w:rsidTr="00FB5F10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Залишкова вартість об’єкта оренди 3376064,03 грн. </w:t>
            </w:r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FB5F10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35848" w:rsidRPr="00281DDF" w:rsidTr="00FB5F10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>, Звягельський р-н, Житомирська область, 11700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103,3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</w:p>
        </w:tc>
      </w:tr>
      <w:tr w:rsidR="00735848" w:rsidRPr="00281DDF" w:rsidTr="00FB5F10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приміщення,</w:t>
            </w:r>
            <w:r>
              <w:rPr>
                <w:color w:val="000000"/>
                <w:lang w:val="uk-UA"/>
              </w:rPr>
              <w:t xml:space="preserve"> площею 103,3 </w:t>
            </w:r>
            <w:proofErr w:type="spellStart"/>
            <w:r>
              <w:rPr>
                <w:color w:val="000000"/>
                <w:lang w:val="uk-UA"/>
              </w:rPr>
              <w:t>кв.м.Потребує</w:t>
            </w:r>
            <w:proofErr w:type="spellEnd"/>
            <w:r>
              <w:rPr>
                <w:color w:val="000000"/>
                <w:lang w:val="uk-UA"/>
              </w:rPr>
              <w:t xml:space="preserve"> поточного ремонту.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Потребує ремонту.</w:t>
            </w:r>
            <w:r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 ного конкурсу не приймалось.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35848" w:rsidRPr="00281DDF" w:rsidTr="00FB5F10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33 760,64 (Тридцять три тисячі сімсот шістдесят4грн. 69 коп.) - для електронного аукціону;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16 880,32 (Шістнадцять тисяч вісімсот вісімдесят грн. 32 коп.) - для електронного аукціону із зниженням стартової ціни;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16 880,32 (Шістнадцять тисяч вісімсот вісімдесят грн. 32 коп.) – для електронного аукціону за методом покрокового зниження стартової орендної плати та подальшого подання цінових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rvps14"/>
              <w:shd w:val="clear" w:color="auto" w:fill="FFFFFF"/>
              <w:spacing w:before="94" w:beforeAutospacing="0" w:after="94" w:afterAutospacing="0"/>
              <w:rPr>
                <w:lang w:val="uk-UA"/>
              </w:rPr>
            </w:pPr>
            <w:r w:rsidRPr="00281DDF">
              <w:rPr>
                <w:color w:val="333333"/>
                <w:lang w:val="uk-UA"/>
              </w:rPr>
              <w:t xml:space="preserve">Центри раннього розвитку дитини. Діяльність у сфері освіти, курси і тренінги </w:t>
            </w:r>
            <w:r w:rsidRPr="00281DDF">
              <w:rPr>
                <w:color w:val="333333"/>
                <w:shd w:val="clear" w:color="auto" w:fill="FFFFFF"/>
                <w:lang w:val="uk-UA"/>
              </w:rPr>
              <w:t>Заклади охорони здоров’я, клініки, лікарні, приватна медична практика. Науково-дослідні установи, наукові парки Майстерні, ательє. Салони краси, перукарні. Надання інших побутових послуг населенню Надання послуг фізичної та психологічної реабілітації, ментального здоров’я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35848" w:rsidRPr="00281DDF" w:rsidTr="00FB5F10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35848" w:rsidRPr="00281DDF" w:rsidTr="00FB5F10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Киреєва</w:t>
            </w:r>
            <w:proofErr w:type="spellEnd"/>
            <w:r w:rsidRPr="00281DDF">
              <w:rPr>
                <w:color w:val="000000"/>
                <w:lang w:val="uk-UA"/>
              </w:rPr>
              <w:t xml:space="preserve"> Людмила Віталіївна</w:t>
            </w:r>
          </w:p>
          <w:p w:rsidR="00735848" w:rsidRPr="00281DDF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 xml:space="preserve">Дата проведення аукціону ________. </w:t>
            </w:r>
            <w:r w:rsidRPr="00281DDF">
              <w:rPr>
                <w:color w:val="000000"/>
                <w:lang w:val="uk-UA"/>
              </w:rPr>
              <w:lastRenderedPageBreak/>
              <w:t>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735848" w:rsidRPr="00281DDF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735848" w:rsidRPr="00D24C6E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– 337,60 грн.  (Триста тридцять сім грн. 60 коп.);</w:t>
            </w:r>
          </w:p>
          <w:p w:rsidR="00735848" w:rsidRPr="00281DDF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Розмір гарантійного внеску – 15 639,62 грн. (п’ятнадцять  тисяч шістсот тридцять дев’ять  грн. 62 </w:t>
            </w:r>
            <w:proofErr w:type="spellStart"/>
            <w:r w:rsidRPr="00281DDF">
              <w:rPr>
                <w:color w:val="000000"/>
                <w:lang w:val="uk-UA"/>
              </w:rPr>
              <w:t>коп</w:t>
            </w:r>
            <w:proofErr w:type="spellEnd"/>
            <w:r w:rsidRPr="00281DDF">
              <w:rPr>
                <w:color w:val="000000"/>
                <w:lang w:val="uk-UA"/>
              </w:rPr>
              <w:t>).</w:t>
            </w:r>
          </w:p>
          <w:p w:rsidR="00735848" w:rsidRPr="00281DDF" w:rsidRDefault="00264921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t>Розмір реєстраційного внеску – 8</w:t>
            </w:r>
            <w:r>
              <w:rPr>
                <w:color w:val="000000" w:themeColor="text1"/>
                <w:lang w:val="uk-UA"/>
              </w:rPr>
              <w:t xml:space="preserve">64,70 </w:t>
            </w:r>
            <w:r w:rsidRPr="00B24C2D">
              <w:rPr>
                <w:color w:val="000000" w:themeColor="text1"/>
                <w:lang w:val="uk-UA"/>
              </w:rPr>
              <w:t xml:space="preserve">грн. (Вісімсот </w:t>
            </w:r>
            <w:r>
              <w:rPr>
                <w:color w:val="000000" w:themeColor="text1"/>
                <w:lang w:val="uk-UA"/>
              </w:rPr>
              <w:t>шістдесят чотири  грн. 7</w:t>
            </w:r>
            <w:r w:rsidRPr="00B24C2D">
              <w:rPr>
                <w:color w:val="000000" w:themeColor="text1"/>
                <w:lang w:val="uk-UA"/>
              </w:rPr>
              <w:t>0 коп.).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848" w:rsidRPr="00281DDF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</w:tr>
      <w:tr w:rsidR="00735848" w:rsidRPr="00D24C6E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848" w:rsidRPr="00ED72EB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848" w:rsidRPr="00734C4C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» Звягельської міської ради</w:t>
            </w:r>
          </w:p>
          <w:p w:rsidR="00735848" w:rsidRPr="00734C4C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5848" w:rsidRPr="00734C4C" w:rsidRDefault="00735848" w:rsidP="00FB5F10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5848" w:rsidRPr="00734C4C" w:rsidRDefault="00735848" w:rsidP="00FB5F10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848" w:rsidRPr="00281DDF" w:rsidRDefault="00735848" w:rsidP="00FB5F10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735848" w:rsidRPr="00281DDF" w:rsidTr="00FB5F10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D24C6E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1" w:history="1">
              <w:r w:rsidR="00735848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735848" w:rsidRPr="00281DDF">
              <w:rPr>
                <w:color w:val="000000"/>
                <w:lang w:val="uk-UA"/>
              </w:rPr>
              <w:t>.</w:t>
            </w:r>
          </w:p>
          <w:p w:rsidR="00735848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</w:tbl>
    <w:p w:rsidR="00735848" w:rsidRPr="00281DDF" w:rsidRDefault="00735848" w:rsidP="00735848">
      <w:pPr>
        <w:rPr>
          <w:lang w:val="uk-UA"/>
        </w:rPr>
      </w:pPr>
    </w:p>
    <w:p w:rsidR="00735848" w:rsidRDefault="00735848" w:rsidP="00735848">
      <w:pPr>
        <w:pStyle w:val="docdata"/>
        <w:spacing w:before="0" w:beforeAutospacing="0" w:after="0" w:afterAutospacing="0"/>
        <w:jc w:val="center"/>
        <w:rPr>
          <w:color w:val="000000"/>
          <w:lang w:val="uk-UA"/>
        </w:rPr>
      </w:pPr>
    </w:p>
    <w:p w:rsidR="00735848" w:rsidRPr="00281DDF" w:rsidRDefault="00735848" w:rsidP="00735848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735848" w:rsidRPr="00281DDF" w:rsidRDefault="00735848" w:rsidP="00735848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735848" w:rsidRPr="00281DDF" w:rsidRDefault="00735848" w:rsidP="00735848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 30,9 </w:t>
      </w:r>
      <w:proofErr w:type="spellStart"/>
      <w:r w:rsidRPr="00281DDF">
        <w:rPr>
          <w:color w:val="000000"/>
          <w:lang w:val="uk-UA"/>
        </w:rPr>
        <w:t>кв.м</w:t>
      </w:r>
      <w:proofErr w:type="spellEnd"/>
      <w:r w:rsidRPr="00281DDF">
        <w:rPr>
          <w:color w:val="000000"/>
          <w:lang w:val="uk-UA"/>
        </w:rPr>
        <w:t xml:space="preserve"> </w:t>
      </w:r>
    </w:p>
    <w:p w:rsidR="00735848" w:rsidRPr="00281DDF" w:rsidRDefault="00735848" w:rsidP="00735848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</w:t>
      </w:r>
      <w:proofErr w:type="spellStart"/>
      <w:r w:rsidRPr="00281DDF">
        <w:rPr>
          <w:color w:val="000000"/>
          <w:lang w:val="uk-UA"/>
        </w:rPr>
        <w:t>адресою</w:t>
      </w:r>
      <w:proofErr w:type="spellEnd"/>
      <w:r w:rsidRPr="00281DDF">
        <w:rPr>
          <w:color w:val="000000"/>
          <w:lang w:val="uk-UA"/>
        </w:rPr>
        <w:t xml:space="preserve">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 xml:space="preserve">м. </w:t>
      </w:r>
      <w:proofErr w:type="spellStart"/>
      <w:r w:rsidRPr="00281DDF">
        <w:rPr>
          <w:color w:val="000000"/>
          <w:lang w:val="uk-UA"/>
        </w:rPr>
        <w:t>Звягель</w:t>
      </w:r>
      <w:proofErr w:type="spellEnd"/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735848" w:rsidRPr="00281DDF" w:rsidTr="00FB5F10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оренду частину нежитлового приміщення загальною площею 30,9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вул. </w:t>
            </w:r>
            <w:r w:rsidRPr="00281DDF">
              <w:rPr>
                <w:lang w:val="uk-UA"/>
              </w:rPr>
              <w:t xml:space="preserve"> Шевченка,5/1</w:t>
            </w:r>
            <w:r w:rsidRPr="00281DDF">
              <w:rPr>
                <w:color w:val="000000"/>
                <w:lang w:val="uk-UA"/>
              </w:rPr>
              <w:t xml:space="preserve">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color w:val="000000"/>
                <w:lang w:val="uk-UA"/>
              </w:rPr>
              <w:t xml:space="preserve"> </w:t>
            </w:r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Виконавчий комітет Звягельської  міської ради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>. 04141-3-54-42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</w:t>
            </w:r>
            <w:proofErr w:type="spellStart"/>
            <w:r w:rsidRPr="00281DDF">
              <w:rPr>
                <w:color w:val="000000"/>
                <w:lang w:val="uk-UA"/>
              </w:rPr>
              <w:t>mail</w:t>
            </w:r>
            <w:proofErr w:type="spellEnd"/>
            <w:r w:rsidRPr="00281DDF">
              <w:rPr>
                <w:color w:val="000000"/>
                <w:lang w:val="uk-UA"/>
              </w:rPr>
              <w:t>: NvOTGvikonkom@ukr.net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 xml:space="preserve">«Ветеранський простір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Звягеля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>» Звягельської міської ради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>, Звягельський р-н, Житомирська область, 11700</w:t>
            </w:r>
            <w:r w:rsidRPr="00281DDF">
              <w:rPr>
                <w:color w:val="000000"/>
                <w:lang w:val="uk-UA"/>
              </w:rPr>
              <w:t xml:space="preserve">Тел.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35848" w:rsidRPr="00281DDF" w:rsidTr="00FB5F10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Нежитлове приміщення площею 30,9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, що розташована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вул. Шевченка,5/1,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FB5F10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35848" w:rsidRPr="00281DDF" w:rsidTr="00FB5F10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Залишкова вартість об’єкта оренди 1 009 877,51 грн.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FB5F10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35848" w:rsidRPr="00281DDF" w:rsidTr="00FB5F10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>, Звягельський р-н, Житомирська область, 11700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30,9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</w:p>
        </w:tc>
      </w:tr>
      <w:tr w:rsidR="00735848" w:rsidRPr="00281DDF" w:rsidTr="00FB5F10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Частина нежитлового </w:t>
            </w:r>
            <w:r>
              <w:rPr>
                <w:color w:val="000000"/>
                <w:lang w:val="uk-UA"/>
              </w:rPr>
              <w:t xml:space="preserve">приміщення, площею 30,9  </w:t>
            </w:r>
            <w:proofErr w:type="spellStart"/>
            <w:r>
              <w:rPr>
                <w:color w:val="000000"/>
                <w:lang w:val="uk-UA"/>
              </w:rPr>
              <w:t>кв.м</w:t>
            </w:r>
            <w:proofErr w:type="spellEnd"/>
            <w:r>
              <w:rPr>
                <w:color w:val="000000"/>
                <w:lang w:val="uk-UA"/>
              </w:rPr>
              <w:t>. Знаходиться в задовільному стані.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Технічний стан приміщення задовільний.</w:t>
            </w:r>
            <w:r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 ного конкурсу не приймалось.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35848" w:rsidRPr="00281DDF" w:rsidTr="00FB5F10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35848" w:rsidRPr="00281DDF" w:rsidTr="00FB5F10">
        <w:trPr>
          <w:trHeight w:val="46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10 098,78 (Десять тисяч дев’яносто вісім грн. 78 коп.) - для електронного  аукціону;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5 049,39 (П’ять тисяч сорок дев’ять грн. 35 коп.) - для електронного аукціону із зниженням стартової ціни;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5 049,39 (П’ять тисяч сорок дев’ять грн. 35 коп.) – для електронного аукціону за методом покрокового  зниження стартової орендної плати та подальшого подання цінових </w:t>
            </w:r>
            <w:r w:rsidRPr="00281DDF">
              <w:rPr>
                <w:color w:val="000000"/>
                <w:lang w:val="uk-UA"/>
              </w:rPr>
              <w:lastRenderedPageBreak/>
              <w:t>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35848" w:rsidRPr="00D24C6E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Офісне приміщення </w:t>
            </w:r>
            <w:proofErr w:type="spellStart"/>
            <w:r w:rsidRPr="00281DDF">
              <w:rPr>
                <w:color w:val="000000"/>
                <w:lang w:val="uk-UA"/>
              </w:rPr>
              <w:t>коворкінг</w:t>
            </w:r>
            <w:proofErr w:type="spellEnd"/>
            <w:r w:rsidRPr="00281DDF">
              <w:rPr>
                <w:color w:val="000000"/>
                <w:lang w:val="uk-UA"/>
              </w:rPr>
              <w:t>, редакція медіа, видавництво друкованих медіа та видавничої продукції, громадські об’єднання та благодійні організації, сувенірна продукція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35848" w:rsidRPr="00281DDF" w:rsidTr="00FB5F10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35848" w:rsidRPr="00281DDF" w:rsidTr="00FB5F10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Киреєва</w:t>
            </w:r>
            <w:proofErr w:type="spellEnd"/>
            <w:r w:rsidRPr="00281DDF">
              <w:rPr>
                <w:color w:val="000000"/>
                <w:lang w:val="uk-UA"/>
              </w:rPr>
              <w:t xml:space="preserve"> Людмила Віталіївна</w:t>
            </w:r>
          </w:p>
          <w:p w:rsidR="00735848" w:rsidRPr="00281DDF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__________. 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735848" w:rsidRPr="00281DDF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735848" w:rsidRPr="00D24C6E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– 100,98 грн.  (Сто   грн. 98 коп.);</w:t>
            </w:r>
          </w:p>
          <w:p w:rsidR="00735848" w:rsidRPr="00281DDF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20197,56 грн. (Двадцять тисяч сто дев’яносто сім  грн. 56 коп.).</w:t>
            </w:r>
          </w:p>
          <w:p w:rsidR="00735848" w:rsidRPr="00281DDF" w:rsidRDefault="00264921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t>Розмір реєстраційного внеску – 8</w:t>
            </w:r>
            <w:r>
              <w:rPr>
                <w:color w:val="000000" w:themeColor="text1"/>
                <w:lang w:val="uk-UA"/>
              </w:rPr>
              <w:t xml:space="preserve">64,70 </w:t>
            </w:r>
            <w:r w:rsidRPr="00B24C2D">
              <w:rPr>
                <w:color w:val="000000" w:themeColor="text1"/>
                <w:lang w:val="uk-UA"/>
              </w:rPr>
              <w:t xml:space="preserve">грн. (Вісімсот </w:t>
            </w:r>
            <w:r>
              <w:rPr>
                <w:color w:val="000000" w:themeColor="text1"/>
                <w:lang w:val="uk-UA"/>
              </w:rPr>
              <w:t>шістдесят чотири  грн. 7</w:t>
            </w:r>
            <w:r w:rsidRPr="00B24C2D">
              <w:rPr>
                <w:color w:val="000000" w:themeColor="text1"/>
                <w:lang w:val="uk-UA"/>
              </w:rPr>
              <w:t>0 коп.).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848" w:rsidRPr="00281DDF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</w:tr>
      <w:tr w:rsidR="00735848" w:rsidRPr="00D24C6E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ED72EB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734C4C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» Звягельської міської ради</w:t>
            </w:r>
          </w:p>
          <w:p w:rsidR="00735848" w:rsidRPr="00734C4C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5848" w:rsidRPr="00734C4C" w:rsidRDefault="00735848" w:rsidP="00FB5F10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5848" w:rsidRPr="00734C4C" w:rsidRDefault="00735848" w:rsidP="00FB5F10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FB5F10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735848" w:rsidRPr="00281DDF" w:rsidTr="00FB5F10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848" w:rsidRPr="00281DDF" w:rsidRDefault="00735848" w:rsidP="00FB5F10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735848" w:rsidRPr="00281DDF" w:rsidTr="00FB5F10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Єдине посилання на веб-сторінку адміністратора, </w:t>
            </w:r>
            <w:r w:rsidRPr="00281DDF">
              <w:rPr>
                <w:color w:val="000000"/>
                <w:lang w:val="uk-UA"/>
              </w:rPr>
              <w:lastRenderedPageBreak/>
              <w:t>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D24C6E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2" w:history="1">
              <w:r w:rsidR="00735848" w:rsidRPr="00281DDF">
                <w:rPr>
                  <w:rStyle w:val="aa"/>
                  <w:lang w:val="uk-UA"/>
                </w:rPr>
                <w:t>https://prozorro.sale/info/elektronni-</w:t>
              </w:r>
              <w:r w:rsidR="00735848" w:rsidRPr="00281DDF">
                <w:rPr>
                  <w:rStyle w:val="aa"/>
                  <w:lang w:val="uk-UA"/>
                </w:rPr>
                <w:lastRenderedPageBreak/>
                <w:t>majdanchiki-ets-prozorroprodazhi-cbd2</w:t>
              </w:r>
            </w:hyperlink>
            <w:r w:rsidR="00735848" w:rsidRPr="00281DDF">
              <w:rPr>
                <w:color w:val="000000"/>
                <w:lang w:val="uk-UA"/>
              </w:rPr>
              <w:t>.</w:t>
            </w:r>
          </w:p>
          <w:p w:rsidR="00735848" w:rsidRDefault="00735848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735848" w:rsidRPr="00D24C6E" w:rsidTr="00FB5F10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ED72EB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lastRenderedPageBreak/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734C4C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» Звягельської міської ради</w:t>
            </w:r>
          </w:p>
          <w:p w:rsidR="00735848" w:rsidRPr="00734C4C" w:rsidRDefault="00735848" w:rsidP="00FB5F10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5848" w:rsidRPr="00734C4C" w:rsidRDefault="00735848" w:rsidP="00FB5F10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5848" w:rsidRPr="00734C4C" w:rsidRDefault="00735848" w:rsidP="00FB5F10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</w:tbl>
    <w:p w:rsidR="00D90044" w:rsidRPr="00735848" w:rsidRDefault="00D90044" w:rsidP="00D90044">
      <w:pPr>
        <w:rPr>
          <w:lang w:val="uk-UA"/>
        </w:rPr>
      </w:pPr>
    </w:p>
    <w:p w:rsidR="00B953B9" w:rsidRDefault="00B953B9" w:rsidP="00B953B9">
      <w:pPr>
        <w:jc w:val="center"/>
        <w:rPr>
          <w:lang w:val="uk-UA"/>
        </w:rPr>
      </w:pPr>
      <w:r>
        <w:rPr>
          <w:color w:val="000000"/>
          <w:lang w:val="uk-UA"/>
        </w:rPr>
        <w:t>ОГОЛОШЕННЯ</w:t>
      </w:r>
    </w:p>
    <w:p w:rsidR="00B953B9" w:rsidRDefault="00B953B9" w:rsidP="00B953B9">
      <w:pPr>
        <w:pStyle w:val="ac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 проведення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аукціону</w:t>
      </w:r>
    </w:p>
    <w:p w:rsidR="00B953B9" w:rsidRDefault="00B953B9" w:rsidP="00B953B9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передачі в оренду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нежитлового приміщення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площею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239,4 </w:t>
      </w:r>
      <w:proofErr w:type="spellStart"/>
      <w:r>
        <w:rPr>
          <w:color w:val="000000"/>
          <w:sz w:val="28"/>
          <w:szCs w:val="28"/>
          <w:lang w:val="uk-UA"/>
        </w:rPr>
        <w:t>кв.м</w:t>
      </w:r>
      <w:proofErr w:type="spellEnd"/>
      <w:r>
        <w:rPr>
          <w:color w:val="000000"/>
          <w:sz w:val="28"/>
          <w:szCs w:val="28"/>
          <w:lang w:val="uk-UA"/>
        </w:rPr>
        <w:t xml:space="preserve"> за </w:t>
      </w:r>
      <w:proofErr w:type="spellStart"/>
      <w:r>
        <w:rPr>
          <w:color w:val="000000"/>
          <w:sz w:val="28"/>
          <w:szCs w:val="28"/>
          <w:lang w:val="uk-UA"/>
        </w:rPr>
        <w:t>адресою</w:t>
      </w:r>
      <w:proofErr w:type="spellEnd"/>
      <w:r>
        <w:rPr>
          <w:color w:val="000000"/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br/>
        <w:t>вул. Шевченка,1,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 м. </w:t>
      </w:r>
      <w:proofErr w:type="spellStart"/>
      <w:r>
        <w:rPr>
          <w:color w:val="000000"/>
          <w:sz w:val="28"/>
          <w:szCs w:val="28"/>
          <w:lang w:val="uk-UA"/>
        </w:rPr>
        <w:t>Звягель</w:t>
      </w:r>
      <w:proofErr w:type="spellEnd"/>
    </w:p>
    <w:p w:rsidR="00B953B9" w:rsidRDefault="00B953B9" w:rsidP="00B953B9">
      <w:pPr>
        <w:pStyle w:val="ac"/>
        <w:spacing w:before="0" w:beforeAutospacing="0" w:after="0" w:afterAutospacing="0"/>
        <w:jc w:val="center"/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31"/>
        <w:gridCol w:w="4742"/>
      </w:tblGrid>
      <w:tr w:rsidR="00B953B9" w:rsidTr="00FB5F1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Назва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Аукціон</w:t>
            </w:r>
            <w:proofErr w:type="spellEnd"/>
            <w:r>
              <w:rPr>
                <w:color w:val="000000"/>
              </w:rPr>
              <w:t> з </w:t>
            </w:r>
            <w:proofErr w:type="spellStart"/>
            <w:r>
              <w:rPr>
                <w:color w:val="000000"/>
              </w:rPr>
              <w:t>передачі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оренду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 xml:space="preserve">нежитлового </w:t>
            </w:r>
            <w:proofErr w:type="gramStart"/>
            <w:r>
              <w:rPr>
                <w:color w:val="000000"/>
                <w:lang w:val="uk-UA"/>
              </w:rPr>
              <w:t xml:space="preserve">приміщення 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загальною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площею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239,4</w:t>
            </w: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 xml:space="preserve"> за </w:t>
            </w:r>
            <w:proofErr w:type="spellStart"/>
            <w:r>
              <w:rPr>
                <w:color w:val="000000"/>
              </w:rPr>
              <w:t>адресою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>. </w:t>
            </w:r>
            <w:r>
              <w:rPr>
                <w:color w:val="000000"/>
                <w:lang w:val="uk-UA"/>
              </w:rPr>
              <w:t>Шевченка,1</w:t>
            </w:r>
          </w:p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м. </w:t>
            </w:r>
            <w:proofErr w:type="spellStart"/>
            <w:r>
              <w:rPr>
                <w:color w:val="000000"/>
                <w:lang w:val="uk-UA"/>
              </w:rPr>
              <w:t>Звягель</w:t>
            </w:r>
            <w:proofErr w:type="spellEnd"/>
            <w:r>
              <w:t> </w:t>
            </w:r>
          </w:p>
        </w:tc>
      </w:tr>
      <w:tr w:rsidR="00B953B9" w:rsidTr="00FB5F1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Повне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найменування</w:t>
            </w:r>
            <w:proofErr w:type="spellEnd"/>
            <w:r>
              <w:rPr>
                <w:color w:val="000000"/>
              </w:rPr>
              <w:t xml:space="preserve"> та адреса </w:t>
            </w:r>
            <w:proofErr w:type="spellStart"/>
            <w:r>
              <w:rPr>
                <w:color w:val="000000"/>
              </w:rPr>
              <w:t>орендодавця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Виконавчий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комітет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  <w:lang w:val="uk-UA"/>
              </w:rPr>
              <w:t xml:space="preserve">Звягельської 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міської</w:t>
            </w:r>
            <w:proofErr w:type="spellEnd"/>
            <w:proofErr w:type="gramEnd"/>
            <w:r>
              <w:rPr>
                <w:color w:val="000000"/>
              </w:rPr>
              <w:t xml:space="preserve"> ради</w:t>
            </w:r>
          </w:p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Код ЄДРПОУ 04053571</w:t>
            </w:r>
          </w:p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Місце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знаходження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Шевченка</w:t>
            </w:r>
            <w:proofErr w:type="spellEnd"/>
            <w:r>
              <w:rPr>
                <w:color w:val="000000"/>
              </w:rPr>
              <w:t xml:space="preserve">, 16, </w:t>
            </w:r>
            <w:r>
              <w:rPr>
                <w:color w:val="000000"/>
              </w:rPr>
              <w:br/>
              <w:t xml:space="preserve">м. </w:t>
            </w:r>
            <w:proofErr w:type="spellStart"/>
            <w:r>
              <w:rPr>
                <w:color w:val="000000"/>
                <w:lang w:val="uk-UA"/>
              </w:rPr>
              <w:t>Звягель</w:t>
            </w:r>
            <w:proofErr w:type="spellEnd"/>
            <w:r>
              <w:rPr>
                <w:color w:val="000000"/>
              </w:rPr>
              <w:t>,11700</w:t>
            </w:r>
          </w:p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Тел. 04141-3-54-42</w:t>
            </w:r>
          </w:p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Е-</w:t>
            </w:r>
            <w:r>
              <w:rPr>
                <w:color w:val="000000"/>
                <w:lang w:val="en-US"/>
              </w:rPr>
              <w:t>mail</w:t>
            </w:r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  <w:lang w:val="en-US"/>
              </w:rPr>
              <w:t>NvOTGvikonkom</w:t>
            </w:r>
            <w:proofErr w:type="spellEnd"/>
            <w:r>
              <w:rPr>
                <w:color w:val="000000"/>
              </w:rPr>
              <w:t>@</w:t>
            </w:r>
            <w:proofErr w:type="spellStart"/>
            <w:r>
              <w:rPr>
                <w:color w:val="000000"/>
                <w:lang w:val="en-US"/>
              </w:rPr>
              <w:t>ukr</w:t>
            </w:r>
            <w:proofErr w:type="spellEnd"/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net</w:t>
            </w:r>
          </w:p>
        </w:tc>
      </w:tr>
      <w:tr w:rsidR="00B953B9" w:rsidTr="00FB5F1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Повне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найменування</w:t>
            </w:r>
            <w:proofErr w:type="spellEnd"/>
            <w:r>
              <w:rPr>
                <w:color w:val="000000"/>
              </w:rPr>
              <w:t xml:space="preserve"> та адреса </w:t>
            </w:r>
            <w:proofErr w:type="spellStart"/>
            <w:r>
              <w:rPr>
                <w:color w:val="000000"/>
              </w:rPr>
              <w:t>балансоутримувача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Управління житлово-комунального господарства та екології міської ради</w:t>
            </w:r>
          </w:p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Код ЄДРПОУ 34648973</w:t>
            </w:r>
          </w:p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Місцезнаходження: вул. Шевченка,16, </w:t>
            </w:r>
            <w:r>
              <w:rPr>
                <w:color w:val="000000"/>
                <w:lang w:val="uk-UA"/>
              </w:rPr>
              <w:br/>
              <w:t xml:space="preserve">м. </w:t>
            </w:r>
            <w:proofErr w:type="spellStart"/>
            <w:r>
              <w:rPr>
                <w:color w:val="000000"/>
                <w:lang w:val="uk-UA"/>
              </w:rPr>
              <w:t>Звягель</w:t>
            </w:r>
            <w:proofErr w:type="spellEnd"/>
          </w:p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</w:rPr>
              <w:t>Тел. 04141-3-5</w:t>
            </w:r>
            <w:r>
              <w:rPr>
                <w:color w:val="000000"/>
                <w:lang w:val="uk-UA"/>
              </w:rPr>
              <w:t>4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uk-UA"/>
              </w:rPr>
              <w:t>42</w:t>
            </w:r>
          </w:p>
        </w:tc>
      </w:tr>
      <w:tr w:rsidR="00B953B9" w:rsidTr="00FB5F10">
        <w:trPr>
          <w:trHeight w:val="1096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об’єкт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Нежитлове приміщення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загальною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площею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239,4</w:t>
            </w: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розташована</w:t>
            </w:r>
            <w:proofErr w:type="spellEnd"/>
            <w:r>
              <w:rPr>
                <w:color w:val="000000"/>
              </w:rPr>
              <w:t xml:space="preserve"> за </w:t>
            </w:r>
            <w:proofErr w:type="spellStart"/>
            <w:r>
              <w:rPr>
                <w:color w:val="000000"/>
              </w:rPr>
              <w:t>адресою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r>
              <w:rPr>
                <w:color w:val="000000"/>
                <w:lang w:val="uk-UA"/>
              </w:rPr>
              <w:t>Шевченка,1</w:t>
            </w:r>
            <w:r>
              <w:rPr>
                <w:color w:val="000000"/>
              </w:rPr>
              <w:t xml:space="preserve">, м. </w:t>
            </w:r>
            <w:proofErr w:type="spellStart"/>
            <w:r>
              <w:rPr>
                <w:color w:val="000000"/>
                <w:lang w:val="uk-UA"/>
              </w:rPr>
              <w:t>Звягель</w:t>
            </w:r>
            <w:proofErr w:type="spellEnd"/>
          </w:p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B953B9" w:rsidTr="00FB5F10">
        <w:trPr>
          <w:trHeight w:val="319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 xml:space="preserve">Тип </w:t>
            </w:r>
            <w:proofErr w:type="spellStart"/>
            <w:r>
              <w:rPr>
                <w:color w:val="000000"/>
              </w:rPr>
              <w:t>переліку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Перший</w:t>
            </w:r>
          </w:p>
        </w:tc>
      </w:tr>
      <w:tr w:rsidR="00B953B9" w:rsidTr="00FB5F10">
        <w:trPr>
          <w:trHeight w:val="1191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Вартість</w:t>
            </w:r>
            <w:proofErr w:type="spellEnd"/>
            <w:r>
              <w:rPr>
                <w:color w:val="000000"/>
              </w:rPr>
              <w:t> об</w:t>
            </w:r>
            <w:r>
              <w:rPr>
                <w:color w:val="000000"/>
                <w:lang w:val="uk-UA"/>
              </w:rPr>
              <w:t>’</w:t>
            </w:r>
            <w:proofErr w:type="spellStart"/>
            <w:r>
              <w:rPr>
                <w:color w:val="000000"/>
                <w:lang w:val="uk-UA"/>
              </w:rPr>
              <w:t>єкта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701 203,00 грн</w:t>
            </w:r>
          </w:p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B953B9" w:rsidTr="00FB5F10">
        <w:trPr>
          <w:trHeight w:val="255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 xml:space="preserve">Тип 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Нерухоме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майно</w:t>
            </w:r>
            <w:proofErr w:type="spellEnd"/>
          </w:p>
        </w:tc>
      </w:tr>
      <w:tr w:rsidR="00B953B9" w:rsidTr="00FB5F1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Пропонований</w:t>
            </w:r>
            <w:proofErr w:type="spellEnd"/>
            <w:r>
              <w:rPr>
                <w:color w:val="000000"/>
              </w:rPr>
              <w:t xml:space="preserve"> строк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5</w:t>
            </w:r>
            <w:r>
              <w:rPr>
                <w:color w:val="000000"/>
              </w:rPr>
              <w:t xml:space="preserve"> рок</w:t>
            </w:r>
            <w:proofErr w:type="spellStart"/>
            <w:r>
              <w:rPr>
                <w:color w:val="000000"/>
                <w:lang w:val="uk-UA"/>
              </w:rPr>
              <w:t>ів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B953B9" w:rsidTr="00FB5F1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Фотографічне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зображення</w:t>
            </w:r>
            <w:proofErr w:type="spellEnd"/>
            <w:r>
              <w:rPr>
                <w:color w:val="000000"/>
              </w:rPr>
              <w:t xml:space="preserve"> майна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ind w:hanging="11"/>
              <w:jc w:val="both"/>
            </w:pPr>
            <w:proofErr w:type="spellStart"/>
            <w:r>
              <w:rPr>
                <w:color w:val="000000"/>
              </w:rPr>
              <w:t>Додається</w:t>
            </w:r>
            <w:proofErr w:type="spellEnd"/>
          </w:p>
        </w:tc>
      </w:tr>
      <w:tr w:rsidR="00B953B9" w:rsidTr="00FB5F10">
        <w:trPr>
          <w:trHeight w:val="428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Місцезнаходження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>;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</w:rPr>
              <w:t xml:space="preserve">м. </w:t>
            </w:r>
            <w:proofErr w:type="spellStart"/>
            <w:r>
              <w:rPr>
                <w:color w:val="000000"/>
                <w:lang w:val="uk-UA"/>
              </w:rPr>
              <w:t>Звягель</w:t>
            </w:r>
            <w:proofErr w:type="spellEnd"/>
            <w:r>
              <w:rPr>
                <w:color w:val="000000"/>
              </w:rPr>
              <w:t>, 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r>
              <w:rPr>
                <w:color w:val="000000"/>
                <w:lang w:val="uk-UA"/>
              </w:rPr>
              <w:t>Шевченка,1</w:t>
            </w:r>
          </w:p>
        </w:tc>
      </w:tr>
      <w:tr w:rsidR="00B953B9" w:rsidTr="00FB5F1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Загальна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площа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239,4</w:t>
            </w:r>
            <w:r>
              <w:rPr>
                <w:color w:val="000000"/>
              </w:rPr>
              <w:t xml:space="preserve"> 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</w:p>
        </w:tc>
      </w:tr>
      <w:tr w:rsidR="00B953B9" w:rsidTr="00FB5F10">
        <w:trPr>
          <w:trHeight w:val="424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Характеристика 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Нежитлове приміщення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площею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239,4</w:t>
            </w:r>
            <w:r>
              <w:rPr>
                <w:color w:val="000000"/>
              </w:rPr>
              <w:t xml:space="preserve"> 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  <w:lang w:val="uk-UA"/>
              </w:rPr>
              <w:t>. Стан приміщення – потребує ремонту</w:t>
            </w:r>
          </w:p>
        </w:tc>
      </w:tr>
      <w:tr w:rsidR="00B953B9" w:rsidTr="00FB5F1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Технічний</w:t>
            </w:r>
            <w:proofErr w:type="spellEnd"/>
            <w:r>
              <w:rPr>
                <w:color w:val="000000"/>
              </w:rPr>
              <w:t xml:space="preserve"> стан, </w:t>
            </w: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потужність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електромережі</w:t>
            </w:r>
            <w:proofErr w:type="spellEnd"/>
            <w:r>
              <w:rPr>
                <w:color w:val="000000"/>
              </w:rPr>
              <w:t xml:space="preserve"> і </w:t>
            </w:r>
            <w:proofErr w:type="spellStart"/>
            <w:r>
              <w:rPr>
                <w:color w:val="000000"/>
              </w:rPr>
              <w:t>забезпечення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комунікаціями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Pr="00B953B9" w:rsidRDefault="00B953B9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t> 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Не забезпечено комунікаціями.</w:t>
            </w:r>
          </w:p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Технічний</w:t>
            </w:r>
            <w:proofErr w:type="spellEnd"/>
            <w:r>
              <w:rPr>
                <w:color w:val="000000"/>
              </w:rPr>
              <w:t xml:space="preserve"> стан </w:t>
            </w:r>
            <w:proofErr w:type="spellStart"/>
            <w:r>
              <w:rPr>
                <w:color w:val="000000"/>
              </w:rPr>
              <w:t>приміщення</w:t>
            </w:r>
            <w:proofErr w:type="spellEnd"/>
            <w:r>
              <w:rPr>
                <w:color w:val="000000"/>
              </w:rPr>
              <w:t xml:space="preserve"> – </w:t>
            </w:r>
            <w:r>
              <w:rPr>
                <w:color w:val="000000"/>
                <w:lang w:val="uk-UA"/>
              </w:rPr>
              <w:t>потребує ремонту</w:t>
            </w:r>
            <w:r>
              <w:rPr>
                <w:color w:val="000000"/>
              </w:rPr>
              <w:t xml:space="preserve">. </w:t>
            </w:r>
          </w:p>
        </w:tc>
      </w:tr>
      <w:tr w:rsidR="00B953B9" w:rsidTr="00FB5F1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lastRenderedPageBreak/>
              <w:t>Поверховий</w:t>
            </w:r>
            <w:proofErr w:type="spellEnd"/>
            <w:r>
              <w:rPr>
                <w:color w:val="000000"/>
              </w:rPr>
              <w:t xml:space="preserve"> план 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Додається</w:t>
            </w:r>
            <w:proofErr w:type="spellEnd"/>
          </w:p>
        </w:tc>
      </w:tr>
      <w:tr w:rsidR="00B953B9" w:rsidTr="00FB5F1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те,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об’єктом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> є </w:t>
            </w:r>
            <w:proofErr w:type="spellStart"/>
            <w:r>
              <w:rPr>
                <w:color w:val="000000"/>
              </w:rPr>
              <w:t>пам’ятка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культурної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спадщини</w:t>
            </w:r>
            <w:proofErr w:type="spellEnd"/>
            <w:r>
              <w:rPr>
                <w:color w:val="000000"/>
              </w:rPr>
              <w:t>,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щойно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виявлений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об’єкт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культурної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спадщини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чи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його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частина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Об’єкт</w:t>
            </w:r>
            <w:proofErr w:type="spellEnd"/>
            <w:r>
              <w:rPr>
                <w:color w:val="000000"/>
              </w:rPr>
              <w:t xml:space="preserve"> не є </w:t>
            </w:r>
            <w:proofErr w:type="spellStart"/>
            <w:r>
              <w:rPr>
                <w:color w:val="000000"/>
              </w:rPr>
              <w:t>пам’яткою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культурної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спадщини</w:t>
            </w:r>
            <w:proofErr w:type="spellEnd"/>
          </w:p>
        </w:tc>
      </w:tr>
      <w:tr w:rsidR="00B953B9" w:rsidTr="00FB5F1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Наявність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погодження</w:t>
            </w:r>
            <w:proofErr w:type="spellEnd"/>
            <w:r>
              <w:rPr>
                <w:color w:val="000000"/>
              </w:rPr>
              <w:t xml:space="preserve"> органу </w:t>
            </w:r>
            <w:proofErr w:type="spellStart"/>
            <w:r>
              <w:rPr>
                <w:color w:val="000000"/>
              </w:rPr>
              <w:t>охорони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культурної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спадщини</w:t>
            </w:r>
            <w:proofErr w:type="spellEnd"/>
            <w:r>
              <w:rPr>
                <w:color w:val="000000"/>
              </w:rPr>
              <w:t xml:space="preserve"> на передачу об</w:t>
            </w:r>
            <w:r>
              <w:rPr>
                <w:color w:val="000000"/>
                <w:lang w:val="uk-UA"/>
              </w:rPr>
              <w:t>’</w:t>
            </w:r>
            <w:proofErr w:type="spellStart"/>
            <w:r>
              <w:rPr>
                <w:color w:val="000000"/>
              </w:rPr>
              <w:t>єкта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оренду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Не </w:t>
            </w:r>
            <w:proofErr w:type="spellStart"/>
            <w:r>
              <w:rPr>
                <w:color w:val="000000"/>
              </w:rPr>
              <w:t>потребує</w:t>
            </w:r>
            <w:proofErr w:type="spellEnd"/>
          </w:p>
        </w:tc>
      </w:tr>
      <w:tr w:rsidR="00B953B9" w:rsidTr="00FB5F1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наявність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рішень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інвестиційного</w:t>
            </w:r>
            <w:proofErr w:type="spellEnd"/>
            <w:r>
              <w:rPr>
                <w:color w:val="000000"/>
              </w:rPr>
              <w:t xml:space="preserve"> конкурсу 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включення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переліку</w:t>
            </w:r>
            <w:proofErr w:type="spellEnd"/>
            <w:r>
              <w:rPr>
                <w:color w:val="000000"/>
              </w:rPr>
              <w:t xml:space="preserve"> майна,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підлягає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приватизації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Рішення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інвестиційного</w:t>
            </w:r>
            <w:proofErr w:type="spellEnd"/>
            <w:r>
              <w:rPr>
                <w:color w:val="000000"/>
              </w:rPr>
              <w:t xml:space="preserve"> конкурсу не </w:t>
            </w:r>
            <w:proofErr w:type="spellStart"/>
            <w:r>
              <w:rPr>
                <w:color w:val="000000"/>
              </w:rPr>
              <w:t>приймалось</w:t>
            </w:r>
            <w:proofErr w:type="spellEnd"/>
            <w:r>
              <w:rPr>
                <w:color w:val="000000"/>
              </w:rPr>
              <w:t>.</w:t>
            </w:r>
          </w:p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Не включено до </w:t>
            </w:r>
            <w:proofErr w:type="spellStart"/>
            <w:r>
              <w:rPr>
                <w:color w:val="000000"/>
              </w:rPr>
              <w:t>переліку</w:t>
            </w:r>
            <w:proofErr w:type="spellEnd"/>
            <w:r>
              <w:rPr>
                <w:color w:val="000000"/>
              </w:rPr>
              <w:t xml:space="preserve"> майна,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підлягає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приватизації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B953B9" w:rsidTr="00FB5F1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B953B9" w:rsidTr="00FB5F10">
        <w:trPr>
          <w:trHeight w:val="349"/>
          <w:tblCellSpacing w:w="0" w:type="dxa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аукціон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його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умови</w:t>
            </w:r>
            <w:proofErr w:type="spellEnd"/>
          </w:p>
        </w:tc>
      </w:tr>
      <w:tr w:rsidR="00B953B9" w:rsidTr="00FB5F1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 xml:space="preserve">Строк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5</w:t>
            </w:r>
            <w:r>
              <w:rPr>
                <w:color w:val="000000"/>
              </w:rPr>
              <w:t> рок</w:t>
            </w:r>
            <w:proofErr w:type="spellStart"/>
            <w:r>
              <w:rPr>
                <w:color w:val="000000"/>
                <w:lang w:val="uk-UA"/>
              </w:rPr>
              <w:t>ів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B953B9" w:rsidTr="00FB5F1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Стартова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орендна</w:t>
            </w:r>
            <w:proofErr w:type="spellEnd"/>
            <w:r>
              <w:rPr>
                <w:color w:val="000000"/>
              </w:rPr>
              <w:t xml:space="preserve"> плата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Pr="00D747B5" w:rsidRDefault="00B953B9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>7012,03</w:t>
            </w:r>
            <w:r w:rsidRPr="00D747B5">
              <w:rPr>
                <w:color w:val="000000"/>
                <w:lang w:val="uk-UA"/>
              </w:rPr>
              <w:t xml:space="preserve"> (</w:t>
            </w:r>
            <w:r>
              <w:rPr>
                <w:color w:val="000000"/>
                <w:lang w:val="uk-UA"/>
              </w:rPr>
              <w:t>Сім тисяч дванадцять грн.03</w:t>
            </w:r>
            <w:r w:rsidRPr="00D747B5">
              <w:rPr>
                <w:color w:val="000000"/>
                <w:lang w:val="uk-UA"/>
              </w:rPr>
              <w:t xml:space="preserve"> </w:t>
            </w:r>
            <w:proofErr w:type="spellStart"/>
            <w:r w:rsidRPr="00D747B5">
              <w:rPr>
                <w:color w:val="000000"/>
                <w:lang w:val="uk-UA"/>
              </w:rPr>
              <w:t>коп</w:t>
            </w:r>
            <w:proofErr w:type="spellEnd"/>
            <w:r w:rsidRPr="00D747B5">
              <w:rPr>
                <w:color w:val="000000"/>
                <w:lang w:val="uk-UA"/>
              </w:rPr>
              <w:t>)</w:t>
            </w:r>
            <w:r w:rsidRPr="00D747B5">
              <w:rPr>
                <w:color w:val="000000"/>
              </w:rPr>
              <w:t xml:space="preserve"> - для </w:t>
            </w:r>
            <w:proofErr w:type="spellStart"/>
            <w:r w:rsidRPr="00D747B5">
              <w:rPr>
                <w:color w:val="000000"/>
              </w:rPr>
              <w:t>електронного</w:t>
            </w:r>
            <w:proofErr w:type="spellEnd"/>
            <w:r w:rsidRPr="00D747B5">
              <w:rPr>
                <w:color w:val="000000"/>
              </w:rPr>
              <w:t> </w:t>
            </w:r>
            <w:proofErr w:type="spellStart"/>
            <w:r w:rsidRPr="00D747B5">
              <w:rPr>
                <w:color w:val="000000"/>
              </w:rPr>
              <w:t>аукціону</w:t>
            </w:r>
            <w:proofErr w:type="spellEnd"/>
            <w:r w:rsidRPr="00D747B5">
              <w:rPr>
                <w:color w:val="000000"/>
              </w:rPr>
              <w:t>;</w:t>
            </w:r>
          </w:p>
          <w:p w:rsidR="00B953B9" w:rsidRPr="00D747B5" w:rsidRDefault="00B953B9" w:rsidP="00FB5F10">
            <w:pPr>
              <w:pStyle w:val="ac"/>
              <w:spacing w:before="0" w:beforeAutospacing="0" w:after="0" w:afterAutospacing="0"/>
              <w:ind w:left="34"/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>3 506,02</w:t>
            </w:r>
            <w:r w:rsidRPr="00D747B5">
              <w:rPr>
                <w:color w:val="000000"/>
                <w:lang w:val="uk-UA"/>
              </w:rPr>
              <w:t xml:space="preserve"> ( </w:t>
            </w:r>
            <w:r>
              <w:rPr>
                <w:color w:val="000000"/>
                <w:lang w:val="uk-UA"/>
              </w:rPr>
              <w:t>Три п’ятсот шість</w:t>
            </w:r>
            <w:r w:rsidRPr="00D747B5">
              <w:rPr>
                <w:color w:val="000000"/>
                <w:lang w:val="uk-UA"/>
              </w:rPr>
              <w:t xml:space="preserve"> </w:t>
            </w:r>
            <w:r w:rsidRPr="00D747B5">
              <w:rPr>
                <w:color w:val="000000"/>
              </w:rPr>
              <w:t>грн.</w:t>
            </w:r>
            <w:r>
              <w:rPr>
                <w:color w:val="000000"/>
                <w:lang w:val="uk-UA"/>
              </w:rPr>
              <w:t xml:space="preserve"> 02</w:t>
            </w:r>
            <w:r w:rsidRPr="00D747B5">
              <w:rPr>
                <w:color w:val="000000"/>
              </w:rPr>
              <w:t xml:space="preserve"> коп.)-для </w:t>
            </w:r>
            <w:proofErr w:type="spellStart"/>
            <w:proofErr w:type="gramStart"/>
            <w:r w:rsidRPr="00D747B5">
              <w:rPr>
                <w:color w:val="000000"/>
              </w:rPr>
              <w:t>електронного</w:t>
            </w:r>
            <w:proofErr w:type="spellEnd"/>
            <w:r w:rsidRPr="00D747B5">
              <w:rPr>
                <w:color w:val="000000"/>
                <w:lang w:val="uk-UA"/>
              </w:rPr>
              <w:t xml:space="preserve"> </w:t>
            </w:r>
            <w:r w:rsidRPr="00D747B5">
              <w:rPr>
                <w:color w:val="000000"/>
              </w:rPr>
              <w:t> </w:t>
            </w:r>
            <w:proofErr w:type="spellStart"/>
            <w:r w:rsidRPr="00D747B5">
              <w:rPr>
                <w:color w:val="000000"/>
              </w:rPr>
              <w:t>аукціону</w:t>
            </w:r>
            <w:proofErr w:type="spellEnd"/>
            <w:proofErr w:type="gramEnd"/>
            <w:r w:rsidRPr="00D747B5">
              <w:rPr>
                <w:color w:val="000000"/>
              </w:rPr>
              <w:t> </w:t>
            </w:r>
            <w:r w:rsidRPr="00D747B5">
              <w:rPr>
                <w:color w:val="000000"/>
                <w:lang w:val="uk-UA"/>
              </w:rPr>
              <w:t xml:space="preserve"> </w:t>
            </w:r>
            <w:proofErr w:type="spellStart"/>
            <w:r w:rsidRPr="00D747B5">
              <w:rPr>
                <w:color w:val="000000"/>
              </w:rPr>
              <w:t>із</w:t>
            </w:r>
            <w:proofErr w:type="spellEnd"/>
            <w:r w:rsidRPr="00D747B5">
              <w:rPr>
                <w:color w:val="000000"/>
                <w:lang w:val="uk-UA"/>
              </w:rPr>
              <w:t xml:space="preserve"> </w:t>
            </w:r>
            <w:r w:rsidRPr="00D747B5">
              <w:rPr>
                <w:color w:val="000000"/>
              </w:rPr>
              <w:t> </w:t>
            </w:r>
            <w:proofErr w:type="spellStart"/>
            <w:r w:rsidRPr="00D747B5">
              <w:rPr>
                <w:color w:val="000000"/>
              </w:rPr>
              <w:t>зниженням</w:t>
            </w:r>
            <w:proofErr w:type="spellEnd"/>
            <w:r w:rsidRPr="00D747B5">
              <w:rPr>
                <w:color w:val="000000"/>
                <w:lang w:val="uk-UA"/>
              </w:rPr>
              <w:t xml:space="preserve"> </w:t>
            </w:r>
            <w:r w:rsidRPr="00D747B5">
              <w:rPr>
                <w:color w:val="000000"/>
              </w:rPr>
              <w:t> </w:t>
            </w:r>
            <w:proofErr w:type="spellStart"/>
            <w:r w:rsidRPr="00D747B5">
              <w:rPr>
                <w:color w:val="000000"/>
              </w:rPr>
              <w:t>стартової</w:t>
            </w:r>
            <w:proofErr w:type="spellEnd"/>
            <w:r w:rsidRPr="00D747B5">
              <w:rPr>
                <w:color w:val="000000"/>
              </w:rPr>
              <w:t> </w:t>
            </w:r>
            <w:r w:rsidRPr="00D747B5">
              <w:rPr>
                <w:color w:val="000000"/>
                <w:lang w:val="uk-UA"/>
              </w:rPr>
              <w:t xml:space="preserve"> </w:t>
            </w:r>
            <w:proofErr w:type="spellStart"/>
            <w:r w:rsidRPr="00D747B5">
              <w:rPr>
                <w:color w:val="000000"/>
              </w:rPr>
              <w:t>ціни</w:t>
            </w:r>
            <w:proofErr w:type="spellEnd"/>
            <w:r w:rsidRPr="00D747B5">
              <w:rPr>
                <w:color w:val="000000"/>
              </w:rPr>
              <w:t>;</w:t>
            </w:r>
          </w:p>
          <w:p w:rsidR="00B953B9" w:rsidRDefault="00B953B9" w:rsidP="00FB5F10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  <w:lang w:val="uk-UA"/>
              </w:rPr>
              <w:t>3 506,02</w:t>
            </w:r>
            <w:r w:rsidRPr="00D747B5">
              <w:rPr>
                <w:color w:val="000000"/>
                <w:lang w:val="uk-UA"/>
              </w:rPr>
              <w:t xml:space="preserve"> ( </w:t>
            </w:r>
            <w:r>
              <w:rPr>
                <w:color w:val="000000"/>
                <w:lang w:val="uk-UA"/>
              </w:rPr>
              <w:t>Три п’ятсот шість</w:t>
            </w:r>
            <w:r w:rsidRPr="00D747B5">
              <w:rPr>
                <w:color w:val="000000"/>
                <w:lang w:val="uk-UA"/>
              </w:rPr>
              <w:t xml:space="preserve"> </w:t>
            </w:r>
            <w:r w:rsidRPr="00D747B5">
              <w:rPr>
                <w:color w:val="000000"/>
              </w:rPr>
              <w:t>грн.</w:t>
            </w:r>
            <w:r>
              <w:rPr>
                <w:color w:val="000000"/>
                <w:lang w:val="uk-UA"/>
              </w:rPr>
              <w:t xml:space="preserve"> 02</w:t>
            </w:r>
            <w:r w:rsidRPr="00D747B5">
              <w:rPr>
                <w:color w:val="000000"/>
              </w:rPr>
              <w:t xml:space="preserve"> коп.)</w:t>
            </w:r>
            <w:r>
              <w:rPr>
                <w:color w:val="000000"/>
                <w:lang w:val="uk-UA"/>
              </w:rPr>
              <w:t xml:space="preserve"> - </w:t>
            </w:r>
            <w:r w:rsidRPr="00D747B5">
              <w:rPr>
                <w:color w:val="000000"/>
              </w:rPr>
              <w:t xml:space="preserve">для </w:t>
            </w:r>
            <w:proofErr w:type="spellStart"/>
            <w:r w:rsidRPr="00D747B5">
              <w:rPr>
                <w:color w:val="000000"/>
              </w:rPr>
              <w:t>електронного</w:t>
            </w:r>
            <w:proofErr w:type="spellEnd"/>
            <w:r w:rsidRPr="00D747B5">
              <w:rPr>
                <w:color w:val="000000"/>
              </w:rPr>
              <w:t> </w:t>
            </w:r>
            <w:proofErr w:type="spellStart"/>
            <w:r w:rsidRPr="00D747B5">
              <w:rPr>
                <w:color w:val="000000"/>
              </w:rPr>
              <w:t>аукціону</w:t>
            </w:r>
            <w:proofErr w:type="spellEnd"/>
            <w:r w:rsidRPr="00D747B5">
              <w:rPr>
                <w:color w:val="000000"/>
              </w:rPr>
              <w:t xml:space="preserve"> за методом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покрокового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зниження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стартової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орендної</w:t>
            </w:r>
            <w:proofErr w:type="spellEnd"/>
            <w:r>
              <w:rPr>
                <w:color w:val="000000"/>
              </w:rPr>
              <w:t xml:space="preserve"> плати та </w:t>
            </w:r>
            <w:proofErr w:type="spellStart"/>
            <w:r>
              <w:rPr>
                <w:color w:val="000000"/>
              </w:rPr>
              <w:t>подальшого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цінових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пропозицій</w:t>
            </w:r>
            <w:proofErr w:type="spellEnd"/>
            <w:r>
              <w:rPr>
                <w:color w:val="000000"/>
              </w:rPr>
              <w:t>.</w:t>
            </w:r>
          </w:p>
          <w:p w:rsidR="00B953B9" w:rsidRDefault="00B953B9" w:rsidP="00FB5F10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t> </w:t>
            </w:r>
          </w:p>
        </w:tc>
      </w:tr>
      <w:tr w:rsidR="00B953B9" w:rsidTr="00FB5F1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532AE9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Цільове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: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Pr="002A68DE" w:rsidRDefault="00532AE9" w:rsidP="00FB5F10">
            <w:pPr>
              <w:pStyle w:val="ac"/>
              <w:spacing w:before="0" w:beforeAutospacing="0" w:after="0" w:afterAutospacing="0"/>
              <w:jc w:val="both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Для потреб гуманітарної сфери, зокрема спортивного, соціального, медичного спрямування.</w:t>
            </w:r>
          </w:p>
        </w:tc>
      </w:tr>
      <w:tr w:rsidR="00B953B9" w:rsidTr="00FB5F1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Обмеження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цільового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встановлені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п. 29 Порядку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 w:line="252" w:lineRule="auto"/>
              <w:ind w:left="-17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Без обмежень</w:t>
            </w:r>
          </w:p>
        </w:tc>
      </w:tr>
      <w:tr w:rsidR="00B953B9" w:rsidTr="00FB5F1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Додаткові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умови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майна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Pr="00D747B5" w:rsidRDefault="00B953B9" w:rsidP="00FB5F10">
            <w:pPr>
              <w:pStyle w:val="ac"/>
              <w:spacing w:before="0" w:beforeAutospacing="0" w:after="0" w:afterAutospacing="0" w:line="252" w:lineRule="auto"/>
              <w:ind w:left="-17"/>
              <w:jc w:val="both"/>
              <w:rPr>
                <w:color w:val="000000"/>
                <w:lang w:val="uk-UA"/>
              </w:rPr>
            </w:pPr>
            <w:r w:rsidRPr="00D747B5">
              <w:rPr>
                <w:color w:val="000000"/>
                <w:lang w:val="uk-UA"/>
              </w:rPr>
              <w:t>-</w:t>
            </w:r>
          </w:p>
        </w:tc>
      </w:tr>
      <w:tr w:rsidR="00B953B9" w:rsidTr="00FB5F1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Письмова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згода</w:t>
            </w:r>
            <w:proofErr w:type="spellEnd"/>
            <w:r>
              <w:rPr>
                <w:color w:val="000000"/>
              </w:rPr>
              <w:t xml:space="preserve"> на передачу майна в </w:t>
            </w:r>
            <w:proofErr w:type="spellStart"/>
            <w:r>
              <w:rPr>
                <w:color w:val="000000"/>
              </w:rPr>
              <w:t>суборенду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п. 169 Порядку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Pr="00D747B5" w:rsidRDefault="00B953B9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D747B5">
              <w:rPr>
                <w:color w:val="000000"/>
              </w:rPr>
              <w:t>Майно</w:t>
            </w:r>
            <w:proofErr w:type="spellEnd"/>
            <w:r w:rsidRPr="00D747B5">
              <w:rPr>
                <w:color w:val="000000"/>
              </w:rPr>
              <w:t> </w:t>
            </w:r>
            <w:proofErr w:type="spellStart"/>
            <w:r w:rsidRPr="00D747B5">
              <w:rPr>
                <w:color w:val="000000"/>
              </w:rPr>
              <w:t>передається</w:t>
            </w:r>
            <w:proofErr w:type="spellEnd"/>
            <w:r w:rsidRPr="00D747B5">
              <w:rPr>
                <w:color w:val="000000"/>
              </w:rPr>
              <w:t xml:space="preserve"> в </w:t>
            </w:r>
            <w:proofErr w:type="spellStart"/>
            <w:r w:rsidRPr="00D747B5">
              <w:rPr>
                <w:color w:val="000000"/>
              </w:rPr>
              <w:t>оренду</w:t>
            </w:r>
            <w:proofErr w:type="spellEnd"/>
            <w:r w:rsidRPr="00D747B5">
              <w:rPr>
                <w:color w:val="000000"/>
              </w:rPr>
              <w:t xml:space="preserve"> з прав</w:t>
            </w:r>
            <w:proofErr w:type="spellStart"/>
            <w:r w:rsidRPr="00D747B5">
              <w:rPr>
                <w:color w:val="000000"/>
                <w:lang w:val="uk-UA"/>
              </w:rPr>
              <w:t>ом</w:t>
            </w:r>
            <w:proofErr w:type="spellEnd"/>
            <w:r w:rsidRPr="00D747B5">
              <w:rPr>
                <w:color w:val="000000"/>
              </w:rPr>
              <w:t xml:space="preserve"> </w:t>
            </w:r>
            <w:proofErr w:type="spellStart"/>
            <w:r w:rsidRPr="00D747B5">
              <w:rPr>
                <w:color w:val="000000"/>
              </w:rPr>
              <w:t>передачі</w:t>
            </w:r>
            <w:proofErr w:type="spellEnd"/>
            <w:r w:rsidRPr="00D747B5">
              <w:rPr>
                <w:color w:val="000000"/>
              </w:rPr>
              <w:t xml:space="preserve"> в </w:t>
            </w:r>
            <w:proofErr w:type="spellStart"/>
            <w:r w:rsidRPr="00D747B5">
              <w:rPr>
                <w:color w:val="000000"/>
              </w:rPr>
              <w:t>суборенду</w:t>
            </w:r>
            <w:proofErr w:type="spellEnd"/>
          </w:p>
          <w:p w:rsidR="00B953B9" w:rsidRPr="00D747B5" w:rsidRDefault="00B953B9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D747B5">
              <w:rPr>
                <w:color w:val="000000"/>
              </w:rPr>
              <w:t>   </w:t>
            </w:r>
          </w:p>
        </w:tc>
      </w:tr>
      <w:tr w:rsidR="00B953B9" w:rsidTr="00FB5F1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Вимоги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орендаря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Потенційний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орендар</w:t>
            </w:r>
            <w:proofErr w:type="spellEnd"/>
            <w:r>
              <w:rPr>
                <w:color w:val="000000"/>
              </w:rPr>
              <w:t> повинен </w:t>
            </w:r>
            <w:proofErr w:type="spellStart"/>
            <w:r>
              <w:rPr>
                <w:color w:val="000000"/>
              </w:rPr>
              <w:t>відповідати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вимогам</w:t>
            </w:r>
            <w:proofErr w:type="spellEnd"/>
            <w:r>
              <w:rPr>
                <w:color w:val="000000"/>
              </w:rPr>
              <w:t xml:space="preserve"> до особи </w:t>
            </w:r>
            <w:proofErr w:type="spellStart"/>
            <w:r>
              <w:rPr>
                <w:color w:val="000000"/>
              </w:rPr>
              <w:t>орендаря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визначені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статтею</w:t>
            </w:r>
            <w:proofErr w:type="spellEnd"/>
            <w:r>
              <w:rPr>
                <w:color w:val="000000"/>
              </w:rPr>
              <w:t xml:space="preserve"> 4 Закону </w:t>
            </w:r>
            <w:proofErr w:type="spellStart"/>
            <w:r>
              <w:rPr>
                <w:color w:val="000000"/>
              </w:rPr>
              <w:t>України</w:t>
            </w:r>
            <w:proofErr w:type="spellEnd"/>
            <w:r>
              <w:rPr>
                <w:color w:val="000000"/>
              </w:rPr>
              <w:t xml:space="preserve"> «Про </w:t>
            </w:r>
            <w:proofErr w:type="spellStart"/>
            <w:r>
              <w:rPr>
                <w:color w:val="000000"/>
              </w:rPr>
              <w:t>оренду</w:t>
            </w:r>
            <w:proofErr w:type="spellEnd"/>
            <w:r>
              <w:rPr>
                <w:color w:val="000000"/>
              </w:rPr>
              <w:t xml:space="preserve"> державного та </w:t>
            </w:r>
            <w:proofErr w:type="spellStart"/>
            <w:r>
              <w:rPr>
                <w:color w:val="000000"/>
              </w:rPr>
              <w:t>комунального</w:t>
            </w:r>
            <w:proofErr w:type="spellEnd"/>
            <w:r>
              <w:rPr>
                <w:color w:val="000000"/>
              </w:rPr>
              <w:t xml:space="preserve"> майна»</w:t>
            </w:r>
          </w:p>
          <w:p w:rsidR="00B953B9" w:rsidRDefault="00B953B9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B953B9" w:rsidTr="00FB5F1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Контактні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дані</w:t>
            </w:r>
            <w:proofErr w:type="spellEnd"/>
            <w:r>
              <w:rPr>
                <w:color w:val="000000"/>
              </w:rPr>
              <w:t xml:space="preserve"> (номер телефону і адреса </w:t>
            </w:r>
            <w:proofErr w:type="spellStart"/>
            <w:r>
              <w:rPr>
                <w:color w:val="000000"/>
              </w:rPr>
              <w:t>електронної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пошти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працівника</w:t>
            </w:r>
            <w:proofErr w:type="spell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орендодавця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звернень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ознайомлення</w:t>
            </w:r>
            <w:proofErr w:type="spellEnd"/>
            <w:r>
              <w:rPr>
                <w:color w:val="000000"/>
              </w:rPr>
              <w:t> з </w:t>
            </w:r>
            <w:proofErr w:type="spellStart"/>
            <w:r>
              <w:rPr>
                <w:color w:val="000000"/>
              </w:rPr>
              <w:t>об’єктом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Киреєва</w:t>
            </w:r>
            <w:proofErr w:type="spellEnd"/>
            <w:r>
              <w:rPr>
                <w:color w:val="000000"/>
                <w:lang w:val="uk-UA"/>
              </w:rPr>
              <w:t xml:space="preserve"> Людмила Віталіївна</w:t>
            </w:r>
          </w:p>
          <w:p w:rsidR="00B953B9" w:rsidRDefault="00B953B9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 xml:space="preserve">0639670817 </w:t>
            </w:r>
            <w:proofErr w:type="spellStart"/>
            <w:r>
              <w:rPr>
                <w:color w:val="000000"/>
                <w:lang w:val="en-US"/>
              </w:rPr>
              <w:t>NvOTGvikonkom</w:t>
            </w:r>
            <w:proofErr w:type="spellEnd"/>
            <w:r>
              <w:rPr>
                <w:color w:val="000000"/>
              </w:rPr>
              <w:t>@</w:t>
            </w:r>
            <w:proofErr w:type="spellStart"/>
            <w:r>
              <w:rPr>
                <w:color w:val="000000"/>
                <w:lang w:val="en-US"/>
              </w:rPr>
              <w:t>ukr</w:t>
            </w:r>
            <w:proofErr w:type="spellEnd"/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net</w:t>
            </w:r>
            <w:r>
              <w:t> </w:t>
            </w:r>
          </w:p>
        </w:tc>
      </w:tr>
      <w:tr w:rsidR="00B953B9" w:rsidTr="00FB5F1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аукціон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спосіб</w:t>
            </w:r>
            <w:proofErr w:type="spellEnd"/>
            <w:r>
              <w:rPr>
                <w:color w:val="000000"/>
              </w:rPr>
              <w:t xml:space="preserve"> та дата)</w:t>
            </w:r>
          </w:p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Кінцевий</w:t>
            </w:r>
            <w:proofErr w:type="spellEnd"/>
            <w:r>
              <w:rPr>
                <w:color w:val="000000"/>
              </w:rPr>
              <w:t xml:space="preserve"> строк 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 xml:space="preserve"> заяви  на участь в </w:t>
            </w:r>
            <w:proofErr w:type="spellStart"/>
            <w:r>
              <w:rPr>
                <w:color w:val="000000"/>
              </w:rPr>
              <w:t>аукціоні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визначається</w:t>
            </w:r>
            <w:proofErr w:type="spellEnd"/>
            <w:r>
              <w:rPr>
                <w:color w:val="000000"/>
              </w:rPr>
              <w:t> з </w:t>
            </w:r>
            <w:proofErr w:type="spellStart"/>
            <w:r>
              <w:rPr>
                <w:color w:val="000000"/>
              </w:rPr>
              <w:t>урахуванням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вимог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установленим</w:t>
            </w:r>
            <w:proofErr w:type="spellEnd"/>
            <w:r>
              <w:rPr>
                <w:color w:val="000000"/>
              </w:rPr>
              <w:t xml:space="preserve"> Порядком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Дата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_____________</w:t>
            </w:r>
            <w:r>
              <w:rPr>
                <w:color w:val="000000"/>
              </w:rPr>
              <w:t xml:space="preserve">. Час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встановлюється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електронною</w:t>
            </w:r>
            <w:proofErr w:type="spellEnd"/>
            <w:r>
              <w:rPr>
                <w:color w:val="000000"/>
              </w:rPr>
              <w:t xml:space="preserve"> торговою системою </w:t>
            </w: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вимог</w:t>
            </w:r>
            <w:proofErr w:type="spellEnd"/>
            <w:r>
              <w:rPr>
                <w:color w:val="000000"/>
              </w:rPr>
              <w:t xml:space="preserve"> Порядку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електронних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аукціонів</w:t>
            </w:r>
            <w:proofErr w:type="spellEnd"/>
            <w:r>
              <w:rPr>
                <w:color w:val="000000"/>
              </w:rPr>
              <w:t>.</w:t>
            </w:r>
          </w:p>
          <w:p w:rsidR="00B953B9" w:rsidRDefault="00B953B9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Кінцевий</w:t>
            </w:r>
            <w:proofErr w:type="spellEnd"/>
            <w:r>
              <w:rPr>
                <w:color w:val="000000"/>
              </w:rPr>
              <w:t xml:space="preserve"> строк 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 xml:space="preserve"> заяви на участь в </w:t>
            </w:r>
            <w:proofErr w:type="spellStart"/>
            <w:r>
              <w:rPr>
                <w:color w:val="000000"/>
              </w:rPr>
              <w:t>аукціоні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встановлюється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електронною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 xml:space="preserve">торговою системою для кожного </w:t>
            </w:r>
            <w:proofErr w:type="spellStart"/>
            <w:r>
              <w:rPr>
                <w:color w:val="000000"/>
              </w:rPr>
              <w:t>електронного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окремо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проміжку</w:t>
            </w:r>
            <w:proofErr w:type="spellEnd"/>
            <w:r>
              <w:rPr>
                <w:color w:val="000000"/>
              </w:rPr>
              <w:t xml:space="preserve"> часу з 19:30 до 20:30 </w:t>
            </w:r>
            <w:proofErr w:type="spellStart"/>
            <w:r>
              <w:rPr>
                <w:color w:val="000000"/>
              </w:rPr>
              <w:t>години</w:t>
            </w:r>
            <w:proofErr w:type="spellEnd"/>
            <w:r>
              <w:rPr>
                <w:color w:val="000000"/>
              </w:rPr>
              <w:t xml:space="preserve"> дня,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передує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дню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електронного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B953B9" w:rsidTr="00FB5F1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lastRenderedPageBreak/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умови</w:t>
            </w:r>
            <w:proofErr w:type="spellEnd"/>
            <w:r>
              <w:rPr>
                <w:color w:val="000000"/>
              </w:rPr>
              <w:t xml:space="preserve">, на </w:t>
            </w:r>
            <w:proofErr w:type="spellStart"/>
            <w:r>
              <w:rPr>
                <w:color w:val="000000"/>
              </w:rPr>
              <w:t>яких</w:t>
            </w:r>
            <w:proofErr w:type="spellEnd"/>
            <w:r>
              <w:rPr>
                <w:color w:val="000000"/>
              </w:rPr>
              <w:t xml:space="preserve"> проводиться </w:t>
            </w:r>
            <w:proofErr w:type="spellStart"/>
            <w:r>
              <w:rPr>
                <w:color w:val="000000"/>
              </w:rPr>
              <w:t>аукціон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Розмір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мінімального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кроку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підвищення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стартової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орендної</w:t>
            </w:r>
            <w:proofErr w:type="spellEnd"/>
            <w:r>
              <w:rPr>
                <w:color w:val="000000"/>
              </w:rPr>
              <w:t xml:space="preserve"> плати </w:t>
            </w:r>
            <w:proofErr w:type="spellStart"/>
            <w:r>
              <w:rPr>
                <w:color w:val="000000"/>
              </w:rPr>
              <w:t>під</w:t>
            </w:r>
            <w:proofErr w:type="spellEnd"/>
            <w:r>
              <w:rPr>
                <w:color w:val="000000"/>
              </w:rPr>
              <w:t xml:space="preserve"> час 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 xml:space="preserve"> 1% </w:t>
            </w:r>
            <w:proofErr w:type="spellStart"/>
            <w:r>
              <w:rPr>
                <w:color w:val="000000"/>
              </w:rPr>
              <w:t>стартової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орендної</w:t>
            </w:r>
            <w:proofErr w:type="spellEnd"/>
            <w:r>
              <w:rPr>
                <w:color w:val="000000"/>
              </w:rPr>
              <w:t xml:space="preserve"> плати – </w:t>
            </w:r>
            <w:r>
              <w:rPr>
                <w:color w:val="000000"/>
                <w:lang w:val="uk-UA"/>
              </w:rPr>
              <w:t>74,02</w:t>
            </w:r>
            <w:r w:rsidRPr="00D747B5">
              <w:rPr>
                <w:color w:val="000000"/>
              </w:rPr>
              <w:t> </w:t>
            </w:r>
            <w:proofErr w:type="spellStart"/>
            <w:r w:rsidRPr="00D747B5">
              <w:rPr>
                <w:color w:val="000000"/>
              </w:rPr>
              <w:t>грн</w:t>
            </w:r>
            <w:proofErr w:type="spellEnd"/>
            <w:proofErr w:type="gramStart"/>
            <w:r w:rsidRPr="00D747B5">
              <w:rPr>
                <w:color w:val="000000"/>
              </w:rPr>
              <w:t>   (</w:t>
            </w:r>
            <w:proofErr w:type="gramEnd"/>
            <w:r>
              <w:rPr>
                <w:color w:val="000000"/>
                <w:lang w:val="uk-UA"/>
              </w:rPr>
              <w:t>Сімдесят чотири</w:t>
            </w:r>
            <w:r w:rsidRPr="00D747B5">
              <w:rPr>
                <w:color w:val="000000"/>
                <w:lang w:val="uk-UA"/>
              </w:rPr>
              <w:t xml:space="preserve"> </w:t>
            </w:r>
            <w:r w:rsidRPr="00D747B5">
              <w:rPr>
                <w:color w:val="000000"/>
              </w:rPr>
              <w:t> </w:t>
            </w:r>
            <w:proofErr w:type="spellStart"/>
            <w:r w:rsidRPr="00D747B5">
              <w:rPr>
                <w:color w:val="000000"/>
              </w:rPr>
              <w:t>грн</w:t>
            </w:r>
            <w:proofErr w:type="spellEnd"/>
            <w:r w:rsidRPr="00D747B5">
              <w:rPr>
                <w:color w:val="000000"/>
                <w:lang w:val="uk-UA"/>
              </w:rPr>
              <w:t>.</w:t>
            </w:r>
            <w:r w:rsidRPr="00D747B5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0</w:t>
            </w:r>
            <w:r w:rsidRPr="00D747B5">
              <w:rPr>
                <w:color w:val="000000"/>
                <w:lang w:val="uk-UA"/>
              </w:rPr>
              <w:t>2</w:t>
            </w:r>
            <w:r w:rsidRPr="00D747B5">
              <w:rPr>
                <w:color w:val="000000"/>
              </w:rPr>
              <w:t xml:space="preserve"> коп)</w:t>
            </w:r>
          </w:p>
          <w:p w:rsidR="00B953B9" w:rsidRDefault="00B953B9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>
              <w:rPr>
                <w:color w:val="000000"/>
              </w:rPr>
              <w:t>Розмір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гарантійного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внеску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FF0000"/>
              </w:rPr>
              <w:t>–</w:t>
            </w:r>
            <w:r>
              <w:rPr>
                <w:color w:val="FF0000"/>
                <w:lang w:val="uk-UA"/>
              </w:rPr>
              <w:t xml:space="preserve"> </w:t>
            </w:r>
            <w:r w:rsidRPr="00C034D8">
              <w:rPr>
                <w:color w:val="000000"/>
                <w:lang w:val="uk-UA"/>
              </w:rPr>
              <w:t>34 952,40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  <w:lang w:val="uk-UA"/>
              </w:rPr>
              <w:t xml:space="preserve">. (Тридцять чотири тисячі дев’ятсот п’ятдесят </w:t>
            </w:r>
            <w:proofErr w:type="gramStart"/>
            <w:r>
              <w:rPr>
                <w:color w:val="000000"/>
                <w:lang w:val="uk-UA"/>
              </w:rPr>
              <w:t>дві</w:t>
            </w:r>
            <w:r>
              <w:rPr>
                <w:color w:val="000000"/>
              </w:rPr>
              <w:t>  </w:t>
            </w:r>
            <w:r>
              <w:rPr>
                <w:color w:val="000000"/>
                <w:lang w:val="uk-UA"/>
              </w:rPr>
              <w:t>грн.</w:t>
            </w:r>
            <w:proofErr w:type="gramEnd"/>
            <w:r>
              <w:rPr>
                <w:color w:val="000000"/>
                <w:lang w:val="uk-UA"/>
              </w:rPr>
              <w:t xml:space="preserve"> 40 </w:t>
            </w:r>
            <w:proofErr w:type="spellStart"/>
            <w:r>
              <w:rPr>
                <w:color w:val="000000"/>
                <w:lang w:val="uk-UA"/>
              </w:rPr>
              <w:t>коп</w:t>
            </w:r>
            <w:proofErr w:type="spellEnd"/>
            <w:r>
              <w:rPr>
                <w:color w:val="000000"/>
                <w:lang w:val="uk-UA"/>
              </w:rPr>
              <w:t>).</w:t>
            </w:r>
          </w:p>
          <w:p w:rsidR="00B953B9" w:rsidRDefault="00B953B9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Розмір</w:t>
            </w:r>
            <w:r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реєстраційного</w:t>
            </w:r>
            <w:r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внеску – 710</w:t>
            </w:r>
            <w:r>
              <w:rPr>
                <w:color w:val="000000"/>
              </w:rPr>
              <w:t>,00 </w:t>
            </w: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  <w:lang w:val="uk-UA"/>
              </w:rPr>
              <w:t>Сімсот десять</w:t>
            </w: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 xml:space="preserve"> 00 коп).</w:t>
            </w:r>
          </w:p>
        </w:tc>
      </w:tr>
      <w:tr w:rsidR="00B953B9" w:rsidTr="00FB5F1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Додаткова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інформація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Організатор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Виконавчий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комітет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 xml:space="preserve">Звягельської 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міської</w:t>
            </w:r>
            <w:proofErr w:type="spellEnd"/>
            <w:r>
              <w:rPr>
                <w:color w:val="000000"/>
              </w:rPr>
              <w:t xml:space="preserve"> ради, код ЄДРПОУ 04053571, </w:t>
            </w:r>
            <w:proofErr w:type="spellStart"/>
            <w:r>
              <w:rPr>
                <w:color w:val="000000"/>
              </w:rPr>
              <w:t>місцезнаходження</w:t>
            </w:r>
            <w:proofErr w:type="spellEnd"/>
            <w:r>
              <w:rPr>
                <w:color w:val="000000"/>
              </w:rPr>
              <w:t xml:space="preserve">: </w:t>
            </w:r>
            <w:r>
              <w:rPr>
                <w:color w:val="000000"/>
              </w:rPr>
              <w:br/>
              <w:t xml:space="preserve"> м. </w:t>
            </w:r>
            <w:proofErr w:type="spellStart"/>
            <w:r>
              <w:rPr>
                <w:color w:val="000000"/>
                <w:lang w:val="uk-UA"/>
              </w:rPr>
              <w:t>Звягель</w:t>
            </w:r>
            <w:proofErr w:type="spellEnd"/>
            <w:r>
              <w:rPr>
                <w:color w:val="000000"/>
              </w:rPr>
              <w:t>,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Шевченка</w:t>
            </w:r>
            <w:proofErr w:type="spellEnd"/>
            <w:r>
              <w:rPr>
                <w:color w:val="000000"/>
              </w:rPr>
              <w:t xml:space="preserve">, 16, 11700, </w:t>
            </w:r>
          </w:p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Час </w:t>
            </w:r>
            <w:proofErr w:type="spellStart"/>
            <w:r>
              <w:rPr>
                <w:color w:val="000000"/>
              </w:rPr>
              <w:t>роботи</w:t>
            </w:r>
            <w:proofErr w:type="spellEnd"/>
            <w:r>
              <w:rPr>
                <w:color w:val="000000"/>
              </w:rPr>
              <w:t>: з 8:00 до 17:15 (</w:t>
            </w:r>
            <w:proofErr w:type="spellStart"/>
            <w:r>
              <w:rPr>
                <w:color w:val="000000"/>
              </w:rPr>
              <w:t>крім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суботи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неділі</w:t>
            </w:r>
            <w:proofErr w:type="spellEnd"/>
            <w:r>
              <w:rPr>
                <w:color w:val="000000"/>
              </w:rPr>
              <w:t>) та з 8:00 до 16</w:t>
            </w:r>
            <w:r>
              <w:rPr>
                <w:color w:val="000000"/>
                <w:lang w:val="uk-UA"/>
              </w:rPr>
              <w:t>:</w:t>
            </w:r>
            <w:r>
              <w:rPr>
                <w:color w:val="000000"/>
              </w:rPr>
              <w:t xml:space="preserve">00 у </w:t>
            </w:r>
            <w:proofErr w:type="spellStart"/>
            <w:r>
              <w:rPr>
                <w:color w:val="000000"/>
              </w:rPr>
              <w:t>п’ятницю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обідня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перерва</w:t>
            </w:r>
            <w:proofErr w:type="spellEnd"/>
            <w:r>
              <w:rPr>
                <w:color w:val="000000"/>
              </w:rPr>
              <w:t> з 12</w:t>
            </w:r>
            <w:r>
              <w:rPr>
                <w:color w:val="000000"/>
                <w:lang w:val="uk-UA"/>
              </w:rPr>
              <w:t>:</w:t>
            </w:r>
            <w:r>
              <w:rPr>
                <w:color w:val="000000"/>
              </w:rPr>
              <w:t>00 до 13</w:t>
            </w:r>
            <w:r>
              <w:rPr>
                <w:color w:val="000000"/>
                <w:lang w:val="uk-UA"/>
              </w:rPr>
              <w:t>:</w:t>
            </w:r>
            <w:r>
              <w:rPr>
                <w:color w:val="000000"/>
              </w:rPr>
              <w:t xml:space="preserve">00. </w:t>
            </w:r>
          </w:p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Телефон для </w:t>
            </w:r>
            <w:proofErr w:type="spellStart"/>
            <w:r>
              <w:rPr>
                <w:color w:val="000000"/>
              </w:rPr>
              <w:t>довідок</w:t>
            </w:r>
            <w:proofErr w:type="spellEnd"/>
            <w:r>
              <w:rPr>
                <w:color w:val="000000"/>
              </w:rPr>
              <w:t xml:space="preserve">: тел. 0639670817 </w:t>
            </w:r>
          </w:p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Адреса </w:t>
            </w:r>
            <w:proofErr w:type="spellStart"/>
            <w:r>
              <w:rPr>
                <w:color w:val="000000"/>
              </w:rPr>
              <w:t>електронної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пошти</w:t>
            </w:r>
            <w:proofErr w:type="spellEnd"/>
            <w:r>
              <w:rPr>
                <w:color w:val="000000"/>
              </w:rPr>
              <w:t>:</w:t>
            </w:r>
            <w:r>
              <w:rPr>
                <w:color w:val="000000"/>
                <w:lang w:val="uk-UA"/>
              </w:rPr>
              <w:t xml:space="preserve"> </w:t>
            </w:r>
            <w:hyperlink r:id="rId13" w:history="1">
              <w:r>
                <w:rPr>
                  <w:rStyle w:val="aa"/>
                </w:rPr>
                <w:t>NvOTGvikonkom@ukr.net</w:t>
              </w:r>
            </w:hyperlink>
          </w:p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Перерахування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гарантійного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реєстраційного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внеску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здійснюється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рахунок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організатора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відкритих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торгів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аукціонів</w:t>
            </w:r>
            <w:proofErr w:type="spellEnd"/>
            <w:r>
              <w:rPr>
                <w:color w:val="000000"/>
              </w:rPr>
              <w:t xml:space="preserve">), на </w:t>
            </w:r>
            <w:proofErr w:type="spellStart"/>
            <w:r>
              <w:rPr>
                <w:color w:val="000000"/>
              </w:rPr>
              <w:t>електронному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майданчику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якого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зареєструвався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учасник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B953B9" w:rsidTr="00FB5F1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>
              <w:rPr>
                <w:color w:val="000000"/>
              </w:rPr>
              <w:t>Зобов’язання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майбутнього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орендаря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компенсувати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пов’язані</w:t>
            </w:r>
            <w:proofErr w:type="spellEnd"/>
            <w:r>
              <w:rPr>
                <w:color w:val="000000"/>
              </w:rPr>
              <w:t> з </w:t>
            </w:r>
            <w:proofErr w:type="spellStart"/>
            <w:r>
              <w:rPr>
                <w:color w:val="000000"/>
              </w:rPr>
              <w:t>проведенням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незалежної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оцінк</w:t>
            </w:r>
            <w:proofErr w:type="spellEnd"/>
            <w:r>
              <w:rPr>
                <w:color w:val="000000"/>
                <w:lang w:val="uk-UA"/>
              </w:rPr>
              <w:t>и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Pr="000236F1" w:rsidRDefault="00B953B9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0236F1">
              <w:rPr>
                <w:color w:val="000000"/>
              </w:rPr>
              <w:t>5</w:t>
            </w:r>
            <w:r>
              <w:rPr>
                <w:color w:val="000000"/>
                <w:lang w:val="uk-UA"/>
              </w:rPr>
              <w:t xml:space="preserve"> </w:t>
            </w:r>
            <w:r w:rsidRPr="000236F1">
              <w:rPr>
                <w:color w:val="000000"/>
              </w:rPr>
              <w:t>000</w:t>
            </w:r>
            <w:r>
              <w:rPr>
                <w:color w:val="000000"/>
                <w:lang w:val="uk-UA"/>
              </w:rPr>
              <w:t xml:space="preserve">,00 (П’ять тисяч грн. 00 </w:t>
            </w:r>
            <w:proofErr w:type="spellStart"/>
            <w:r>
              <w:rPr>
                <w:color w:val="000000"/>
                <w:lang w:val="uk-UA"/>
              </w:rPr>
              <w:t>коп</w:t>
            </w:r>
            <w:proofErr w:type="spellEnd"/>
            <w:r>
              <w:rPr>
                <w:color w:val="000000"/>
                <w:lang w:val="uk-UA"/>
              </w:rPr>
              <w:t>)</w:t>
            </w:r>
          </w:p>
        </w:tc>
      </w:tr>
      <w:tr w:rsidR="00B953B9" w:rsidTr="00FB5F10">
        <w:trPr>
          <w:trHeight w:val="1106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дозволу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здійснення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невід</w:t>
            </w:r>
            <w:proofErr w:type="spellEnd"/>
            <w:r>
              <w:rPr>
                <w:color w:val="000000"/>
                <w:lang w:val="uk-UA"/>
              </w:rPr>
              <w:t>'</w:t>
            </w:r>
            <w:proofErr w:type="spellStart"/>
            <w:r>
              <w:rPr>
                <w:color w:val="000000"/>
              </w:rPr>
              <w:t>ємних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поліпшень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 w:line="252" w:lineRule="auto"/>
              <w:ind w:left="-17"/>
              <w:jc w:val="both"/>
            </w:pPr>
            <w:proofErr w:type="spellStart"/>
            <w:r>
              <w:rPr>
                <w:color w:val="000000"/>
              </w:rPr>
              <w:t>Згода</w:t>
            </w:r>
            <w:proofErr w:type="spellEnd"/>
            <w:r>
              <w:rPr>
                <w:color w:val="000000"/>
              </w:rPr>
              <w:t xml:space="preserve"> не </w:t>
            </w:r>
            <w:proofErr w:type="spellStart"/>
            <w:r>
              <w:rPr>
                <w:color w:val="000000"/>
              </w:rPr>
              <w:t>надавалася</w:t>
            </w:r>
            <w:proofErr w:type="spellEnd"/>
          </w:p>
        </w:tc>
      </w:tr>
      <w:tr w:rsidR="00B953B9" w:rsidTr="00FB5F1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Технічні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реквізити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оголошення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FB5F1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Єдине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посилання</w:t>
            </w:r>
            <w:proofErr w:type="spellEnd"/>
            <w:r>
              <w:rPr>
                <w:color w:val="000000"/>
              </w:rPr>
              <w:t xml:space="preserve"> на веб-</w:t>
            </w:r>
            <w:proofErr w:type="spellStart"/>
            <w:r>
              <w:rPr>
                <w:color w:val="000000"/>
              </w:rPr>
              <w:t>сторінку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адміністратора</w:t>
            </w:r>
            <w:proofErr w:type="spellEnd"/>
            <w:r>
              <w:rPr>
                <w:color w:val="000000"/>
              </w:rPr>
              <w:t xml:space="preserve">, на </w:t>
            </w:r>
            <w:proofErr w:type="spellStart"/>
            <w:r>
              <w:rPr>
                <w:color w:val="000000"/>
              </w:rPr>
              <w:t>якій</w:t>
            </w:r>
            <w:proofErr w:type="spellEnd"/>
            <w:r>
              <w:rPr>
                <w:color w:val="000000"/>
              </w:rPr>
              <w:t> є </w:t>
            </w:r>
            <w:proofErr w:type="spellStart"/>
            <w:r>
              <w:rPr>
                <w:color w:val="000000"/>
              </w:rPr>
              <w:t>посилання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алфавітному</w:t>
            </w:r>
            <w:proofErr w:type="spellEnd"/>
            <w:r>
              <w:rPr>
                <w:color w:val="000000"/>
              </w:rPr>
              <w:t xml:space="preserve"> порядку на веб-</w:t>
            </w:r>
            <w:proofErr w:type="spellStart"/>
            <w:r>
              <w:rPr>
                <w:color w:val="000000"/>
              </w:rPr>
              <w:t>сторінки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операторів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електронного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майданчика</w:t>
            </w:r>
            <w:proofErr w:type="spellEnd"/>
            <w:r>
              <w:rPr>
                <w:color w:val="000000"/>
              </w:rPr>
              <w:t xml:space="preserve">: </w:t>
            </w:r>
            <w:hyperlink r:id="rId14" w:history="1">
              <w:r>
                <w:rPr>
                  <w:rStyle w:val="aa"/>
                </w:rPr>
                <w:t>https://prozorro.sale/info/elektronni-majdanchiki-ets-prozorroprodazhi-cbd2</w:t>
              </w:r>
            </w:hyperlink>
            <w:r>
              <w:rPr>
                <w:color w:val="000000"/>
              </w:rPr>
              <w:t>.</w:t>
            </w:r>
          </w:p>
          <w:p w:rsidR="00B953B9" w:rsidRDefault="00B953B9" w:rsidP="00FB5F10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Аукціон</w:t>
            </w:r>
            <w:proofErr w:type="spellEnd"/>
            <w:r>
              <w:rPr>
                <w:color w:val="000000"/>
              </w:rPr>
              <w:t xml:space="preserve"> буде проведено в </w:t>
            </w:r>
            <w:proofErr w:type="spellStart"/>
            <w:r>
              <w:rPr>
                <w:color w:val="000000"/>
              </w:rPr>
              <w:t>електронній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торговій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системі</w:t>
            </w:r>
            <w:proofErr w:type="spellEnd"/>
            <w:r>
              <w:rPr>
                <w:color w:val="000000"/>
              </w:rPr>
              <w:t xml:space="preserve"> «ПРОЗОРО.ПРОДАЖІ».</w:t>
            </w:r>
          </w:p>
        </w:tc>
      </w:tr>
    </w:tbl>
    <w:p w:rsidR="00B953B9" w:rsidRDefault="00B953B9" w:rsidP="00B953B9">
      <w:pPr>
        <w:pStyle w:val="ac"/>
        <w:spacing w:before="0" w:beforeAutospacing="0" w:after="0" w:afterAutospacing="0"/>
      </w:pPr>
      <w:r>
        <w:t> </w:t>
      </w:r>
    </w:p>
    <w:p w:rsidR="00B953B9" w:rsidRDefault="00B953B9" w:rsidP="00B953B9"/>
    <w:p w:rsidR="00B953B9" w:rsidRDefault="00B953B9" w:rsidP="00B953B9">
      <w:pPr>
        <w:rPr>
          <w:color w:val="000000"/>
        </w:rPr>
      </w:pPr>
    </w:p>
    <w:p w:rsidR="00391E68" w:rsidRPr="00B953B9" w:rsidRDefault="00391E68" w:rsidP="00391E68">
      <w:pPr>
        <w:jc w:val="both"/>
        <w:rPr>
          <w:color w:val="000000" w:themeColor="text1"/>
        </w:rPr>
      </w:pPr>
    </w:p>
    <w:p w:rsidR="003D2149" w:rsidRPr="003D2149" w:rsidRDefault="00FB5F10" w:rsidP="005043D7">
      <w:pPr>
        <w:tabs>
          <w:tab w:val="left" w:pos="81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3D2149">
        <w:rPr>
          <w:sz w:val="28"/>
          <w:szCs w:val="28"/>
          <w:lang w:val="uk-UA"/>
        </w:rPr>
        <w:t xml:space="preserve">                                            </w:t>
      </w:r>
      <w:r>
        <w:rPr>
          <w:sz w:val="28"/>
          <w:szCs w:val="28"/>
          <w:lang w:val="uk-UA"/>
        </w:rPr>
        <w:t xml:space="preserve">                              Микола </w:t>
      </w:r>
      <w:r w:rsidR="003D21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БОРОВЕЦЬ</w:t>
      </w:r>
    </w:p>
    <w:sectPr w:rsidR="003D2149" w:rsidRPr="003D2149" w:rsidSect="00585F65">
      <w:pgSz w:w="11906" w:h="16838"/>
      <w:pgMar w:top="568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81B"/>
    <w:multiLevelType w:val="hybridMultilevel"/>
    <w:tmpl w:val="8C1A4A22"/>
    <w:lvl w:ilvl="0" w:tplc="85AC9D2E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B2069"/>
    <w:multiLevelType w:val="multilevel"/>
    <w:tmpl w:val="C96CE11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0A662C2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3" w15:restartNumberingAfterBreak="0">
    <w:nsid w:val="15BB56F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4" w15:restartNumberingAfterBreak="0">
    <w:nsid w:val="164F0D3A"/>
    <w:multiLevelType w:val="multilevel"/>
    <w:tmpl w:val="20DC10A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5" w15:restartNumberingAfterBreak="0">
    <w:nsid w:val="1C006C07"/>
    <w:multiLevelType w:val="multilevel"/>
    <w:tmpl w:val="12D01C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F3453E1"/>
    <w:multiLevelType w:val="multilevel"/>
    <w:tmpl w:val="610090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171725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color w:val="171725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171725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171725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171725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171725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171725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171725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171725"/>
      </w:rPr>
    </w:lvl>
  </w:abstractNum>
  <w:abstractNum w:abstractNumId="7" w15:restartNumberingAfterBreak="0">
    <w:nsid w:val="2138108A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8" w15:restartNumberingAfterBreak="0">
    <w:nsid w:val="26640D2A"/>
    <w:multiLevelType w:val="multilevel"/>
    <w:tmpl w:val="4E268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34768D8"/>
    <w:multiLevelType w:val="multilevel"/>
    <w:tmpl w:val="EC4CBB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171725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  <w:color w:val="171725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171725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171725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171725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171725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171725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171725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171725"/>
      </w:rPr>
    </w:lvl>
  </w:abstractNum>
  <w:abstractNum w:abstractNumId="10" w15:restartNumberingAfterBreak="0">
    <w:nsid w:val="380D0EB0"/>
    <w:multiLevelType w:val="multilevel"/>
    <w:tmpl w:val="50EAB516"/>
    <w:lvl w:ilvl="0">
      <w:start w:val="1"/>
      <w:numFmt w:val="decimal"/>
      <w:lvlText w:val="%1."/>
      <w:lvlJc w:val="left"/>
      <w:pPr>
        <w:ind w:left="355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15" w:hanging="2160"/>
      </w:pPr>
      <w:rPr>
        <w:rFonts w:hint="default"/>
      </w:rPr>
    </w:lvl>
  </w:abstractNum>
  <w:abstractNum w:abstractNumId="11" w15:restartNumberingAfterBreak="0">
    <w:nsid w:val="43FB2C32"/>
    <w:multiLevelType w:val="hybridMultilevel"/>
    <w:tmpl w:val="92EE4232"/>
    <w:lvl w:ilvl="0" w:tplc="E220A4A4">
      <w:start w:val="1"/>
      <w:numFmt w:val="decimal"/>
      <w:lvlText w:val="%1."/>
      <w:lvlJc w:val="left"/>
      <w:pPr>
        <w:ind w:left="1080" w:hanging="360"/>
      </w:pPr>
      <w:rPr>
        <w:rFonts w:hint="default"/>
        <w:color w:val="171725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E93A57"/>
    <w:multiLevelType w:val="multilevel"/>
    <w:tmpl w:val="DB98F9F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171725"/>
      </w:rPr>
    </w:lvl>
    <w:lvl w:ilvl="1">
      <w:start w:val="3"/>
      <w:numFmt w:val="decimal"/>
      <w:lvlText w:val="%1.%2"/>
      <w:lvlJc w:val="left"/>
      <w:pPr>
        <w:ind w:left="1815" w:hanging="375"/>
      </w:pPr>
      <w:rPr>
        <w:rFonts w:hint="default"/>
        <w:color w:val="171725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color w:val="171725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  <w:color w:val="171725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color w:val="171725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  <w:color w:val="171725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color w:val="171725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  <w:color w:val="171725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  <w:color w:val="171725"/>
      </w:rPr>
    </w:lvl>
  </w:abstractNum>
  <w:abstractNum w:abstractNumId="13" w15:restartNumberingAfterBreak="0">
    <w:nsid w:val="5C476877"/>
    <w:multiLevelType w:val="multilevel"/>
    <w:tmpl w:val="E98E87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/>
      </w:rPr>
    </w:lvl>
  </w:abstractNum>
  <w:abstractNum w:abstractNumId="14" w15:restartNumberingAfterBreak="0">
    <w:nsid w:val="6C9C70BC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15" w15:restartNumberingAfterBreak="0">
    <w:nsid w:val="781B001C"/>
    <w:multiLevelType w:val="multilevel"/>
    <w:tmpl w:val="BCB277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auto"/>
      </w:r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13"/>
  </w:num>
  <w:num w:numId="7">
    <w:abstractNumId w:val="1"/>
  </w:num>
  <w:num w:numId="8">
    <w:abstractNumId w:val="8"/>
  </w:num>
  <w:num w:numId="9">
    <w:abstractNumId w:val="6"/>
  </w:num>
  <w:num w:numId="10">
    <w:abstractNumId w:val="11"/>
  </w:num>
  <w:num w:numId="11">
    <w:abstractNumId w:val="0"/>
  </w:num>
  <w:num w:numId="12">
    <w:abstractNumId w:val="4"/>
  </w:num>
  <w:num w:numId="13">
    <w:abstractNumId w:val="15"/>
  </w:num>
  <w:num w:numId="14">
    <w:abstractNumId w:val="12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A60D8E"/>
    <w:rsid w:val="000013C6"/>
    <w:rsid w:val="00006D78"/>
    <w:rsid w:val="0000703D"/>
    <w:rsid w:val="00007176"/>
    <w:rsid w:val="00010357"/>
    <w:rsid w:val="00011119"/>
    <w:rsid w:val="000135A6"/>
    <w:rsid w:val="00023EDE"/>
    <w:rsid w:val="00024B8F"/>
    <w:rsid w:val="00030C88"/>
    <w:rsid w:val="000316F8"/>
    <w:rsid w:val="00032299"/>
    <w:rsid w:val="00035AD2"/>
    <w:rsid w:val="00036580"/>
    <w:rsid w:val="00037060"/>
    <w:rsid w:val="00044721"/>
    <w:rsid w:val="0004511B"/>
    <w:rsid w:val="000511F9"/>
    <w:rsid w:val="00051368"/>
    <w:rsid w:val="00052E08"/>
    <w:rsid w:val="00053C09"/>
    <w:rsid w:val="00054105"/>
    <w:rsid w:val="000546CC"/>
    <w:rsid w:val="000572D1"/>
    <w:rsid w:val="00063D88"/>
    <w:rsid w:val="00063F91"/>
    <w:rsid w:val="00067215"/>
    <w:rsid w:val="000709F7"/>
    <w:rsid w:val="00070F82"/>
    <w:rsid w:val="00073495"/>
    <w:rsid w:val="00075CF7"/>
    <w:rsid w:val="0007639A"/>
    <w:rsid w:val="000764CC"/>
    <w:rsid w:val="00077140"/>
    <w:rsid w:val="0008018A"/>
    <w:rsid w:val="000804D3"/>
    <w:rsid w:val="00083366"/>
    <w:rsid w:val="000848EC"/>
    <w:rsid w:val="00085EE2"/>
    <w:rsid w:val="00087C17"/>
    <w:rsid w:val="00090E50"/>
    <w:rsid w:val="00090EED"/>
    <w:rsid w:val="000911E3"/>
    <w:rsid w:val="00091A01"/>
    <w:rsid w:val="00091CB6"/>
    <w:rsid w:val="00094B9C"/>
    <w:rsid w:val="0009618D"/>
    <w:rsid w:val="000A2822"/>
    <w:rsid w:val="000A3EA9"/>
    <w:rsid w:val="000A5AF6"/>
    <w:rsid w:val="000A63EA"/>
    <w:rsid w:val="000B15AA"/>
    <w:rsid w:val="000B1844"/>
    <w:rsid w:val="000B1A34"/>
    <w:rsid w:val="000C0EE2"/>
    <w:rsid w:val="000C6D01"/>
    <w:rsid w:val="000C6F8C"/>
    <w:rsid w:val="000C7A50"/>
    <w:rsid w:val="000D2DD2"/>
    <w:rsid w:val="000D4BA1"/>
    <w:rsid w:val="000D7DBD"/>
    <w:rsid w:val="000E12F2"/>
    <w:rsid w:val="000E32ED"/>
    <w:rsid w:val="000F2166"/>
    <w:rsid w:val="000F407E"/>
    <w:rsid w:val="000F5044"/>
    <w:rsid w:val="000F6DC5"/>
    <w:rsid w:val="00101512"/>
    <w:rsid w:val="00102F7E"/>
    <w:rsid w:val="00103E0C"/>
    <w:rsid w:val="001237C9"/>
    <w:rsid w:val="00124AA5"/>
    <w:rsid w:val="001252FF"/>
    <w:rsid w:val="00125324"/>
    <w:rsid w:val="00125F08"/>
    <w:rsid w:val="00126A86"/>
    <w:rsid w:val="001308E5"/>
    <w:rsid w:val="00131534"/>
    <w:rsid w:val="00131FE6"/>
    <w:rsid w:val="001350CB"/>
    <w:rsid w:val="00135BF3"/>
    <w:rsid w:val="001361F8"/>
    <w:rsid w:val="00142B56"/>
    <w:rsid w:val="00143874"/>
    <w:rsid w:val="00143E5E"/>
    <w:rsid w:val="00150889"/>
    <w:rsid w:val="0015498A"/>
    <w:rsid w:val="0015626D"/>
    <w:rsid w:val="001562A2"/>
    <w:rsid w:val="00166C5F"/>
    <w:rsid w:val="00167280"/>
    <w:rsid w:val="00174F67"/>
    <w:rsid w:val="0017744D"/>
    <w:rsid w:val="00190DDE"/>
    <w:rsid w:val="0019399A"/>
    <w:rsid w:val="001A3759"/>
    <w:rsid w:val="001A650F"/>
    <w:rsid w:val="001B1BDF"/>
    <w:rsid w:val="001B2098"/>
    <w:rsid w:val="001B348B"/>
    <w:rsid w:val="001B57CB"/>
    <w:rsid w:val="001D2F44"/>
    <w:rsid w:val="001D65EB"/>
    <w:rsid w:val="001E06F8"/>
    <w:rsid w:val="001E48C5"/>
    <w:rsid w:val="001E4DB8"/>
    <w:rsid w:val="001E7580"/>
    <w:rsid w:val="001F0188"/>
    <w:rsid w:val="001F1389"/>
    <w:rsid w:val="001F1F08"/>
    <w:rsid w:val="00204D83"/>
    <w:rsid w:val="00206574"/>
    <w:rsid w:val="00207287"/>
    <w:rsid w:val="002117E2"/>
    <w:rsid w:val="00211EA9"/>
    <w:rsid w:val="00213A73"/>
    <w:rsid w:val="00214839"/>
    <w:rsid w:val="00223509"/>
    <w:rsid w:val="002269FF"/>
    <w:rsid w:val="00230ADE"/>
    <w:rsid w:val="002327A9"/>
    <w:rsid w:val="00233D87"/>
    <w:rsid w:val="00235872"/>
    <w:rsid w:val="00236EED"/>
    <w:rsid w:val="00242491"/>
    <w:rsid w:val="00244D1E"/>
    <w:rsid w:val="00244FD4"/>
    <w:rsid w:val="00245660"/>
    <w:rsid w:val="00247A99"/>
    <w:rsid w:val="00250238"/>
    <w:rsid w:val="0025364C"/>
    <w:rsid w:val="00255687"/>
    <w:rsid w:val="002561DE"/>
    <w:rsid w:val="00260269"/>
    <w:rsid w:val="0026103F"/>
    <w:rsid w:val="0026349A"/>
    <w:rsid w:val="002642D6"/>
    <w:rsid w:val="00264921"/>
    <w:rsid w:val="00264B42"/>
    <w:rsid w:val="00265AA1"/>
    <w:rsid w:val="00266103"/>
    <w:rsid w:val="00271092"/>
    <w:rsid w:val="002713EE"/>
    <w:rsid w:val="002729AF"/>
    <w:rsid w:val="002754CD"/>
    <w:rsid w:val="00276E7F"/>
    <w:rsid w:val="002803F1"/>
    <w:rsid w:val="00280D73"/>
    <w:rsid w:val="00282A90"/>
    <w:rsid w:val="00287FB8"/>
    <w:rsid w:val="00290C56"/>
    <w:rsid w:val="002914F8"/>
    <w:rsid w:val="00291661"/>
    <w:rsid w:val="0029377E"/>
    <w:rsid w:val="002969FF"/>
    <w:rsid w:val="00296AD1"/>
    <w:rsid w:val="002A3C6A"/>
    <w:rsid w:val="002A68DE"/>
    <w:rsid w:val="002B0033"/>
    <w:rsid w:val="002B11D9"/>
    <w:rsid w:val="002B2948"/>
    <w:rsid w:val="002B372A"/>
    <w:rsid w:val="002C00A0"/>
    <w:rsid w:val="002C2255"/>
    <w:rsid w:val="002C3010"/>
    <w:rsid w:val="002C6AB8"/>
    <w:rsid w:val="002D0F2C"/>
    <w:rsid w:val="002D226B"/>
    <w:rsid w:val="002D4002"/>
    <w:rsid w:val="002D4620"/>
    <w:rsid w:val="002D6249"/>
    <w:rsid w:val="002D7D43"/>
    <w:rsid w:val="002F230F"/>
    <w:rsid w:val="002F5624"/>
    <w:rsid w:val="002F6E71"/>
    <w:rsid w:val="002F7783"/>
    <w:rsid w:val="00301C34"/>
    <w:rsid w:val="00302F4B"/>
    <w:rsid w:val="00304436"/>
    <w:rsid w:val="0031249B"/>
    <w:rsid w:val="003244F9"/>
    <w:rsid w:val="00324BBE"/>
    <w:rsid w:val="003251C8"/>
    <w:rsid w:val="0032583A"/>
    <w:rsid w:val="00326382"/>
    <w:rsid w:val="00326B22"/>
    <w:rsid w:val="0033103A"/>
    <w:rsid w:val="0033533E"/>
    <w:rsid w:val="0034491C"/>
    <w:rsid w:val="00347EDC"/>
    <w:rsid w:val="0035539F"/>
    <w:rsid w:val="00360230"/>
    <w:rsid w:val="0037013A"/>
    <w:rsid w:val="00370FE6"/>
    <w:rsid w:val="003737EA"/>
    <w:rsid w:val="003740E7"/>
    <w:rsid w:val="0037589B"/>
    <w:rsid w:val="0037738E"/>
    <w:rsid w:val="003812C9"/>
    <w:rsid w:val="00382CB6"/>
    <w:rsid w:val="003911E4"/>
    <w:rsid w:val="003915FD"/>
    <w:rsid w:val="00391E68"/>
    <w:rsid w:val="0039226A"/>
    <w:rsid w:val="003942E7"/>
    <w:rsid w:val="00396A59"/>
    <w:rsid w:val="003A18B5"/>
    <w:rsid w:val="003A334B"/>
    <w:rsid w:val="003A548D"/>
    <w:rsid w:val="003B0C51"/>
    <w:rsid w:val="003C01FD"/>
    <w:rsid w:val="003C2018"/>
    <w:rsid w:val="003C2AAD"/>
    <w:rsid w:val="003C70ED"/>
    <w:rsid w:val="003C7305"/>
    <w:rsid w:val="003D1D1B"/>
    <w:rsid w:val="003D2149"/>
    <w:rsid w:val="003D34DB"/>
    <w:rsid w:val="003D3906"/>
    <w:rsid w:val="003E7D1B"/>
    <w:rsid w:val="003F2CB6"/>
    <w:rsid w:val="003F573B"/>
    <w:rsid w:val="004041E8"/>
    <w:rsid w:val="00406051"/>
    <w:rsid w:val="004100CF"/>
    <w:rsid w:val="004107E8"/>
    <w:rsid w:val="00410E60"/>
    <w:rsid w:val="0041294E"/>
    <w:rsid w:val="00414D46"/>
    <w:rsid w:val="00414E54"/>
    <w:rsid w:val="00416788"/>
    <w:rsid w:val="004310D5"/>
    <w:rsid w:val="004319BC"/>
    <w:rsid w:val="00440E29"/>
    <w:rsid w:val="00451E64"/>
    <w:rsid w:val="0045567A"/>
    <w:rsid w:val="00462E8E"/>
    <w:rsid w:val="0047097C"/>
    <w:rsid w:val="0047579F"/>
    <w:rsid w:val="00477996"/>
    <w:rsid w:val="00483236"/>
    <w:rsid w:val="004838DD"/>
    <w:rsid w:val="00484A5E"/>
    <w:rsid w:val="00486C9D"/>
    <w:rsid w:val="004931C1"/>
    <w:rsid w:val="00493A4D"/>
    <w:rsid w:val="004966EA"/>
    <w:rsid w:val="00497278"/>
    <w:rsid w:val="004A23B5"/>
    <w:rsid w:val="004A3311"/>
    <w:rsid w:val="004A3328"/>
    <w:rsid w:val="004B0061"/>
    <w:rsid w:val="004B6F81"/>
    <w:rsid w:val="004C2351"/>
    <w:rsid w:val="004C30FD"/>
    <w:rsid w:val="004D0633"/>
    <w:rsid w:val="004D0A67"/>
    <w:rsid w:val="004D3DC7"/>
    <w:rsid w:val="004D67EE"/>
    <w:rsid w:val="004D77DD"/>
    <w:rsid w:val="004E1A47"/>
    <w:rsid w:val="004E3F3D"/>
    <w:rsid w:val="004E65ED"/>
    <w:rsid w:val="004E7FF3"/>
    <w:rsid w:val="004F0796"/>
    <w:rsid w:val="004F5200"/>
    <w:rsid w:val="004F6CB1"/>
    <w:rsid w:val="00500B00"/>
    <w:rsid w:val="00502746"/>
    <w:rsid w:val="005043D7"/>
    <w:rsid w:val="005048E9"/>
    <w:rsid w:val="0050594E"/>
    <w:rsid w:val="005060E5"/>
    <w:rsid w:val="005122FE"/>
    <w:rsid w:val="0051362C"/>
    <w:rsid w:val="005179A3"/>
    <w:rsid w:val="005207CA"/>
    <w:rsid w:val="00521EFE"/>
    <w:rsid w:val="0052340B"/>
    <w:rsid w:val="00524413"/>
    <w:rsid w:val="00531BCC"/>
    <w:rsid w:val="00531EF0"/>
    <w:rsid w:val="00532AE9"/>
    <w:rsid w:val="00540BE7"/>
    <w:rsid w:val="00540D31"/>
    <w:rsid w:val="00542C34"/>
    <w:rsid w:val="00545A1C"/>
    <w:rsid w:val="00556B59"/>
    <w:rsid w:val="00564D29"/>
    <w:rsid w:val="005711A9"/>
    <w:rsid w:val="00577013"/>
    <w:rsid w:val="00577797"/>
    <w:rsid w:val="0058254C"/>
    <w:rsid w:val="00585080"/>
    <w:rsid w:val="00585F65"/>
    <w:rsid w:val="00587871"/>
    <w:rsid w:val="00590410"/>
    <w:rsid w:val="00595CFC"/>
    <w:rsid w:val="00596677"/>
    <w:rsid w:val="0059778D"/>
    <w:rsid w:val="005A09F4"/>
    <w:rsid w:val="005A18B7"/>
    <w:rsid w:val="005A1EC7"/>
    <w:rsid w:val="005A6ACC"/>
    <w:rsid w:val="005B5C79"/>
    <w:rsid w:val="005C03E3"/>
    <w:rsid w:val="005C0CAA"/>
    <w:rsid w:val="005C4ED3"/>
    <w:rsid w:val="005C7899"/>
    <w:rsid w:val="005D7C8B"/>
    <w:rsid w:val="005E6078"/>
    <w:rsid w:val="005F7588"/>
    <w:rsid w:val="005F7AC9"/>
    <w:rsid w:val="0060578A"/>
    <w:rsid w:val="00607B36"/>
    <w:rsid w:val="00610FE8"/>
    <w:rsid w:val="006152FF"/>
    <w:rsid w:val="00615EE2"/>
    <w:rsid w:val="00616EED"/>
    <w:rsid w:val="006206BA"/>
    <w:rsid w:val="006233C5"/>
    <w:rsid w:val="00627864"/>
    <w:rsid w:val="00630FA2"/>
    <w:rsid w:val="00637FBB"/>
    <w:rsid w:val="006534BA"/>
    <w:rsid w:val="0065512F"/>
    <w:rsid w:val="00656562"/>
    <w:rsid w:val="00662EF9"/>
    <w:rsid w:val="006718B8"/>
    <w:rsid w:val="0067255A"/>
    <w:rsid w:val="00673888"/>
    <w:rsid w:val="00673CC7"/>
    <w:rsid w:val="0067516A"/>
    <w:rsid w:val="00681C88"/>
    <w:rsid w:val="0068241C"/>
    <w:rsid w:val="00687FFC"/>
    <w:rsid w:val="00692DBC"/>
    <w:rsid w:val="00696B8C"/>
    <w:rsid w:val="006A0D48"/>
    <w:rsid w:val="006A164A"/>
    <w:rsid w:val="006A5769"/>
    <w:rsid w:val="006B03FD"/>
    <w:rsid w:val="006B38B5"/>
    <w:rsid w:val="006C4568"/>
    <w:rsid w:val="006C50B0"/>
    <w:rsid w:val="006D2D2F"/>
    <w:rsid w:val="006D5781"/>
    <w:rsid w:val="006D6F15"/>
    <w:rsid w:val="006D73A3"/>
    <w:rsid w:val="006D73AC"/>
    <w:rsid w:val="006E17D0"/>
    <w:rsid w:val="006E3D22"/>
    <w:rsid w:val="006E40FE"/>
    <w:rsid w:val="006E44B8"/>
    <w:rsid w:val="006E5650"/>
    <w:rsid w:val="006E6100"/>
    <w:rsid w:val="006E7C3E"/>
    <w:rsid w:val="00704D0B"/>
    <w:rsid w:val="0070777D"/>
    <w:rsid w:val="0071148D"/>
    <w:rsid w:val="00714C86"/>
    <w:rsid w:val="00715D62"/>
    <w:rsid w:val="00722834"/>
    <w:rsid w:val="00723C33"/>
    <w:rsid w:val="00724F82"/>
    <w:rsid w:val="007256F1"/>
    <w:rsid w:val="00727056"/>
    <w:rsid w:val="00730D3A"/>
    <w:rsid w:val="00731739"/>
    <w:rsid w:val="00732906"/>
    <w:rsid w:val="00732FD5"/>
    <w:rsid w:val="007353CC"/>
    <w:rsid w:val="00735848"/>
    <w:rsid w:val="007405B8"/>
    <w:rsid w:val="00752DD2"/>
    <w:rsid w:val="007530E4"/>
    <w:rsid w:val="00755D25"/>
    <w:rsid w:val="007658D0"/>
    <w:rsid w:val="00766BD8"/>
    <w:rsid w:val="00772444"/>
    <w:rsid w:val="00777E62"/>
    <w:rsid w:val="00781DAA"/>
    <w:rsid w:val="00782F82"/>
    <w:rsid w:val="007863E1"/>
    <w:rsid w:val="0078714A"/>
    <w:rsid w:val="00787660"/>
    <w:rsid w:val="007910DC"/>
    <w:rsid w:val="007916B2"/>
    <w:rsid w:val="007A3BC4"/>
    <w:rsid w:val="007B2FA3"/>
    <w:rsid w:val="007B32DE"/>
    <w:rsid w:val="007B6E0D"/>
    <w:rsid w:val="007C02E2"/>
    <w:rsid w:val="007D5B30"/>
    <w:rsid w:val="007F711E"/>
    <w:rsid w:val="00805651"/>
    <w:rsid w:val="0080720C"/>
    <w:rsid w:val="0081409F"/>
    <w:rsid w:val="00817485"/>
    <w:rsid w:val="00820682"/>
    <w:rsid w:val="008207FE"/>
    <w:rsid w:val="00825457"/>
    <w:rsid w:val="00825CD1"/>
    <w:rsid w:val="00833353"/>
    <w:rsid w:val="008335AF"/>
    <w:rsid w:val="008344C9"/>
    <w:rsid w:val="00850CA0"/>
    <w:rsid w:val="008521BA"/>
    <w:rsid w:val="008524B6"/>
    <w:rsid w:val="008538F7"/>
    <w:rsid w:val="00855680"/>
    <w:rsid w:val="00856D3B"/>
    <w:rsid w:val="0086266F"/>
    <w:rsid w:val="00864E74"/>
    <w:rsid w:val="00880B23"/>
    <w:rsid w:val="008823AA"/>
    <w:rsid w:val="008831B4"/>
    <w:rsid w:val="00887183"/>
    <w:rsid w:val="00890513"/>
    <w:rsid w:val="00897725"/>
    <w:rsid w:val="008A3348"/>
    <w:rsid w:val="008A3368"/>
    <w:rsid w:val="008A457E"/>
    <w:rsid w:val="008B070E"/>
    <w:rsid w:val="008C01F7"/>
    <w:rsid w:val="008C2B28"/>
    <w:rsid w:val="008C760B"/>
    <w:rsid w:val="008D49BC"/>
    <w:rsid w:val="008D71A4"/>
    <w:rsid w:val="008E058F"/>
    <w:rsid w:val="008E0A27"/>
    <w:rsid w:val="008E0B18"/>
    <w:rsid w:val="008E3481"/>
    <w:rsid w:val="008E4BDC"/>
    <w:rsid w:val="008E4E4A"/>
    <w:rsid w:val="008E688C"/>
    <w:rsid w:val="008F7952"/>
    <w:rsid w:val="009021CA"/>
    <w:rsid w:val="00902634"/>
    <w:rsid w:val="00904E94"/>
    <w:rsid w:val="00911C11"/>
    <w:rsid w:val="00916304"/>
    <w:rsid w:val="00916520"/>
    <w:rsid w:val="00916ECF"/>
    <w:rsid w:val="0091703A"/>
    <w:rsid w:val="00922EA3"/>
    <w:rsid w:val="0092408C"/>
    <w:rsid w:val="00930322"/>
    <w:rsid w:val="009321FB"/>
    <w:rsid w:val="00932AD0"/>
    <w:rsid w:val="0093304E"/>
    <w:rsid w:val="00935561"/>
    <w:rsid w:val="00936760"/>
    <w:rsid w:val="00936A5E"/>
    <w:rsid w:val="00941405"/>
    <w:rsid w:val="00941CB1"/>
    <w:rsid w:val="00941FF3"/>
    <w:rsid w:val="00944E77"/>
    <w:rsid w:val="00950055"/>
    <w:rsid w:val="00951632"/>
    <w:rsid w:val="00951A99"/>
    <w:rsid w:val="0095429B"/>
    <w:rsid w:val="0095673A"/>
    <w:rsid w:val="00957FE7"/>
    <w:rsid w:val="0097113A"/>
    <w:rsid w:val="00971871"/>
    <w:rsid w:val="00976801"/>
    <w:rsid w:val="00976AAA"/>
    <w:rsid w:val="00983AB4"/>
    <w:rsid w:val="00991834"/>
    <w:rsid w:val="00993D38"/>
    <w:rsid w:val="009954EC"/>
    <w:rsid w:val="009A3DA6"/>
    <w:rsid w:val="009A509C"/>
    <w:rsid w:val="009A74E4"/>
    <w:rsid w:val="009B0583"/>
    <w:rsid w:val="009B0652"/>
    <w:rsid w:val="009C3469"/>
    <w:rsid w:val="009C4920"/>
    <w:rsid w:val="009C61FD"/>
    <w:rsid w:val="009D20ED"/>
    <w:rsid w:val="009D2987"/>
    <w:rsid w:val="009D3FF8"/>
    <w:rsid w:val="009D6AC5"/>
    <w:rsid w:val="009E2F4D"/>
    <w:rsid w:val="009E4A62"/>
    <w:rsid w:val="009E7110"/>
    <w:rsid w:val="009F25AC"/>
    <w:rsid w:val="009F64F8"/>
    <w:rsid w:val="009F796D"/>
    <w:rsid w:val="00A003BF"/>
    <w:rsid w:val="00A053D6"/>
    <w:rsid w:val="00A13C35"/>
    <w:rsid w:val="00A14E88"/>
    <w:rsid w:val="00A20FBC"/>
    <w:rsid w:val="00A21C88"/>
    <w:rsid w:val="00A22820"/>
    <w:rsid w:val="00A412E3"/>
    <w:rsid w:val="00A441E3"/>
    <w:rsid w:val="00A4632C"/>
    <w:rsid w:val="00A47D77"/>
    <w:rsid w:val="00A47EF2"/>
    <w:rsid w:val="00A55C3E"/>
    <w:rsid w:val="00A56414"/>
    <w:rsid w:val="00A60D8E"/>
    <w:rsid w:val="00A63B85"/>
    <w:rsid w:val="00A65480"/>
    <w:rsid w:val="00A66172"/>
    <w:rsid w:val="00A6638F"/>
    <w:rsid w:val="00A67079"/>
    <w:rsid w:val="00A730B2"/>
    <w:rsid w:val="00A76AF7"/>
    <w:rsid w:val="00A81794"/>
    <w:rsid w:val="00A81E54"/>
    <w:rsid w:val="00A86C45"/>
    <w:rsid w:val="00A878AE"/>
    <w:rsid w:val="00A90F18"/>
    <w:rsid w:val="00A9297E"/>
    <w:rsid w:val="00A92D15"/>
    <w:rsid w:val="00AA1761"/>
    <w:rsid w:val="00AA69A8"/>
    <w:rsid w:val="00AA7D83"/>
    <w:rsid w:val="00AB0187"/>
    <w:rsid w:val="00AB198A"/>
    <w:rsid w:val="00AC4594"/>
    <w:rsid w:val="00AC6380"/>
    <w:rsid w:val="00AD11B2"/>
    <w:rsid w:val="00AD292B"/>
    <w:rsid w:val="00AD412B"/>
    <w:rsid w:val="00AD4D12"/>
    <w:rsid w:val="00AF291B"/>
    <w:rsid w:val="00AF3065"/>
    <w:rsid w:val="00AF5639"/>
    <w:rsid w:val="00AF60C2"/>
    <w:rsid w:val="00B02B5C"/>
    <w:rsid w:val="00B03079"/>
    <w:rsid w:val="00B07920"/>
    <w:rsid w:val="00B10368"/>
    <w:rsid w:val="00B1635C"/>
    <w:rsid w:val="00B16CC3"/>
    <w:rsid w:val="00B17060"/>
    <w:rsid w:val="00B201D5"/>
    <w:rsid w:val="00B22082"/>
    <w:rsid w:val="00B246E0"/>
    <w:rsid w:val="00B3791C"/>
    <w:rsid w:val="00B40F88"/>
    <w:rsid w:val="00B410F1"/>
    <w:rsid w:val="00B47F8F"/>
    <w:rsid w:val="00B50B7F"/>
    <w:rsid w:val="00B545A3"/>
    <w:rsid w:val="00B55981"/>
    <w:rsid w:val="00B62348"/>
    <w:rsid w:val="00B66A07"/>
    <w:rsid w:val="00B81E32"/>
    <w:rsid w:val="00B86664"/>
    <w:rsid w:val="00B91E94"/>
    <w:rsid w:val="00B951CA"/>
    <w:rsid w:val="00B953B9"/>
    <w:rsid w:val="00BA0A4D"/>
    <w:rsid w:val="00BA0C19"/>
    <w:rsid w:val="00BA5FEC"/>
    <w:rsid w:val="00BB076F"/>
    <w:rsid w:val="00BC0B05"/>
    <w:rsid w:val="00BC2E24"/>
    <w:rsid w:val="00BC5B10"/>
    <w:rsid w:val="00BD31D9"/>
    <w:rsid w:val="00BD3F60"/>
    <w:rsid w:val="00BD42BE"/>
    <w:rsid w:val="00BD5D1C"/>
    <w:rsid w:val="00BF05F7"/>
    <w:rsid w:val="00BF494C"/>
    <w:rsid w:val="00C019AC"/>
    <w:rsid w:val="00C03D96"/>
    <w:rsid w:val="00C11442"/>
    <w:rsid w:val="00C119D2"/>
    <w:rsid w:val="00C12507"/>
    <w:rsid w:val="00C25575"/>
    <w:rsid w:val="00C27E7F"/>
    <w:rsid w:val="00C31631"/>
    <w:rsid w:val="00C36CD0"/>
    <w:rsid w:val="00C36D53"/>
    <w:rsid w:val="00C41AB6"/>
    <w:rsid w:val="00C45D0D"/>
    <w:rsid w:val="00C50545"/>
    <w:rsid w:val="00C52B5A"/>
    <w:rsid w:val="00C57DB6"/>
    <w:rsid w:val="00C71018"/>
    <w:rsid w:val="00C72E22"/>
    <w:rsid w:val="00C72F52"/>
    <w:rsid w:val="00C747C2"/>
    <w:rsid w:val="00C81E3F"/>
    <w:rsid w:val="00C86C19"/>
    <w:rsid w:val="00C91610"/>
    <w:rsid w:val="00C9442A"/>
    <w:rsid w:val="00C94EA2"/>
    <w:rsid w:val="00C9586C"/>
    <w:rsid w:val="00C961BE"/>
    <w:rsid w:val="00C97BB0"/>
    <w:rsid w:val="00CC254A"/>
    <w:rsid w:val="00CC6888"/>
    <w:rsid w:val="00CD328F"/>
    <w:rsid w:val="00CD5FB5"/>
    <w:rsid w:val="00CD6A09"/>
    <w:rsid w:val="00CE3907"/>
    <w:rsid w:val="00CE4839"/>
    <w:rsid w:val="00CE543E"/>
    <w:rsid w:val="00CF0182"/>
    <w:rsid w:val="00CF703C"/>
    <w:rsid w:val="00CF7E84"/>
    <w:rsid w:val="00D02D50"/>
    <w:rsid w:val="00D03B49"/>
    <w:rsid w:val="00D04551"/>
    <w:rsid w:val="00D07BC4"/>
    <w:rsid w:val="00D10B5D"/>
    <w:rsid w:val="00D12AD3"/>
    <w:rsid w:val="00D1667D"/>
    <w:rsid w:val="00D20F3B"/>
    <w:rsid w:val="00D21BA1"/>
    <w:rsid w:val="00D24C6E"/>
    <w:rsid w:val="00D26720"/>
    <w:rsid w:val="00D27D24"/>
    <w:rsid w:val="00D308CC"/>
    <w:rsid w:val="00D30FCC"/>
    <w:rsid w:val="00D36DF0"/>
    <w:rsid w:val="00D37E98"/>
    <w:rsid w:val="00D41705"/>
    <w:rsid w:val="00D421BC"/>
    <w:rsid w:val="00D44B2C"/>
    <w:rsid w:val="00D4652E"/>
    <w:rsid w:val="00D47A38"/>
    <w:rsid w:val="00D54D33"/>
    <w:rsid w:val="00D659C5"/>
    <w:rsid w:val="00D67755"/>
    <w:rsid w:val="00D67E7A"/>
    <w:rsid w:val="00D74159"/>
    <w:rsid w:val="00D77FE2"/>
    <w:rsid w:val="00D80859"/>
    <w:rsid w:val="00D80944"/>
    <w:rsid w:val="00D82E68"/>
    <w:rsid w:val="00D848F6"/>
    <w:rsid w:val="00D853B0"/>
    <w:rsid w:val="00D8541D"/>
    <w:rsid w:val="00D87D39"/>
    <w:rsid w:val="00D90044"/>
    <w:rsid w:val="00D918C8"/>
    <w:rsid w:val="00D93F25"/>
    <w:rsid w:val="00D97E33"/>
    <w:rsid w:val="00DA2029"/>
    <w:rsid w:val="00DA22BD"/>
    <w:rsid w:val="00DA625F"/>
    <w:rsid w:val="00DB0B92"/>
    <w:rsid w:val="00DB1731"/>
    <w:rsid w:val="00DB6029"/>
    <w:rsid w:val="00DC083C"/>
    <w:rsid w:val="00DD1F67"/>
    <w:rsid w:val="00DD6E90"/>
    <w:rsid w:val="00DD79CA"/>
    <w:rsid w:val="00DE0205"/>
    <w:rsid w:val="00DE2049"/>
    <w:rsid w:val="00DE2423"/>
    <w:rsid w:val="00DF13B7"/>
    <w:rsid w:val="00DF6F62"/>
    <w:rsid w:val="00E02ADC"/>
    <w:rsid w:val="00E06762"/>
    <w:rsid w:val="00E07C39"/>
    <w:rsid w:val="00E12886"/>
    <w:rsid w:val="00E2206D"/>
    <w:rsid w:val="00E2698F"/>
    <w:rsid w:val="00E318B7"/>
    <w:rsid w:val="00E322E4"/>
    <w:rsid w:val="00E338C1"/>
    <w:rsid w:val="00E340EC"/>
    <w:rsid w:val="00E359EC"/>
    <w:rsid w:val="00E42A31"/>
    <w:rsid w:val="00E50218"/>
    <w:rsid w:val="00E5045F"/>
    <w:rsid w:val="00E52978"/>
    <w:rsid w:val="00E57592"/>
    <w:rsid w:val="00E57A40"/>
    <w:rsid w:val="00E61B3A"/>
    <w:rsid w:val="00E66F5A"/>
    <w:rsid w:val="00E67456"/>
    <w:rsid w:val="00E73987"/>
    <w:rsid w:val="00E74C67"/>
    <w:rsid w:val="00E7652C"/>
    <w:rsid w:val="00E768C0"/>
    <w:rsid w:val="00E836C6"/>
    <w:rsid w:val="00E839EC"/>
    <w:rsid w:val="00E85A36"/>
    <w:rsid w:val="00E9137F"/>
    <w:rsid w:val="00E95F59"/>
    <w:rsid w:val="00E97505"/>
    <w:rsid w:val="00EA067A"/>
    <w:rsid w:val="00EA3202"/>
    <w:rsid w:val="00EA3643"/>
    <w:rsid w:val="00EA53DE"/>
    <w:rsid w:val="00EA7A61"/>
    <w:rsid w:val="00EB126F"/>
    <w:rsid w:val="00EB1505"/>
    <w:rsid w:val="00EB3549"/>
    <w:rsid w:val="00EB4E3D"/>
    <w:rsid w:val="00EB52FF"/>
    <w:rsid w:val="00EB78B0"/>
    <w:rsid w:val="00EC1E48"/>
    <w:rsid w:val="00EC652A"/>
    <w:rsid w:val="00EC78EC"/>
    <w:rsid w:val="00EC7F2F"/>
    <w:rsid w:val="00ED0531"/>
    <w:rsid w:val="00ED2F32"/>
    <w:rsid w:val="00ED44C3"/>
    <w:rsid w:val="00ED496B"/>
    <w:rsid w:val="00EE03D2"/>
    <w:rsid w:val="00EE2CB8"/>
    <w:rsid w:val="00EE47E1"/>
    <w:rsid w:val="00EE6C59"/>
    <w:rsid w:val="00EF11A9"/>
    <w:rsid w:val="00EF1FA7"/>
    <w:rsid w:val="00EF2838"/>
    <w:rsid w:val="00EF4CC3"/>
    <w:rsid w:val="00F00680"/>
    <w:rsid w:val="00F03885"/>
    <w:rsid w:val="00F03A19"/>
    <w:rsid w:val="00F10338"/>
    <w:rsid w:val="00F11758"/>
    <w:rsid w:val="00F14768"/>
    <w:rsid w:val="00F16055"/>
    <w:rsid w:val="00F16383"/>
    <w:rsid w:val="00F205F0"/>
    <w:rsid w:val="00F23480"/>
    <w:rsid w:val="00F24B1A"/>
    <w:rsid w:val="00F3552A"/>
    <w:rsid w:val="00F35699"/>
    <w:rsid w:val="00F35D8D"/>
    <w:rsid w:val="00F43B8A"/>
    <w:rsid w:val="00F448B3"/>
    <w:rsid w:val="00F50132"/>
    <w:rsid w:val="00F5103B"/>
    <w:rsid w:val="00F56B08"/>
    <w:rsid w:val="00F70AB0"/>
    <w:rsid w:val="00F72C6F"/>
    <w:rsid w:val="00F7358D"/>
    <w:rsid w:val="00F7439A"/>
    <w:rsid w:val="00F76A44"/>
    <w:rsid w:val="00F76EC8"/>
    <w:rsid w:val="00F822DC"/>
    <w:rsid w:val="00F84A3C"/>
    <w:rsid w:val="00F85301"/>
    <w:rsid w:val="00F85F2F"/>
    <w:rsid w:val="00F96C34"/>
    <w:rsid w:val="00FA0CAD"/>
    <w:rsid w:val="00FB5C19"/>
    <w:rsid w:val="00FB5F10"/>
    <w:rsid w:val="00FC0C38"/>
    <w:rsid w:val="00FC5DC2"/>
    <w:rsid w:val="00FD078B"/>
    <w:rsid w:val="00FD67A9"/>
    <w:rsid w:val="00FD7BF2"/>
    <w:rsid w:val="00FE15F7"/>
    <w:rsid w:val="00FE319B"/>
    <w:rsid w:val="00FE5FB2"/>
    <w:rsid w:val="00FE602B"/>
    <w:rsid w:val="00FE6782"/>
    <w:rsid w:val="00FE6E4D"/>
    <w:rsid w:val="00FF1379"/>
    <w:rsid w:val="00FF2149"/>
    <w:rsid w:val="00FF51F6"/>
    <w:rsid w:val="00FF575A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984DEA"/>
  <w15:docId w15:val="{84471FBF-4C17-4528-892A-378D01D9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D8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C25575"/>
    <w:pPr>
      <w:keepNext/>
      <w:jc w:val="both"/>
      <w:outlineLvl w:val="0"/>
    </w:pPr>
    <w:rPr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07B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73C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73CC7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C25575"/>
    <w:rPr>
      <w:rFonts w:ascii="Times New Roman" w:eastAsia="Times New Roman" w:hAnsi="Times New Roman"/>
      <w:sz w:val="24"/>
      <w:lang w:val="en-US" w:eastAsia="ru-RU"/>
    </w:rPr>
  </w:style>
  <w:style w:type="table" w:styleId="a5">
    <w:name w:val="Table Grid"/>
    <w:basedOn w:val="a1"/>
    <w:uiPriority w:val="39"/>
    <w:locked/>
    <w:rsid w:val="00C2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0269"/>
    <w:pPr>
      <w:ind w:left="720"/>
      <w:contextualSpacing/>
    </w:pPr>
  </w:style>
  <w:style w:type="paragraph" w:styleId="a7">
    <w:name w:val="Body Text"/>
    <w:basedOn w:val="a"/>
    <w:link w:val="a8"/>
    <w:unhideWhenUsed/>
    <w:rsid w:val="00ED2F32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8">
    <w:name w:val="Основной текст Знак"/>
    <w:basedOn w:val="a0"/>
    <w:link w:val="a7"/>
    <w:rsid w:val="00ED2F32"/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styleId="a9">
    <w:name w:val="No Spacing"/>
    <w:uiPriority w:val="1"/>
    <w:qFormat/>
    <w:rsid w:val="00ED2F32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character" w:styleId="aa">
    <w:name w:val="Hyperlink"/>
    <w:rsid w:val="00D04551"/>
    <w:rPr>
      <w:color w:val="0000FF"/>
      <w:u w:val="single"/>
    </w:rPr>
  </w:style>
  <w:style w:type="character" w:styleId="ab">
    <w:name w:val="Strong"/>
    <w:basedOn w:val="a0"/>
    <w:uiPriority w:val="22"/>
    <w:qFormat/>
    <w:locked/>
    <w:rsid w:val="00304436"/>
    <w:rPr>
      <w:b/>
      <w:bCs/>
    </w:rPr>
  </w:style>
  <w:style w:type="paragraph" w:customStyle="1" w:styleId="docdata">
    <w:name w:val="docdata"/>
    <w:aliases w:val="docy,v5,1819,baiaagaaboqcaaadvauaaavibqaaaaaaaaaaaaaaaaaaaaaaaaaaaaaaaaaaaaaaaaaaaaaaaaaaaaaaaaaaaaaaaaaaaaaaaaaaaaaaaaaaaaaaaaaaaaaaaaaaaaaaaaaaaaaaaaaaaaaaaaaaaaaaaaaaaaaaaaaaaaaaaaaaaaaaaaaaaaaaaaaaaaaaaaaaaaaaaaaaaaaaaaaaaaaaaaaaaaaaaaaaaaaa"/>
    <w:basedOn w:val="a"/>
    <w:qFormat/>
    <w:rsid w:val="00F84A3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qFormat/>
    <w:rsid w:val="00C27E7F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607B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customStyle="1" w:styleId="11">
    <w:name w:val="Абзац списка1"/>
    <w:basedOn w:val="a"/>
    <w:uiPriority w:val="99"/>
    <w:rsid w:val="00B2208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7777777777777777">
    <w:name w:val="7777777777777777 Знак"/>
    <w:basedOn w:val="a0"/>
    <w:link w:val="77777777777777770"/>
    <w:locked/>
    <w:rsid w:val="00B22082"/>
    <w:rPr>
      <w:rFonts w:ascii="Times New Roman" w:eastAsia="Arial" w:hAnsi="Times New Roman"/>
      <w:sz w:val="24"/>
      <w:szCs w:val="24"/>
      <w:lang w:val="ru-RU" w:eastAsia="ru-RU"/>
    </w:rPr>
  </w:style>
  <w:style w:type="paragraph" w:customStyle="1" w:styleId="77777777777777770">
    <w:name w:val="7777777777777777"/>
    <w:basedOn w:val="a"/>
    <w:link w:val="7777777777777777"/>
    <w:qFormat/>
    <w:rsid w:val="00B22082"/>
    <w:pPr>
      <w:jc w:val="both"/>
    </w:pPr>
    <w:rPr>
      <w:rFonts w:eastAsia="Arial"/>
    </w:rPr>
  </w:style>
  <w:style w:type="paragraph" w:customStyle="1" w:styleId="login-buttonuser">
    <w:name w:val="login-button__user"/>
    <w:basedOn w:val="a"/>
    <w:rsid w:val="00276E7F"/>
    <w:pPr>
      <w:spacing w:before="100" w:beforeAutospacing="1" w:after="100" w:afterAutospacing="1"/>
    </w:pPr>
    <w:rPr>
      <w:lang w:val="uk-UA" w:eastAsia="uk-UA"/>
    </w:rPr>
  </w:style>
  <w:style w:type="character" w:customStyle="1" w:styleId="FontStyle178">
    <w:name w:val="Font Style178"/>
    <w:rsid w:val="0073584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rvps14">
    <w:name w:val="rvps14"/>
    <w:basedOn w:val="a"/>
    <w:rsid w:val="007358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info/elektronni-majdanchiki-ets-prozorroprodazhi-cbd2" TargetMode="External"/><Relationship Id="rId13" Type="http://schemas.openxmlformats.org/officeDocument/2006/relationships/hyperlink" Target="mailto:NvOTGvikonkom@ukr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zorro.sale/info/elektronni-majdanchiki-ets-prozorroprodazhi-cbd2" TargetMode="External"/><Relationship Id="rId12" Type="http://schemas.openxmlformats.org/officeDocument/2006/relationships/hyperlink" Target="https://prozorro.sale/info/elektronni-majdanchiki-ets-prozorroprodazhi-cbd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rozorro.sale/info/elektronni-majdanchiki-ets-prozorroprodazhi-cbd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vOTGvikonkom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zorro.sale/info/elektronni-majdanchiki-ets-prozorroprodazhi-cbd2" TargetMode="External"/><Relationship Id="rId14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C8048-0BFD-4B32-AAB1-BE6ECC2E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4407</TotalTime>
  <Pages>18</Pages>
  <Words>23977</Words>
  <Characters>13668</Characters>
  <Application>Microsoft Office Word</Application>
  <DocSecurity>0</DocSecurity>
  <Lines>113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438</cp:revision>
  <cp:lastPrinted>2026-05-26T07:09:00Z</cp:lastPrinted>
  <dcterms:created xsi:type="dcterms:W3CDTF">2019-05-27T11:43:00Z</dcterms:created>
  <dcterms:modified xsi:type="dcterms:W3CDTF">2026-05-29T08:59:00Z</dcterms:modified>
</cp:coreProperties>
</file>