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09" w:rsidRPr="00CC73BF" w:rsidRDefault="003F2409" w:rsidP="00AC64F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8310" cy="59499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09" w:rsidRPr="00CC73BF" w:rsidRDefault="003F2409" w:rsidP="00AC64FE">
      <w:pPr>
        <w:jc w:val="center"/>
        <w:rPr>
          <w:szCs w:val="28"/>
          <w:lang w:val="uk-UA"/>
        </w:rPr>
      </w:pPr>
      <w:r w:rsidRPr="00CC73BF">
        <w:rPr>
          <w:szCs w:val="28"/>
          <w:lang w:val="uk-UA"/>
        </w:rPr>
        <w:t>ЗВЯГЕЛЬСЬКИЙ МІСЬКИЙ ГОЛОВА</w:t>
      </w:r>
    </w:p>
    <w:p w:rsidR="003F2409" w:rsidRPr="00CC73BF" w:rsidRDefault="003F2409" w:rsidP="00AC64FE">
      <w:pPr>
        <w:jc w:val="center"/>
        <w:rPr>
          <w:szCs w:val="28"/>
          <w:lang w:val="uk-UA"/>
        </w:rPr>
      </w:pPr>
      <w:r w:rsidRPr="00CC73BF">
        <w:rPr>
          <w:szCs w:val="28"/>
          <w:lang w:val="uk-UA"/>
        </w:rPr>
        <w:t>РОЗПОРЯДЖЕННЯ</w:t>
      </w:r>
    </w:p>
    <w:p w:rsidR="003F2409" w:rsidRPr="00CC73BF" w:rsidRDefault="003F2409" w:rsidP="00AC64FE">
      <w:pPr>
        <w:jc w:val="both"/>
        <w:rPr>
          <w:szCs w:val="28"/>
          <w:lang w:val="uk-UA"/>
        </w:rPr>
      </w:pPr>
    </w:p>
    <w:p w:rsidR="003F2409" w:rsidRPr="00CC73BF" w:rsidRDefault="00CB2296" w:rsidP="00AC64F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06.07.2026</w:t>
      </w:r>
      <w:r w:rsidR="003F2409">
        <w:rPr>
          <w:szCs w:val="28"/>
          <w:lang w:val="uk-UA"/>
        </w:rPr>
        <w:t xml:space="preserve">                                              </w:t>
      </w:r>
      <w:r w:rsidR="00AC64FE">
        <w:rPr>
          <w:szCs w:val="28"/>
          <w:lang w:val="uk-UA"/>
        </w:rPr>
        <w:t xml:space="preserve">         </w:t>
      </w:r>
      <w:r w:rsidR="005433F9">
        <w:rPr>
          <w:szCs w:val="28"/>
          <w:lang w:val="uk-UA"/>
        </w:rPr>
        <w:t xml:space="preserve"> </w:t>
      </w:r>
      <w:r w:rsidR="00AC64FE">
        <w:rPr>
          <w:szCs w:val="28"/>
          <w:lang w:val="uk-UA"/>
        </w:rPr>
        <w:t xml:space="preserve">                 </w:t>
      </w:r>
      <w:r>
        <w:rPr>
          <w:szCs w:val="28"/>
          <w:lang w:val="uk-UA"/>
        </w:rPr>
        <w:t xml:space="preserve">               </w:t>
      </w:r>
      <w:r w:rsidR="00AC64FE">
        <w:rPr>
          <w:szCs w:val="28"/>
          <w:lang w:val="uk-UA"/>
        </w:rPr>
        <w:t xml:space="preserve"> </w:t>
      </w:r>
      <w:r w:rsidR="003F2409">
        <w:rPr>
          <w:szCs w:val="28"/>
          <w:lang w:val="uk-UA"/>
        </w:rPr>
        <w:t>№</w:t>
      </w:r>
      <w:r>
        <w:rPr>
          <w:szCs w:val="28"/>
          <w:lang w:val="uk-UA"/>
        </w:rPr>
        <w:t>208(о)</w:t>
      </w:r>
    </w:p>
    <w:p w:rsidR="003F2409" w:rsidRPr="00D2263D" w:rsidRDefault="003F2409" w:rsidP="00AC64FE">
      <w:pPr>
        <w:jc w:val="both"/>
        <w:rPr>
          <w:szCs w:val="28"/>
          <w:lang w:val="uk-UA" w:eastAsia="ru-RU"/>
        </w:rPr>
      </w:pPr>
    </w:p>
    <w:p w:rsidR="00644D39" w:rsidRPr="00A0364D" w:rsidRDefault="00644D39" w:rsidP="00A0364D">
      <w:pPr>
        <w:pStyle w:val="a7"/>
        <w:spacing w:before="0" w:beforeAutospacing="0" w:after="0" w:afterAutospacing="0"/>
        <w:ind w:right="4819"/>
        <w:jc w:val="both"/>
        <w:rPr>
          <w:bCs/>
          <w:sz w:val="28"/>
          <w:szCs w:val="28"/>
          <w:lang w:val="uk-UA"/>
        </w:rPr>
      </w:pPr>
      <w:r w:rsidRPr="00644D39">
        <w:rPr>
          <w:rStyle w:val="a8"/>
          <w:b w:val="0"/>
          <w:sz w:val="28"/>
          <w:szCs w:val="28"/>
        </w:rPr>
        <w:t xml:space="preserve">Про </w:t>
      </w:r>
      <w:proofErr w:type="spellStart"/>
      <w:r w:rsidRPr="00644D39">
        <w:rPr>
          <w:rStyle w:val="a8"/>
          <w:b w:val="0"/>
          <w:sz w:val="28"/>
          <w:szCs w:val="28"/>
        </w:rPr>
        <w:t>проведення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громадського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обговорення</w:t>
      </w:r>
      <w:proofErr w:type="spellEnd"/>
      <w:r w:rsidR="00A0364D">
        <w:rPr>
          <w:rStyle w:val="a8"/>
          <w:b w:val="0"/>
          <w:sz w:val="28"/>
          <w:szCs w:val="28"/>
          <w:lang w:val="uk-UA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щодо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перейменування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вулиці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Окрема</w:t>
      </w:r>
      <w:proofErr w:type="spellEnd"/>
      <w:r w:rsidR="00A0364D">
        <w:rPr>
          <w:rStyle w:val="a8"/>
          <w:b w:val="0"/>
          <w:sz w:val="28"/>
          <w:szCs w:val="28"/>
          <w:lang w:val="uk-UA"/>
        </w:rPr>
        <w:t xml:space="preserve"> </w:t>
      </w:r>
      <w:r w:rsidRPr="00644D39">
        <w:rPr>
          <w:rStyle w:val="a8"/>
          <w:b w:val="0"/>
          <w:sz w:val="28"/>
          <w:szCs w:val="28"/>
        </w:rPr>
        <w:t xml:space="preserve">на </w:t>
      </w:r>
      <w:proofErr w:type="spellStart"/>
      <w:r w:rsidRPr="00644D39">
        <w:rPr>
          <w:rStyle w:val="a8"/>
          <w:b w:val="0"/>
          <w:sz w:val="28"/>
          <w:szCs w:val="28"/>
        </w:rPr>
        <w:t>вулицю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Віктора</w:t>
      </w:r>
      <w:proofErr w:type="spellEnd"/>
      <w:r w:rsidRPr="00644D39">
        <w:rPr>
          <w:rStyle w:val="a8"/>
          <w:b w:val="0"/>
          <w:sz w:val="28"/>
          <w:szCs w:val="28"/>
        </w:rPr>
        <w:t xml:space="preserve"> Гончарука у </w:t>
      </w:r>
      <w:proofErr w:type="spellStart"/>
      <w:r w:rsidRPr="00644D39">
        <w:rPr>
          <w:rStyle w:val="a8"/>
          <w:b w:val="0"/>
          <w:sz w:val="28"/>
          <w:szCs w:val="28"/>
        </w:rPr>
        <w:t>місті</w:t>
      </w:r>
      <w:proofErr w:type="spellEnd"/>
      <w:r w:rsidRPr="00644D39">
        <w:rPr>
          <w:rStyle w:val="a8"/>
          <w:b w:val="0"/>
          <w:sz w:val="28"/>
          <w:szCs w:val="28"/>
        </w:rPr>
        <w:t xml:space="preserve"> </w:t>
      </w:r>
      <w:proofErr w:type="spellStart"/>
      <w:r w:rsidRPr="00644D39">
        <w:rPr>
          <w:rStyle w:val="a8"/>
          <w:b w:val="0"/>
          <w:sz w:val="28"/>
          <w:szCs w:val="28"/>
        </w:rPr>
        <w:t>Звягелі</w:t>
      </w:r>
      <w:proofErr w:type="spellEnd"/>
    </w:p>
    <w:p w:rsidR="00644D39" w:rsidRPr="00644D39" w:rsidRDefault="00644D39" w:rsidP="00A0364D">
      <w:pPr>
        <w:pStyle w:val="a7"/>
        <w:ind w:firstLine="709"/>
        <w:jc w:val="both"/>
        <w:rPr>
          <w:sz w:val="28"/>
          <w:szCs w:val="28"/>
        </w:rPr>
      </w:pPr>
      <w:proofErr w:type="spellStart"/>
      <w:r w:rsidRPr="00644D39">
        <w:rPr>
          <w:sz w:val="28"/>
          <w:szCs w:val="28"/>
        </w:rPr>
        <w:t>Керуючись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підпунктами</w:t>
      </w:r>
      <w:proofErr w:type="spellEnd"/>
      <w:r w:rsidRPr="00644D39">
        <w:rPr>
          <w:sz w:val="28"/>
          <w:szCs w:val="28"/>
        </w:rPr>
        <w:t xml:space="preserve"> 19, 20 </w:t>
      </w:r>
      <w:proofErr w:type="spellStart"/>
      <w:r w:rsidRPr="00644D39">
        <w:rPr>
          <w:sz w:val="28"/>
          <w:szCs w:val="28"/>
        </w:rPr>
        <w:t>частини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четвертої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статті</w:t>
      </w:r>
      <w:proofErr w:type="spellEnd"/>
      <w:r w:rsidRPr="00644D39">
        <w:rPr>
          <w:sz w:val="28"/>
          <w:szCs w:val="28"/>
        </w:rPr>
        <w:t xml:space="preserve"> 42 Закону </w:t>
      </w:r>
      <w:proofErr w:type="spellStart"/>
      <w:r w:rsidRPr="00644D39">
        <w:rPr>
          <w:sz w:val="28"/>
          <w:szCs w:val="28"/>
        </w:rPr>
        <w:t>України</w:t>
      </w:r>
      <w:proofErr w:type="spellEnd"/>
      <w:r w:rsidRPr="00644D39">
        <w:rPr>
          <w:sz w:val="28"/>
          <w:szCs w:val="28"/>
        </w:rPr>
        <w:t xml:space="preserve"> «Про </w:t>
      </w:r>
      <w:proofErr w:type="spellStart"/>
      <w:r w:rsidRPr="00644D39">
        <w:rPr>
          <w:sz w:val="28"/>
          <w:szCs w:val="28"/>
        </w:rPr>
        <w:t>місцеве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самоврядування</w:t>
      </w:r>
      <w:proofErr w:type="spellEnd"/>
      <w:r w:rsidRPr="00644D39">
        <w:rPr>
          <w:sz w:val="28"/>
          <w:szCs w:val="28"/>
        </w:rPr>
        <w:t xml:space="preserve"> в </w:t>
      </w:r>
      <w:proofErr w:type="spellStart"/>
      <w:r w:rsidRPr="00644D39">
        <w:rPr>
          <w:sz w:val="28"/>
          <w:szCs w:val="28"/>
        </w:rPr>
        <w:t>Україні</w:t>
      </w:r>
      <w:proofErr w:type="spellEnd"/>
      <w:r w:rsidRPr="00644D39">
        <w:rPr>
          <w:sz w:val="28"/>
          <w:szCs w:val="28"/>
        </w:rPr>
        <w:t xml:space="preserve">», </w:t>
      </w:r>
      <w:proofErr w:type="spellStart"/>
      <w:r w:rsidRPr="00644D39">
        <w:rPr>
          <w:sz w:val="28"/>
          <w:szCs w:val="28"/>
        </w:rPr>
        <w:t>постановою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Кабінету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Міністрів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України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від</w:t>
      </w:r>
      <w:proofErr w:type="spellEnd"/>
      <w:r w:rsidRPr="00644D39">
        <w:rPr>
          <w:sz w:val="28"/>
          <w:szCs w:val="28"/>
        </w:rPr>
        <w:t xml:space="preserve"> 24.10.2012 № 989 «Про </w:t>
      </w:r>
      <w:proofErr w:type="spellStart"/>
      <w:r w:rsidRPr="00644D39">
        <w:rPr>
          <w:sz w:val="28"/>
          <w:szCs w:val="28"/>
        </w:rPr>
        <w:t>затвердження</w:t>
      </w:r>
      <w:proofErr w:type="spellEnd"/>
      <w:r w:rsidRPr="00644D39">
        <w:rPr>
          <w:sz w:val="28"/>
          <w:szCs w:val="28"/>
        </w:rPr>
        <w:t xml:space="preserve"> Порядку </w:t>
      </w:r>
      <w:proofErr w:type="spellStart"/>
      <w:r w:rsidRPr="00644D39">
        <w:rPr>
          <w:sz w:val="28"/>
          <w:szCs w:val="28"/>
        </w:rPr>
        <w:t>проведення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громадського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обговорення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під</w:t>
      </w:r>
      <w:proofErr w:type="spellEnd"/>
      <w:r w:rsidRPr="00644D39">
        <w:rPr>
          <w:sz w:val="28"/>
          <w:szCs w:val="28"/>
        </w:rPr>
        <w:t xml:space="preserve"> час </w:t>
      </w:r>
      <w:proofErr w:type="spellStart"/>
      <w:r w:rsidRPr="00644D39">
        <w:rPr>
          <w:sz w:val="28"/>
          <w:szCs w:val="28"/>
        </w:rPr>
        <w:t>розгляду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питань</w:t>
      </w:r>
      <w:proofErr w:type="spellEnd"/>
      <w:r w:rsidRPr="00644D39">
        <w:rPr>
          <w:sz w:val="28"/>
          <w:szCs w:val="28"/>
        </w:rPr>
        <w:t xml:space="preserve"> про </w:t>
      </w:r>
      <w:proofErr w:type="spellStart"/>
      <w:r w:rsidRPr="00644D39">
        <w:rPr>
          <w:sz w:val="28"/>
          <w:szCs w:val="28"/>
        </w:rPr>
        <w:t>присвоєння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юридичним</w:t>
      </w:r>
      <w:proofErr w:type="spellEnd"/>
      <w:r w:rsidRPr="00644D39">
        <w:rPr>
          <w:sz w:val="28"/>
          <w:szCs w:val="28"/>
        </w:rPr>
        <w:t xml:space="preserve"> особам та </w:t>
      </w:r>
      <w:proofErr w:type="spellStart"/>
      <w:r w:rsidRPr="00644D39">
        <w:rPr>
          <w:sz w:val="28"/>
          <w:szCs w:val="28"/>
        </w:rPr>
        <w:t>об’єктам</w:t>
      </w:r>
      <w:proofErr w:type="spellEnd"/>
      <w:r w:rsidRPr="00644D39">
        <w:rPr>
          <w:sz w:val="28"/>
          <w:szCs w:val="28"/>
        </w:rPr>
        <w:t xml:space="preserve"> права </w:t>
      </w:r>
      <w:proofErr w:type="spellStart"/>
      <w:r w:rsidRPr="00644D39">
        <w:rPr>
          <w:sz w:val="28"/>
          <w:szCs w:val="28"/>
        </w:rPr>
        <w:t>власності</w:t>
      </w:r>
      <w:proofErr w:type="spellEnd"/>
      <w:r w:rsidRPr="00644D39">
        <w:rPr>
          <w:sz w:val="28"/>
          <w:szCs w:val="28"/>
        </w:rPr>
        <w:t xml:space="preserve">, </w:t>
      </w:r>
      <w:proofErr w:type="spellStart"/>
      <w:r w:rsidRPr="00644D39">
        <w:rPr>
          <w:sz w:val="28"/>
          <w:szCs w:val="28"/>
        </w:rPr>
        <w:t>які</w:t>
      </w:r>
      <w:proofErr w:type="spellEnd"/>
      <w:r w:rsidRPr="00644D39">
        <w:rPr>
          <w:sz w:val="28"/>
          <w:szCs w:val="28"/>
        </w:rPr>
        <w:t xml:space="preserve"> за ними </w:t>
      </w:r>
      <w:proofErr w:type="spellStart"/>
      <w:r w:rsidRPr="00644D39">
        <w:rPr>
          <w:sz w:val="28"/>
          <w:szCs w:val="28"/>
        </w:rPr>
        <w:t>закріплені</w:t>
      </w:r>
      <w:proofErr w:type="spellEnd"/>
      <w:r w:rsidRPr="00644D39">
        <w:rPr>
          <w:sz w:val="28"/>
          <w:szCs w:val="28"/>
        </w:rPr>
        <w:t xml:space="preserve">, </w:t>
      </w:r>
      <w:proofErr w:type="spellStart"/>
      <w:r w:rsidRPr="00644D39">
        <w:rPr>
          <w:sz w:val="28"/>
          <w:szCs w:val="28"/>
        </w:rPr>
        <w:t>об’єктам</w:t>
      </w:r>
      <w:proofErr w:type="spellEnd"/>
      <w:r w:rsidRPr="00644D39">
        <w:rPr>
          <w:sz w:val="28"/>
          <w:szCs w:val="28"/>
        </w:rPr>
        <w:t xml:space="preserve"> права </w:t>
      </w:r>
      <w:proofErr w:type="spellStart"/>
      <w:r w:rsidRPr="00644D39">
        <w:rPr>
          <w:sz w:val="28"/>
          <w:szCs w:val="28"/>
        </w:rPr>
        <w:t>власності</w:t>
      </w:r>
      <w:proofErr w:type="spellEnd"/>
      <w:r w:rsidRPr="00644D39">
        <w:rPr>
          <w:sz w:val="28"/>
          <w:szCs w:val="28"/>
        </w:rPr>
        <w:t xml:space="preserve">, </w:t>
      </w:r>
      <w:proofErr w:type="spellStart"/>
      <w:r w:rsidRPr="00644D39">
        <w:rPr>
          <w:sz w:val="28"/>
          <w:szCs w:val="28"/>
        </w:rPr>
        <w:t>які</w:t>
      </w:r>
      <w:proofErr w:type="spellEnd"/>
      <w:r w:rsidRPr="00644D39">
        <w:rPr>
          <w:sz w:val="28"/>
          <w:szCs w:val="28"/>
        </w:rPr>
        <w:t xml:space="preserve"> належать </w:t>
      </w:r>
      <w:proofErr w:type="spellStart"/>
      <w:r w:rsidRPr="00644D39">
        <w:rPr>
          <w:sz w:val="28"/>
          <w:szCs w:val="28"/>
        </w:rPr>
        <w:t>фізичним</w:t>
      </w:r>
      <w:proofErr w:type="spellEnd"/>
      <w:r w:rsidRPr="00644D39">
        <w:rPr>
          <w:sz w:val="28"/>
          <w:szCs w:val="28"/>
        </w:rPr>
        <w:t xml:space="preserve"> особам, </w:t>
      </w:r>
      <w:proofErr w:type="spellStart"/>
      <w:r w:rsidRPr="00644D39">
        <w:rPr>
          <w:sz w:val="28"/>
          <w:szCs w:val="28"/>
        </w:rPr>
        <w:t>імен</w:t>
      </w:r>
      <w:proofErr w:type="spellEnd"/>
      <w:r w:rsidRPr="00644D39">
        <w:rPr>
          <w:sz w:val="28"/>
          <w:szCs w:val="28"/>
        </w:rPr>
        <w:t xml:space="preserve"> (</w:t>
      </w:r>
      <w:proofErr w:type="spellStart"/>
      <w:r w:rsidRPr="00644D39">
        <w:rPr>
          <w:sz w:val="28"/>
          <w:szCs w:val="28"/>
        </w:rPr>
        <w:t>псевдонімів</w:t>
      </w:r>
      <w:proofErr w:type="spellEnd"/>
      <w:r w:rsidRPr="00644D39">
        <w:rPr>
          <w:sz w:val="28"/>
          <w:szCs w:val="28"/>
        </w:rPr>
        <w:t xml:space="preserve">) </w:t>
      </w:r>
      <w:proofErr w:type="spellStart"/>
      <w:r w:rsidRPr="00644D39">
        <w:rPr>
          <w:sz w:val="28"/>
          <w:szCs w:val="28"/>
        </w:rPr>
        <w:t>фізичних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осіб</w:t>
      </w:r>
      <w:proofErr w:type="spellEnd"/>
      <w:r w:rsidRPr="00644D39">
        <w:rPr>
          <w:sz w:val="28"/>
          <w:szCs w:val="28"/>
        </w:rPr>
        <w:t xml:space="preserve">, </w:t>
      </w:r>
      <w:proofErr w:type="spellStart"/>
      <w:r w:rsidRPr="00644D39">
        <w:rPr>
          <w:sz w:val="28"/>
          <w:szCs w:val="28"/>
        </w:rPr>
        <w:t>ювілейних</w:t>
      </w:r>
      <w:proofErr w:type="spellEnd"/>
      <w:r w:rsidRPr="00644D39">
        <w:rPr>
          <w:sz w:val="28"/>
          <w:szCs w:val="28"/>
        </w:rPr>
        <w:t xml:space="preserve"> та </w:t>
      </w:r>
      <w:proofErr w:type="spellStart"/>
      <w:r w:rsidRPr="00644D39">
        <w:rPr>
          <w:sz w:val="28"/>
          <w:szCs w:val="28"/>
        </w:rPr>
        <w:t>святкових</w:t>
      </w:r>
      <w:proofErr w:type="spellEnd"/>
      <w:r w:rsidRPr="00644D39">
        <w:rPr>
          <w:sz w:val="28"/>
          <w:szCs w:val="28"/>
        </w:rPr>
        <w:t xml:space="preserve"> дат, </w:t>
      </w:r>
      <w:proofErr w:type="spellStart"/>
      <w:r w:rsidRPr="00644D39">
        <w:rPr>
          <w:sz w:val="28"/>
          <w:szCs w:val="28"/>
        </w:rPr>
        <w:t>назв</w:t>
      </w:r>
      <w:proofErr w:type="spellEnd"/>
      <w:r w:rsidRPr="00644D39">
        <w:rPr>
          <w:sz w:val="28"/>
          <w:szCs w:val="28"/>
        </w:rPr>
        <w:t xml:space="preserve"> і дат </w:t>
      </w:r>
      <w:proofErr w:type="spellStart"/>
      <w:r w:rsidRPr="00644D39">
        <w:rPr>
          <w:sz w:val="28"/>
          <w:szCs w:val="28"/>
        </w:rPr>
        <w:t>історичних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подій</w:t>
      </w:r>
      <w:proofErr w:type="spellEnd"/>
      <w:r w:rsidRPr="00644D39">
        <w:rPr>
          <w:sz w:val="28"/>
          <w:szCs w:val="28"/>
        </w:rPr>
        <w:t xml:space="preserve">», </w:t>
      </w:r>
      <w:proofErr w:type="spellStart"/>
      <w:r w:rsidRPr="00644D39">
        <w:rPr>
          <w:sz w:val="28"/>
          <w:szCs w:val="28"/>
        </w:rPr>
        <w:t>відповідно</w:t>
      </w:r>
      <w:proofErr w:type="spellEnd"/>
      <w:r w:rsidRPr="00644D39">
        <w:rPr>
          <w:sz w:val="28"/>
          <w:szCs w:val="28"/>
        </w:rPr>
        <w:t xml:space="preserve"> до </w:t>
      </w:r>
      <w:proofErr w:type="spellStart"/>
      <w:r w:rsidRPr="00644D39">
        <w:rPr>
          <w:sz w:val="28"/>
          <w:szCs w:val="28"/>
        </w:rPr>
        <w:t>рішення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</w:t>
      </w:r>
      <w:proofErr w:type="spellStart"/>
      <w:r w:rsidRPr="00644D39">
        <w:rPr>
          <w:sz w:val="28"/>
          <w:szCs w:val="28"/>
        </w:rPr>
        <w:t>від</w:t>
      </w:r>
      <w:proofErr w:type="spellEnd"/>
      <w:r w:rsidRPr="00644D39">
        <w:rPr>
          <w:sz w:val="28"/>
          <w:szCs w:val="28"/>
        </w:rPr>
        <w:t xml:space="preserve"> 23.02.2023 № 760 «Про </w:t>
      </w:r>
      <w:proofErr w:type="spellStart"/>
      <w:r w:rsidRPr="00644D39">
        <w:rPr>
          <w:sz w:val="28"/>
          <w:szCs w:val="28"/>
        </w:rPr>
        <w:t>затвердження</w:t>
      </w:r>
      <w:proofErr w:type="spellEnd"/>
      <w:r w:rsidRPr="00644D39">
        <w:rPr>
          <w:sz w:val="28"/>
          <w:szCs w:val="28"/>
        </w:rPr>
        <w:t xml:space="preserve"> Порядку </w:t>
      </w:r>
      <w:proofErr w:type="spellStart"/>
      <w:r w:rsidRPr="00644D39">
        <w:rPr>
          <w:sz w:val="28"/>
          <w:szCs w:val="28"/>
        </w:rPr>
        <w:t>найменування</w:t>
      </w:r>
      <w:proofErr w:type="spellEnd"/>
      <w:r w:rsidRPr="00644D39">
        <w:rPr>
          <w:sz w:val="28"/>
          <w:szCs w:val="28"/>
        </w:rPr>
        <w:t>/</w:t>
      </w:r>
      <w:proofErr w:type="spellStart"/>
      <w:r w:rsidRPr="00644D39">
        <w:rPr>
          <w:sz w:val="28"/>
          <w:szCs w:val="28"/>
        </w:rPr>
        <w:t>перейменування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об’єктів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топоніміки</w:t>
      </w:r>
      <w:proofErr w:type="spellEnd"/>
      <w:r w:rsidRPr="00644D39">
        <w:rPr>
          <w:sz w:val="28"/>
          <w:szCs w:val="28"/>
        </w:rPr>
        <w:t xml:space="preserve">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територіальної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громади</w:t>
      </w:r>
      <w:proofErr w:type="spellEnd"/>
      <w:r w:rsidRPr="00644D39">
        <w:rPr>
          <w:sz w:val="28"/>
          <w:szCs w:val="28"/>
        </w:rPr>
        <w:t xml:space="preserve">», </w:t>
      </w:r>
      <w:proofErr w:type="spellStart"/>
      <w:r w:rsidRPr="00644D39">
        <w:rPr>
          <w:sz w:val="28"/>
          <w:szCs w:val="28"/>
        </w:rPr>
        <w:t>враховуючи</w:t>
      </w:r>
      <w:proofErr w:type="spellEnd"/>
      <w:r w:rsidRPr="00644D39">
        <w:rPr>
          <w:sz w:val="28"/>
          <w:szCs w:val="28"/>
        </w:rPr>
        <w:t xml:space="preserve"> протокол </w:t>
      </w:r>
      <w:proofErr w:type="spellStart"/>
      <w:r w:rsidRPr="00644D39">
        <w:rPr>
          <w:sz w:val="28"/>
          <w:szCs w:val="28"/>
        </w:rPr>
        <w:t>засідання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комісії</w:t>
      </w:r>
      <w:proofErr w:type="spellEnd"/>
      <w:r w:rsidRPr="00644D39">
        <w:rPr>
          <w:sz w:val="28"/>
          <w:szCs w:val="28"/>
        </w:rPr>
        <w:t xml:space="preserve"> з </w:t>
      </w:r>
      <w:proofErr w:type="spellStart"/>
      <w:r w:rsidRPr="00644D39">
        <w:rPr>
          <w:sz w:val="28"/>
          <w:szCs w:val="28"/>
        </w:rPr>
        <w:t>питань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топоніміки</w:t>
      </w:r>
      <w:proofErr w:type="spellEnd"/>
      <w:r w:rsidRPr="00644D39">
        <w:rPr>
          <w:sz w:val="28"/>
          <w:szCs w:val="28"/>
        </w:rPr>
        <w:t xml:space="preserve"> та </w:t>
      </w:r>
      <w:proofErr w:type="spellStart"/>
      <w:r w:rsidRPr="00644D39">
        <w:rPr>
          <w:sz w:val="28"/>
          <w:szCs w:val="28"/>
        </w:rPr>
        <w:t>охорони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культурної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спадщини</w:t>
      </w:r>
      <w:proofErr w:type="spellEnd"/>
      <w:r w:rsidRPr="00644D39">
        <w:rPr>
          <w:sz w:val="28"/>
          <w:szCs w:val="28"/>
        </w:rPr>
        <w:t xml:space="preserve"> при </w:t>
      </w:r>
      <w:proofErr w:type="spellStart"/>
      <w:r w:rsidRPr="00644D39">
        <w:rPr>
          <w:sz w:val="28"/>
          <w:szCs w:val="28"/>
        </w:rPr>
        <w:t>виконавчому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комітеті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</w:t>
      </w:r>
      <w:proofErr w:type="spellStart"/>
      <w:r w:rsidRPr="00644D39">
        <w:rPr>
          <w:sz w:val="28"/>
          <w:szCs w:val="28"/>
        </w:rPr>
        <w:t>від</w:t>
      </w:r>
      <w:proofErr w:type="spellEnd"/>
      <w:r w:rsidRPr="00644D39">
        <w:rPr>
          <w:sz w:val="28"/>
          <w:szCs w:val="28"/>
        </w:rPr>
        <w:t xml:space="preserve"> 02.07.2026 № 3, </w:t>
      </w:r>
      <w:r w:rsidR="00640566">
        <w:rPr>
          <w:sz w:val="28"/>
          <w:szCs w:val="28"/>
          <w:lang w:val="uk-UA"/>
        </w:rPr>
        <w:t xml:space="preserve">          </w:t>
      </w:r>
      <w:r w:rsidRPr="00644D39">
        <w:rPr>
          <w:sz w:val="28"/>
          <w:szCs w:val="28"/>
        </w:rPr>
        <w:t xml:space="preserve">з метою </w:t>
      </w:r>
      <w:proofErr w:type="spellStart"/>
      <w:r w:rsidRPr="00644D39">
        <w:rPr>
          <w:sz w:val="28"/>
          <w:szCs w:val="28"/>
        </w:rPr>
        <w:t>перейменування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об’єкта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топоніміки</w:t>
      </w:r>
      <w:proofErr w:type="spellEnd"/>
      <w:r w:rsidRPr="00644D39">
        <w:rPr>
          <w:sz w:val="28"/>
          <w:szCs w:val="28"/>
        </w:rPr>
        <w:t xml:space="preserve">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територіальної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громади</w:t>
      </w:r>
      <w:proofErr w:type="spellEnd"/>
      <w:r w:rsidRPr="00644D39">
        <w:rPr>
          <w:sz w:val="28"/>
          <w:szCs w:val="28"/>
        </w:rPr>
        <w:t>:</w:t>
      </w:r>
    </w:p>
    <w:p w:rsidR="00A0364D" w:rsidRPr="00A0364D" w:rsidRDefault="00644D39" w:rsidP="00A0364D">
      <w:pPr>
        <w:pStyle w:val="a7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4D39">
        <w:rPr>
          <w:sz w:val="28"/>
          <w:szCs w:val="28"/>
        </w:rPr>
        <w:t xml:space="preserve">Провести </w:t>
      </w:r>
      <w:proofErr w:type="spellStart"/>
      <w:r w:rsidRPr="00644D39">
        <w:rPr>
          <w:sz w:val="28"/>
          <w:szCs w:val="28"/>
        </w:rPr>
        <w:t>громадське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обговорення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щодо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перейменування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вулиці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Окрема</w:t>
      </w:r>
      <w:proofErr w:type="spellEnd"/>
      <w:r w:rsidRPr="00644D39">
        <w:rPr>
          <w:sz w:val="28"/>
          <w:szCs w:val="28"/>
        </w:rPr>
        <w:t xml:space="preserve"> на </w:t>
      </w:r>
      <w:proofErr w:type="spellStart"/>
      <w:r w:rsidRPr="00644D39">
        <w:rPr>
          <w:sz w:val="28"/>
          <w:szCs w:val="28"/>
        </w:rPr>
        <w:t>вулицю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Віктора</w:t>
      </w:r>
      <w:proofErr w:type="spellEnd"/>
      <w:r w:rsidRPr="00644D39">
        <w:rPr>
          <w:sz w:val="28"/>
          <w:szCs w:val="28"/>
        </w:rPr>
        <w:t xml:space="preserve"> Гончарука у </w:t>
      </w:r>
      <w:proofErr w:type="spellStart"/>
      <w:r w:rsidRPr="00644D39">
        <w:rPr>
          <w:sz w:val="28"/>
          <w:szCs w:val="28"/>
        </w:rPr>
        <w:t>місті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Звяг</w:t>
      </w:r>
      <w:r w:rsidRPr="006906C1">
        <w:rPr>
          <w:sz w:val="28"/>
          <w:szCs w:val="28"/>
        </w:rPr>
        <w:t>елі</w:t>
      </w:r>
      <w:proofErr w:type="spellEnd"/>
      <w:r w:rsidRPr="006906C1">
        <w:rPr>
          <w:sz w:val="28"/>
          <w:szCs w:val="28"/>
        </w:rPr>
        <w:t xml:space="preserve"> у </w:t>
      </w:r>
      <w:proofErr w:type="spellStart"/>
      <w:r w:rsidRPr="006906C1">
        <w:rPr>
          <w:sz w:val="28"/>
          <w:szCs w:val="28"/>
        </w:rPr>
        <w:t>період</w:t>
      </w:r>
      <w:proofErr w:type="spellEnd"/>
      <w:r w:rsidRPr="006906C1">
        <w:rPr>
          <w:sz w:val="28"/>
          <w:szCs w:val="28"/>
        </w:rPr>
        <w:t xml:space="preserve"> з </w:t>
      </w:r>
      <w:r w:rsidR="006906C1" w:rsidRPr="006906C1">
        <w:rPr>
          <w:sz w:val="28"/>
          <w:szCs w:val="28"/>
          <w:lang w:val="uk-UA"/>
        </w:rPr>
        <w:t>9</w:t>
      </w:r>
      <w:r w:rsidRPr="006906C1">
        <w:rPr>
          <w:sz w:val="28"/>
          <w:szCs w:val="28"/>
        </w:rPr>
        <w:t xml:space="preserve"> </w:t>
      </w:r>
      <w:proofErr w:type="spellStart"/>
      <w:r w:rsidRPr="006906C1">
        <w:rPr>
          <w:sz w:val="28"/>
          <w:szCs w:val="28"/>
        </w:rPr>
        <w:t>липня</w:t>
      </w:r>
      <w:proofErr w:type="spellEnd"/>
      <w:r w:rsidRPr="006906C1">
        <w:rPr>
          <w:sz w:val="28"/>
          <w:szCs w:val="28"/>
        </w:rPr>
        <w:t xml:space="preserve"> 2026 року по </w:t>
      </w:r>
      <w:r w:rsidR="006906C1" w:rsidRPr="006906C1">
        <w:rPr>
          <w:sz w:val="28"/>
          <w:szCs w:val="28"/>
          <w:lang w:val="uk-UA"/>
        </w:rPr>
        <w:t>9</w:t>
      </w:r>
      <w:r w:rsidRPr="006906C1">
        <w:rPr>
          <w:sz w:val="28"/>
          <w:szCs w:val="28"/>
        </w:rPr>
        <w:t xml:space="preserve"> </w:t>
      </w:r>
      <w:proofErr w:type="spellStart"/>
      <w:r w:rsidRPr="006906C1">
        <w:rPr>
          <w:sz w:val="28"/>
          <w:szCs w:val="28"/>
        </w:rPr>
        <w:t>вересня</w:t>
      </w:r>
      <w:proofErr w:type="spellEnd"/>
      <w:r w:rsidRPr="006906C1">
        <w:rPr>
          <w:sz w:val="28"/>
          <w:szCs w:val="28"/>
        </w:rPr>
        <w:t xml:space="preserve"> 2026 року.</w:t>
      </w:r>
    </w:p>
    <w:p w:rsidR="00644D39" w:rsidRPr="00A0364D" w:rsidRDefault="00644D39" w:rsidP="00A0364D">
      <w:pPr>
        <w:pStyle w:val="a7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0364D">
        <w:rPr>
          <w:sz w:val="28"/>
          <w:szCs w:val="28"/>
        </w:rPr>
        <w:t>Визначити</w:t>
      </w:r>
      <w:proofErr w:type="spellEnd"/>
      <w:r w:rsidRPr="00A0364D">
        <w:rPr>
          <w:sz w:val="28"/>
          <w:szCs w:val="28"/>
        </w:rPr>
        <w:t xml:space="preserve"> </w:t>
      </w:r>
      <w:proofErr w:type="spellStart"/>
      <w:r w:rsidRPr="00A0364D">
        <w:rPr>
          <w:sz w:val="28"/>
          <w:szCs w:val="28"/>
        </w:rPr>
        <w:t>відповідальним</w:t>
      </w:r>
      <w:proofErr w:type="spellEnd"/>
      <w:r w:rsidRPr="00A0364D">
        <w:rPr>
          <w:sz w:val="28"/>
          <w:szCs w:val="28"/>
        </w:rPr>
        <w:t xml:space="preserve"> за </w:t>
      </w:r>
      <w:proofErr w:type="spellStart"/>
      <w:r w:rsidRPr="00A0364D">
        <w:rPr>
          <w:sz w:val="28"/>
          <w:szCs w:val="28"/>
        </w:rPr>
        <w:t>проведення</w:t>
      </w:r>
      <w:proofErr w:type="spellEnd"/>
      <w:r w:rsidRPr="00A0364D">
        <w:rPr>
          <w:sz w:val="28"/>
          <w:szCs w:val="28"/>
        </w:rPr>
        <w:t xml:space="preserve"> </w:t>
      </w:r>
      <w:proofErr w:type="spellStart"/>
      <w:r w:rsidRPr="00A0364D">
        <w:rPr>
          <w:sz w:val="28"/>
          <w:szCs w:val="28"/>
        </w:rPr>
        <w:t>громадського</w:t>
      </w:r>
      <w:proofErr w:type="spellEnd"/>
      <w:r w:rsidRPr="00A0364D">
        <w:rPr>
          <w:sz w:val="28"/>
          <w:szCs w:val="28"/>
        </w:rPr>
        <w:t xml:space="preserve"> </w:t>
      </w:r>
      <w:proofErr w:type="spellStart"/>
      <w:r w:rsidRPr="00A0364D">
        <w:rPr>
          <w:sz w:val="28"/>
          <w:szCs w:val="28"/>
        </w:rPr>
        <w:t>обговорення</w:t>
      </w:r>
      <w:proofErr w:type="spellEnd"/>
      <w:r w:rsidRPr="00A0364D">
        <w:rPr>
          <w:sz w:val="28"/>
          <w:szCs w:val="28"/>
        </w:rPr>
        <w:t xml:space="preserve"> </w:t>
      </w:r>
      <w:proofErr w:type="spellStart"/>
      <w:r w:rsidRPr="00A0364D">
        <w:rPr>
          <w:sz w:val="28"/>
          <w:szCs w:val="28"/>
        </w:rPr>
        <w:t>управління</w:t>
      </w:r>
      <w:proofErr w:type="spellEnd"/>
      <w:r w:rsidRPr="00A0364D">
        <w:rPr>
          <w:sz w:val="28"/>
          <w:szCs w:val="28"/>
        </w:rPr>
        <w:t xml:space="preserve"> </w:t>
      </w:r>
      <w:proofErr w:type="spellStart"/>
      <w:r w:rsidRPr="00A0364D">
        <w:rPr>
          <w:sz w:val="28"/>
          <w:szCs w:val="28"/>
        </w:rPr>
        <w:t>культури</w:t>
      </w:r>
      <w:proofErr w:type="spellEnd"/>
      <w:r w:rsidRPr="00A0364D">
        <w:rPr>
          <w:sz w:val="28"/>
          <w:szCs w:val="28"/>
        </w:rPr>
        <w:t xml:space="preserve"> і туризму Звягельської </w:t>
      </w:r>
      <w:proofErr w:type="spellStart"/>
      <w:r w:rsidRPr="00A0364D">
        <w:rPr>
          <w:sz w:val="28"/>
          <w:szCs w:val="28"/>
        </w:rPr>
        <w:t>міської</w:t>
      </w:r>
      <w:proofErr w:type="spellEnd"/>
      <w:r w:rsidRPr="00A0364D">
        <w:rPr>
          <w:sz w:val="28"/>
          <w:szCs w:val="28"/>
        </w:rPr>
        <w:t xml:space="preserve"> ради (</w:t>
      </w:r>
      <w:proofErr w:type="spellStart"/>
      <w:r w:rsidRPr="00A0364D">
        <w:rPr>
          <w:sz w:val="28"/>
          <w:szCs w:val="28"/>
        </w:rPr>
        <w:t>Широкопояс</w:t>
      </w:r>
      <w:proofErr w:type="spellEnd"/>
      <w:r w:rsidRPr="00A0364D">
        <w:rPr>
          <w:sz w:val="28"/>
          <w:szCs w:val="28"/>
        </w:rPr>
        <w:t xml:space="preserve"> О. Ю.).</w:t>
      </w:r>
    </w:p>
    <w:p w:rsidR="00644D39" w:rsidRPr="00644D39" w:rsidRDefault="00644D39" w:rsidP="00640566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spellStart"/>
      <w:r w:rsidRPr="00644D39">
        <w:rPr>
          <w:sz w:val="28"/>
          <w:szCs w:val="28"/>
        </w:rPr>
        <w:t>Управлінню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культури</w:t>
      </w:r>
      <w:proofErr w:type="spellEnd"/>
      <w:r w:rsidRPr="00644D39">
        <w:rPr>
          <w:sz w:val="28"/>
          <w:szCs w:val="28"/>
        </w:rPr>
        <w:t xml:space="preserve"> і туризму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провести </w:t>
      </w:r>
      <w:proofErr w:type="spellStart"/>
      <w:r w:rsidRPr="00644D39">
        <w:rPr>
          <w:sz w:val="28"/>
          <w:szCs w:val="28"/>
        </w:rPr>
        <w:t>громадське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обговорення</w:t>
      </w:r>
      <w:proofErr w:type="spellEnd"/>
      <w:r w:rsidRPr="00644D39">
        <w:rPr>
          <w:sz w:val="28"/>
          <w:szCs w:val="28"/>
        </w:rPr>
        <w:t xml:space="preserve"> шляхом:</w:t>
      </w:r>
    </w:p>
    <w:p w:rsidR="00644D39" w:rsidRPr="00644D39" w:rsidRDefault="00644D39" w:rsidP="00640566">
      <w:pPr>
        <w:pStyle w:val="a7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spellStart"/>
      <w:r w:rsidRPr="00644D39">
        <w:rPr>
          <w:sz w:val="28"/>
          <w:szCs w:val="28"/>
        </w:rPr>
        <w:t>особистого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звернення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жителів</w:t>
      </w:r>
      <w:proofErr w:type="spellEnd"/>
      <w:r w:rsidRPr="00644D39">
        <w:rPr>
          <w:sz w:val="28"/>
          <w:szCs w:val="28"/>
        </w:rPr>
        <w:t xml:space="preserve">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територіальної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громади</w:t>
      </w:r>
      <w:proofErr w:type="spellEnd"/>
      <w:r w:rsidRPr="00644D39">
        <w:rPr>
          <w:sz w:val="28"/>
          <w:szCs w:val="28"/>
        </w:rPr>
        <w:t xml:space="preserve"> до </w:t>
      </w:r>
      <w:proofErr w:type="spellStart"/>
      <w:r w:rsidRPr="00644D39">
        <w:rPr>
          <w:sz w:val="28"/>
          <w:szCs w:val="28"/>
        </w:rPr>
        <w:t>управління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культури</w:t>
      </w:r>
      <w:proofErr w:type="spellEnd"/>
      <w:r w:rsidRPr="00644D39">
        <w:rPr>
          <w:sz w:val="28"/>
          <w:szCs w:val="28"/>
        </w:rPr>
        <w:t xml:space="preserve"> і туризму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(</w:t>
      </w:r>
      <w:proofErr w:type="spellStart"/>
      <w:r w:rsidRPr="00644D39">
        <w:rPr>
          <w:sz w:val="28"/>
          <w:szCs w:val="28"/>
        </w:rPr>
        <w:t>каб</w:t>
      </w:r>
      <w:proofErr w:type="spellEnd"/>
      <w:r w:rsidRPr="00644D39">
        <w:rPr>
          <w:sz w:val="28"/>
          <w:szCs w:val="28"/>
        </w:rPr>
        <w:t xml:space="preserve">. 2, пл. </w:t>
      </w:r>
      <w:proofErr w:type="spellStart"/>
      <w:r w:rsidRPr="00644D39">
        <w:rPr>
          <w:sz w:val="28"/>
          <w:szCs w:val="28"/>
        </w:rPr>
        <w:t>Лесі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Українки</w:t>
      </w:r>
      <w:proofErr w:type="spellEnd"/>
      <w:r w:rsidRPr="00644D39">
        <w:rPr>
          <w:sz w:val="28"/>
          <w:szCs w:val="28"/>
        </w:rPr>
        <w:t xml:space="preserve">, 9) </w:t>
      </w:r>
      <w:proofErr w:type="spellStart"/>
      <w:r w:rsidRPr="00644D39">
        <w:rPr>
          <w:sz w:val="28"/>
          <w:szCs w:val="28"/>
        </w:rPr>
        <w:t>або</w:t>
      </w:r>
      <w:proofErr w:type="spellEnd"/>
      <w:r w:rsidRPr="00644D39">
        <w:rPr>
          <w:sz w:val="28"/>
          <w:szCs w:val="28"/>
        </w:rPr>
        <w:t xml:space="preserve"> за телефоном (067) 300</w:t>
      </w:r>
      <w:r w:rsidR="00640566">
        <w:rPr>
          <w:sz w:val="28"/>
          <w:szCs w:val="28"/>
          <w:lang w:val="uk-UA"/>
        </w:rPr>
        <w:t xml:space="preserve"> </w:t>
      </w:r>
      <w:r w:rsidR="00640566">
        <w:rPr>
          <w:sz w:val="28"/>
          <w:szCs w:val="28"/>
        </w:rPr>
        <w:t>44</w:t>
      </w:r>
      <w:r w:rsidR="00640566">
        <w:rPr>
          <w:sz w:val="28"/>
          <w:szCs w:val="28"/>
          <w:lang w:val="uk-UA"/>
        </w:rPr>
        <w:t xml:space="preserve"> </w:t>
      </w:r>
      <w:r w:rsidRPr="00644D39">
        <w:rPr>
          <w:sz w:val="28"/>
          <w:szCs w:val="28"/>
        </w:rPr>
        <w:t>05;</w:t>
      </w:r>
    </w:p>
    <w:p w:rsidR="00644D39" w:rsidRPr="00644D39" w:rsidRDefault="00644D39" w:rsidP="00640566">
      <w:pPr>
        <w:pStyle w:val="a7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spellStart"/>
      <w:r w:rsidRPr="00644D39">
        <w:rPr>
          <w:sz w:val="28"/>
          <w:szCs w:val="28"/>
        </w:rPr>
        <w:t>подання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письмових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звернень</w:t>
      </w:r>
      <w:proofErr w:type="spellEnd"/>
      <w:r w:rsidRPr="00644D39">
        <w:rPr>
          <w:sz w:val="28"/>
          <w:szCs w:val="28"/>
        </w:rPr>
        <w:t xml:space="preserve"> жителями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територіальної</w:t>
      </w:r>
      <w:proofErr w:type="spellEnd"/>
      <w:r w:rsidRPr="00644D39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44D39">
        <w:rPr>
          <w:sz w:val="28"/>
          <w:szCs w:val="28"/>
        </w:rPr>
        <w:t>громади</w:t>
      </w:r>
      <w:proofErr w:type="spellEnd"/>
      <w:r w:rsidRPr="00644D39">
        <w:rPr>
          <w:sz w:val="28"/>
          <w:szCs w:val="28"/>
        </w:rPr>
        <w:t xml:space="preserve"> до </w:t>
      </w:r>
      <w:proofErr w:type="spellStart"/>
      <w:r w:rsidRPr="00644D39">
        <w:rPr>
          <w:sz w:val="28"/>
          <w:szCs w:val="28"/>
        </w:rPr>
        <w:t>управління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культури</w:t>
      </w:r>
      <w:proofErr w:type="spellEnd"/>
      <w:r w:rsidRPr="00644D39">
        <w:rPr>
          <w:sz w:val="28"/>
          <w:szCs w:val="28"/>
        </w:rPr>
        <w:t xml:space="preserve"> і туризму Звягельської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на </w:t>
      </w:r>
      <w:proofErr w:type="spellStart"/>
      <w:r w:rsidRPr="00644D39">
        <w:rPr>
          <w:sz w:val="28"/>
          <w:szCs w:val="28"/>
        </w:rPr>
        <w:t>електронну</w:t>
      </w:r>
      <w:proofErr w:type="spellEnd"/>
      <w:r w:rsidRPr="00644D39">
        <w:rPr>
          <w:sz w:val="28"/>
          <w:szCs w:val="28"/>
        </w:rPr>
        <w:t xml:space="preserve"> адресу: </w:t>
      </w:r>
      <w:hyperlink r:id="rId6" w:history="1">
        <w:r w:rsidRPr="00644D39">
          <w:rPr>
            <w:rStyle w:val="a3"/>
            <w:sz w:val="28"/>
            <w:szCs w:val="28"/>
          </w:rPr>
          <w:t>nv_kultura@meta.ua</w:t>
        </w:r>
      </w:hyperlink>
      <w:r w:rsidRPr="00644D39">
        <w:rPr>
          <w:sz w:val="28"/>
          <w:szCs w:val="28"/>
        </w:rPr>
        <w:t>.</w:t>
      </w:r>
    </w:p>
    <w:p w:rsidR="00644D39" w:rsidRPr="00644D39" w:rsidRDefault="00644D39" w:rsidP="00640566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644D39">
        <w:rPr>
          <w:sz w:val="28"/>
          <w:szCs w:val="28"/>
        </w:rPr>
        <w:t xml:space="preserve">Відділу </w:t>
      </w:r>
      <w:proofErr w:type="spellStart"/>
      <w:r w:rsidRPr="00644D39">
        <w:rPr>
          <w:sz w:val="28"/>
          <w:szCs w:val="28"/>
        </w:rPr>
        <w:t>інформації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 (Ломако Т. М.) </w:t>
      </w:r>
      <w:proofErr w:type="spellStart"/>
      <w:r w:rsidRPr="00644D39">
        <w:rPr>
          <w:sz w:val="28"/>
          <w:szCs w:val="28"/>
        </w:rPr>
        <w:t>забезпечити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оприлюднення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інформаційного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повідомлення</w:t>
      </w:r>
      <w:proofErr w:type="spellEnd"/>
      <w:r w:rsidRPr="00644D39">
        <w:rPr>
          <w:sz w:val="28"/>
          <w:szCs w:val="28"/>
        </w:rPr>
        <w:t xml:space="preserve"> про </w:t>
      </w:r>
      <w:proofErr w:type="spellStart"/>
      <w:r w:rsidRPr="00644D39">
        <w:rPr>
          <w:sz w:val="28"/>
          <w:szCs w:val="28"/>
        </w:rPr>
        <w:t>проведення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lastRenderedPageBreak/>
        <w:t>громадського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о</w:t>
      </w:r>
      <w:r w:rsidR="00640566">
        <w:rPr>
          <w:sz w:val="28"/>
          <w:szCs w:val="28"/>
        </w:rPr>
        <w:t>бговорення</w:t>
      </w:r>
      <w:proofErr w:type="spellEnd"/>
      <w:r w:rsidR="00640566">
        <w:rPr>
          <w:sz w:val="28"/>
          <w:szCs w:val="28"/>
        </w:rPr>
        <w:t xml:space="preserve"> та </w:t>
      </w:r>
      <w:proofErr w:type="spellStart"/>
      <w:r w:rsidR="00640566">
        <w:rPr>
          <w:sz w:val="28"/>
          <w:szCs w:val="28"/>
        </w:rPr>
        <w:t>його</w:t>
      </w:r>
      <w:proofErr w:type="spellEnd"/>
      <w:r w:rsidR="00640566">
        <w:rPr>
          <w:sz w:val="28"/>
          <w:szCs w:val="28"/>
        </w:rPr>
        <w:t xml:space="preserve"> </w:t>
      </w:r>
      <w:proofErr w:type="spellStart"/>
      <w:r w:rsidR="00640566">
        <w:rPr>
          <w:sz w:val="28"/>
          <w:szCs w:val="28"/>
        </w:rPr>
        <w:t>результатів</w:t>
      </w:r>
      <w:proofErr w:type="spellEnd"/>
      <w:r w:rsidRPr="00644D39">
        <w:rPr>
          <w:sz w:val="28"/>
          <w:szCs w:val="28"/>
        </w:rPr>
        <w:t xml:space="preserve"> </w:t>
      </w:r>
      <w:r w:rsidR="00640566">
        <w:rPr>
          <w:sz w:val="28"/>
          <w:szCs w:val="28"/>
          <w:lang w:val="uk-UA"/>
        </w:rPr>
        <w:t>у</w:t>
      </w:r>
      <w:r w:rsidR="00640566" w:rsidRPr="00E27A7F">
        <w:rPr>
          <w:sz w:val="28"/>
          <w:szCs w:val="28"/>
          <w:lang w:val="uk-UA"/>
        </w:rPr>
        <w:t xml:space="preserve"> місцевих </w:t>
      </w:r>
      <w:r w:rsidR="00640566">
        <w:rPr>
          <w:sz w:val="28"/>
          <w:szCs w:val="28"/>
          <w:lang w:val="uk-UA"/>
        </w:rPr>
        <w:t>медіа</w:t>
      </w:r>
      <w:r w:rsidR="00640566" w:rsidRPr="00644D39">
        <w:rPr>
          <w:sz w:val="28"/>
          <w:szCs w:val="28"/>
        </w:rPr>
        <w:t xml:space="preserve"> </w:t>
      </w:r>
      <w:r w:rsidR="00640566">
        <w:rPr>
          <w:sz w:val="28"/>
          <w:szCs w:val="28"/>
          <w:lang w:val="uk-UA"/>
        </w:rPr>
        <w:t xml:space="preserve">                  </w:t>
      </w:r>
      <w:r w:rsidRPr="00644D39">
        <w:rPr>
          <w:sz w:val="28"/>
          <w:szCs w:val="28"/>
        </w:rPr>
        <w:t xml:space="preserve">та на </w:t>
      </w:r>
      <w:proofErr w:type="spellStart"/>
      <w:r w:rsidRPr="00644D39">
        <w:rPr>
          <w:sz w:val="28"/>
          <w:szCs w:val="28"/>
        </w:rPr>
        <w:t>офіційному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вебсайті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міської</w:t>
      </w:r>
      <w:proofErr w:type="spellEnd"/>
      <w:r w:rsidRPr="00644D39">
        <w:rPr>
          <w:sz w:val="28"/>
          <w:szCs w:val="28"/>
        </w:rPr>
        <w:t xml:space="preserve"> ради.</w:t>
      </w:r>
    </w:p>
    <w:p w:rsidR="003F2409" w:rsidRPr="00A0364D" w:rsidRDefault="00644D39" w:rsidP="00AC64FE">
      <w:pPr>
        <w:pStyle w:val="a7"/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44D39">
        <w:rPr>
          <w:sz w:val="28"/>
          <w:szCs w:val="28"/>
        </w:rPr>
        <w:t xml:space="preserve">Контроль за </w:t>
      </w:r>
      <w:proofErr w:type="spellStart"/>
      <w:r w:rsidRPr="00644D39">
        <w:rPr>
          <w:sz w:val="28"/>
          <w:szCs w:val="28"/>
        </w:rPr>
        <w:t>виконанням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цього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розпорядження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покласти</w:t>
      </w:r>
      <w:proofErr w:type="spellEnd"/>
      <w:r w:rsidRPr="00644D39">
        <w:rPr>
          <w:sz w:val="28"/>
          <w:szCs w:val="28"/>
        </w:rPr>
        <w:t xml:space="preserve"> </w:t>
      </w:r>
      <w:r w:rsidR="00640566">
        <w:rPr>
          <w:sz w:val="28"/>
          <w:szCs w:val="28"/>
          <w:lang w:val="uk-UA"/>
        </w:rPr>
        <w:t xml:space="preserve">                   </w:t>
      </w:r>
      <w:r w:rsidRPr="00644D39">
        <w:rPr>
          <w:sz w:val="28"/>
          <w:szCs w:val="28"/>
        </w:rPr>
        <w:t xml:space="preserve">на заступника </w:t>
      </w:r>
      <w:proofErr w:type="spellStart"/>
      <w:r w:rsidRPr="00644D39">
        <w:rPr>
          <w:sz w:val="28"/>
          <w:szCs w:val="28"/>
        </w:rPr>
        <w:t>міського</w:t>
      </w:r>
      <w:proofErr w:type="spellEnd"/>
      <w:r w:rsidRPr="00644D39">
        <w:rPr>
          <w:sz w:val="28"/>
          <w:szCs w:val="28"/>
        </w:rPr>
        <w:t xml:space="preserve"> </w:t>
      </w:r>
      <w:proofErr w:type="spellStart"/>
      <w:r w:rsidRPr="00644D39">
        <w:rPr>
          <w:sz w:val="28"/>
          <w:szCs w:val="28"/>
        </w:rPr>
        <w:t>голови</w:t>
      </w:r>
      <w:proofErr w:type="spellEnd"/>
      <w:r w:rsidRPr="00644D39">
        <w:rPr>
          <w:sz w:val="28"/>
          <w:szCs w:val="28"/>
        </w:rPr>
        <w:t xml:space="preserve"> Борис Н. П.</w:t>
      </w:r>
    </w:p>
    <w:p w:rsidR="0032058A" w:rsidRDefault="003F2409" w:rsidP="00AC64FE">
      <w:pPr>
        <w:jc w:val="both"/>
        <w:rPr>
          <w:szCs w:val="28"/>
          <w:lang w:val="uk-UA" w:eastAsia="ru-RU"/>
        </w:rPr>
      </w:pPr>
      <w:r w:rsidRPr="00D2263D">
        <w:rPr>
          <w:szCs w:val="28"/>
          <w:lang w:val="uk-UA" w:eastAsia="ru-RU"/>
        </w:rPr>
        <w:t xml:space="preserve"> </w:t>
      </w:r>
    </w:p>
    <w:p w:rsidR="00020B6D" w:rsidRPr="003F2409" w:rsidRDefault="00640566" w:rsidP="00AC64FE">
      <w:pPr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М</w:t>
      </w:r>
      <w:r w:rsidR="003F2409" w:rsidRPr="00D2263D">
        <w:rPr>
          <w:szCs w:val="28"/>
          <w:lang w:val="uk-UA" w:eastAsia="ru-RU"/>
        </w:rPr>
        <w:t>іськ</w:t>
      </w:r>
      <w:r>
        <w:rPr>
          <w:szCs w:val="28"/>
          <w:lang w:val="uk-UA" w:eastAsia="ru-RU"/>
        </w:rPr>
        <w:t>ий</w:t>
      </w:r>
      <w:r w:rsidR="003F2409" w:rsidRPr="00D2263D">
        <w:rPr>
          <w:szCs w:val="28"/>
          <w:lang w:val="uk-UA" w:eastAsia="ru-RU"/>
        </w:rPr>
        <w:t xml:space="preserve"> голов</w:t>
      </w:r>
      <w:r>
        <w:rPr>
          <w:szCs w:val="28"/>
          <w:lang w:val="uk-UA" w:eastAsia="ru-RU"/>
        </w:rPr>
        <w:t xml:space="preserve">а      </w:t>
      </w:r>
      <w:r w:rsidR="003F2409" w:rsidRPr="00D2263D">
        <w:rPr>
          <w:szCs w:val="28"/>
          <w:lang w:val="uk-UA" w:eastAsia="ru-RU"/>
        </w:rPr>
        <w:t xml:space="preserve">                                        </w:t>
      </w:r>
      <w:r w:rsidR="004C6D41">
        <w:rPr>
          <w:szCs w:val="28"/>
          <w:lang w:val="uk-UA" w:eastAsia="ru-RU"/>
        </w:rPr>
        <w:t xml:space="preserve">            </w:t>
      </w:r>
      <w:r w:rsidR="003F2409" w:rsidRPr="00D2263D">
        <w:rPr>
          <w:szCs w:val="28"/>
          <w:lang w:val="uk-UA" w:eastAsia="ru-RU"/>
        </w:rPr>
        <w:t xml:space="preserve">  </w:t>
      </w:r>
      <w:r w:rsidR="00A0364D">
        <w:rPr>
          <w:szCs w:val="28"/>
          <w:lang w:val="uk-UA" w:eastAsia="ru-RU"/>
        </w:rPr>
        <w:t xml:space="preserve">     Микола БОРОВЕЦЬ</w:t>
      </w:r>
    </w:p>
    <w:sectPr w:rsidR="00020B6D" w:rsidRPr="003F2409" w:rsidSect="00AA7AE3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09A"/>
    <w:multiLevelType w:val="hybridMultilevel"/>
    <w:tmpl w:val="49629A18"/>
    <w:lvl w:ilvl="0" w:tplc="4864A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2ACC"/>
    <w:multiLevelType w:val="multilevel"/>
    <w:tmpl w:val="DF50A9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B7710"/>
    <w:multiLevelType w:val="multilevel"/>
    <w:tmpl w:val="D8745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714C0"/>
    <w:multiLevelType w:val="multilevel"/>
    <w:tmpl w:val="892C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C643E"/>
    <w:multiLevelType w:val="hybridMultilevel"/>
    <w:tmpl w:val="C05C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D"/>
    <w:rsid w:val="00020B6D"/>
    <w:rsid w:val="00025F57"/>
    <w:rsid w:val="00152E61"/>
    <w:rsid w:val="0032058A"/>
    <w:rsid w:val="00362C48"/>
    <w:rsid w:val="003F2409"/>
    <w:rsid w:val="004C6D41"/>
    <w:rsid w:val="005433F9"/>
    <w:rsid w:val="005D2B55"/>
    <w:rsid w:val="00640566"/>
    <w:rsid w:val="00644D39"/>
    <w:rsid w:val="006906C1"/>
    <w:rsid w:val="009264C8"/>
    <w:rsid w:val="0095636B"/>
    <w:rsid w:val="009D2896"/>
    <w:rsid w:val="009D557D"/>
    <w:rsid w:val="00A0364D"/>
    <w:rsid w:val="00A114A5"/>
    <w:rsid w:val="00A20E10"/>
    <w:rsid w:val="00AA7AE3"/>
    <w:rsid w:val="00AC64FE"/>
    <w:rsid w:val="00B9626D"/>
    <w:rsid w:val="00CB2296"/>
    <w:rsid w:val="00D04190"/>
    <w:rsid w:val="00F808ED"/>
    <w:rsid w:val="00F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EED5"/>
  <w15:docId w15:val="{4868C258-19F8-41F5-AC57-81AB041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4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4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40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58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4D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44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_kultura@meta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2026-06-29T07:07:00Z</dcterms:created>
  <dcterms:modified xsi:type="dcterms:W3CDTF">2026-07-07T06:44:00Z</dcterms:modified>
</cp:coreProperties>
</file>