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83" w:rsidRDefault="00700083" w:rsidP="004E07F1">
      <w:pPr>
        <w:pStyle w:val="1"/>
        <w:tabs>
          <w:tab w:val="clear" w:pos="432"/>
          <w:tab w:val="num" w:pos="567"/>
        </w:tabs>
        <w:jc w:val="center"/>
        <w:rPr>
          <w:szCs w:val="28"/>
          <w:lang w:val="en-US" w:eastAsia="ru-RU"/>
        </w:rPr>
      </w:pPr>
      <w:r>
        <w:rPr>
          <w:noProof/>
          <w:szCs w:val="28"/>
          <w:lang w:eastAsia="uk-UA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083" w:rsidRDefault="00700083" w:rsidP="007000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ЗВЯГЕЛЬСЬКИЙ МІСЬКИЙ ГОЛОВА</w:t>
      </w:r>
    </w:p>
    <w:p w:rsidR="00700083" w:rsidRDefault="00700083" w:rsidP="0070008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РОЗПОРЯДЖЕННЯ</w:t>
      </w:r>
    </w:p>
    <w:p w:rsidR="00700083" w:rsidRDefault="00700083" w:rsidP="00700083">
      <w:pPr>
        <w:jc w:val="center"/>
        <w:rPr>
          <w:sz w:val="28"/>
          <w:szCs w:val="28"/>
          <w:lang w:val="uk-UA"/>
        </w:rPr>
      </w:pPr>
    </w:p>
    <w:p w:rsidR="00700083" w:rsidRDefault="00263CE7" w:rsidP="00700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15.07.2026</w:t>
      </w:r>
      <w:r w:rsidR="00CA3EFA">
        <w:rPr>
          <w:sz w:val="28"/>
          <w:szCs w:val="28"/>
          <w:lang w:val="uk-UA"/>
        </w:rPr>
        <w:t xml:space="preserve"> </w:t>
      </w:r>
      <w:r w:rsidR="00700083">
        <w:rPr>
          <w:sz w:val="28"/>
          <w:szCs w:val="28"/>
          <w:lang w:val="uk-UA"/>
        </w:rPr>
        <w:t xml:space="preserve">                                       </w:t>
      </w:r>
      <w:r w:rsidR="000E3BCE">
        <w:rPr>
          <w:sz w:val="28"/>
          <w:szCs w:val="28"/>
          <w:lang w:val="uk-UA"/>
        </w:rPr>
        <w:t xml:space="preserve"> </w:t>
      </w:r>
      <w:r w:rsidR="00CA3EFA">
        <w:rPr>
          <w:sz w:val="28"/>
          <w:szCs w:val="28"/>
          <w:lang w:val="uk-UA"/>
        </w:rPr>
        <w:t xml:space="preserve">    </w:t>
      </w:r>
      <w:r w:rsidR="000E3BCE">
        <w:rPr>
          <w:sz w:val="28"/>
          <w:szCs w:val="28"/>
          <w:lang w:val="uk-UA"/>
        </w:rPr>
        <w:t xml:space="preserve">                                   </w:t>
      </w:r>
      <w:r w:rsidR="005F1963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5F1963">
        <w:rPr>
          <w:sz w:val="28"/>
          <w:szCs w:val="28"/>
          <w:lang w:val="uk-UA"/>
        </w:rPr>
        <w:t xml:space="preserve"> </w:t>
      </w:r>
      <w:r w:rsidR="00BF2DF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215(о)</w:t>
      </w:r>
    </w:p>
    <w:p w:rsidR="00700083" w:rsidRDefault="00700083" w:rsidP="0070008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</w:t>
      </w:r>
      <w:r w:rsidRPr="00835403">
        <w:rPr>
          <w:sz w:val="28"/>
          <w:szCs w:val="28"/>
          <w:lang w:val="uk-UA"/>
        </w:rPr>
        <w:t xml:space="preserve">                                            </w:t>
      </w:r>
      <w:r>
        <w:rPr>
          <w:sz w:val="28"/>
          <w:szCs w:val="28"/>
          <w:lang w:val="uk-UA"/>
        </w:rPr>
        <w:t xml:space="preserve">  </w:t>
      </w:r>
    </w:p>
    <w:p w:rsidR="00700083" w:rsidRDefault="00700083" w:rsidP="00700083">
      <w:pPr>
        <w:rPr>
          <w:sz w:val="28"/>
          <w:szCs w:val="28"/>
          <w:lang w:val="uk-UA"/>
        </w:rPr>
      </w:pPr>
    </w:p>
    <w:p w:rsidR="00700083" w:rsidRPr="0084232A" w:rsidRDefault="0084232A" w:rsidP="0084232A">
      <w:pPr>
        <w:ind w:right="53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утворення Робочої групи </w:t>
      </w:r>
      <w:r w:rsidR="00700083" w:rsidRPr="0084232A">
        <w:rPr>
          <w:sz w:val="28"/>
          <w:szCs w:val="28"/>
          <w:lang w:val="uk-UA"/>
        </w:rPr>
        <w:t xml:space="preserve">з питань розробки </w:t>
      </w:r>
      <w:r w:rsidR="005F1963" w:rsidRPr="002B67B5">
        <w:rPr>
          <w:sz w:val="28"/>
          <w:szCs w:val="28"/>
          <w:lang w:val="uk-UA"/>
        </w:rPr>
        <w:t>Комплексної прог</w:t>
      </w:r>
      <w:r w:rsidR="005F1963">
        <w:rPr>
          <w:sz w:val="28"/>
          <w:szCs w:val="28"/>
          <w:lang w:val="uk-UA"/>
        </w:rPr>
        <w:t>р</w:t>
      </w:r>
      <w:r w:rsidR="005F1963" w:rsidRPr="002B67B5">
        <w:rPr>
          <w:sz w:val="28"/>
          <w:szCs w:val="28"/>
          <w:lang w:val="uk-UA"/>
        </w:rPr>
        <w:t>ами «Соціальний захист» на 2027-2031 роки</w:t>
      </w:r>
    </w:p>
    <w:p w:rsidR="005F1963" w:rsidRDefault="005F1963" w:rsidP="004E07F1">
      <w:pPr>
        <w:tabs>
          <w:tab w:val="left" w:pos="36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00083" w:rsidRDefault="00700083" w:rsidP="004E07F1">
      <w:pPr>
        <w:tabs>
          <w:tab w:val="left" w:pos="360"/>
          <w:tab w:val="left" w:pos="567"/>
        </w:tabs>
        <w:ind w:firstLine="567"/>
        <w:jc w:val="both"/>
        <w:rPr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Керуючись</w:t>
      </w:r>
      <w:r w:rsidR="00F761DC" w:rsidRPr="00F761DC">
        <w:rPr>
          <w:lang w:val="uk-UA"/>
        </w:rPr>
        <w:t xml:space="preserve"> </w:t>
      </w:r>
      <w:r w:rsidR="004768CC" w:rsidRPr="004768CC">
        <w:rPr>
          <w:sz w:val="28"/>
          <w:szCs w:val="28"/>
          <w:lang w:val="uk-UA"/>
        </w:rPr>
        <w:t>пунктами 12, 20 частини 4 статті 42</w:t>
      </w:r>
      <w:r w:rsidR="004768CC" w:rsidRPr="004768CC">
        <w:rPr>
          <w:lang w:val="uk-UA"/>
        </w:rPr>
        <w:t xml:space="preserve"> </w:t>
      </w:r>
      <w:r w:rsidR="00F761DC" w:rsidRPr="00F761DC">
        <w:rPr>
          <w:sz w:val="28"/>
          <w:szCs w:val="28"/>
          <w:lang w:val="uk-UA"/>
        </w:rPr>
        <w:t xml:space="preserve"> Закону України «Про місцеве самоврядування в Україні»,</w:t>
      </w:r>
      <w:r>
        <w:rPr>
          <w:color w:val="000000"/>
          <w:sz w:val="28"/>
          <w:szCs w:val="28"/>
          <w:lang w:val="uk-UA"/>
        </w:rPr>
        <w:t xml:space="preserve"> </w:t>
      </w:r>
      <w:r w:rsidR="002F441C">
        <w:rPr>
          <w:bCs/>
          <w:color w:val="000000"/>
          <w:sz w:val="28"/>
          <w:szCs w:val="28"/>
          <w:shd w:val="clear" w:color="auto" w:fill="FFFFFF"/>
          <w:lang w:val="uk-UA"/>
        </w:rPr>
        <w:t>рішенням Звягельської міської ради від</w:t>
      </w:r>
      <w:r w:rsidR="00584B30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25.04.2024 №1188 </w:t>
      </w:r>
      <w:r w:rsidR="00584B30" w:rsidRPr="001D65AA">
        <w:rPr>
          <w:bCs/>
          <w:color w:val="000000"/>
          <w:sz w:val="28"/>
          <w:szCs w:val="28"/>
          <w:shd w:val="clear" w:color="auto" w:fill="FFFFFF"/>
          <w:lang w:val="uk-UA"/>
        </w:rPr>
        <w:t>“</w:t>
      </w:r>
      <w:r w:rsidR="00584B30">
        <w:rPr>
          <w:bCs/>
          <w:color w:val="000000"/>
          <w:sz w:val="28"/>
          <w:szCs w:val="28"/>
          <w:shd w:val="clear" w:color="auto" w:fill="FFFFFF"/>
          <w:lang w:val="uk-UA"/>
        </w:rPr>
        <w:t>Про затвердження Порядку розроблення, виконання, моніторингу місцевих цільових програм та звітності про їх виконання”</w:t>
      </w:r>
      <w:r w:rsidR="006E0C6E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з метою </w:t>
      </w:r>
      <w:r w:rsidR="006E0C6E" w:rsidRPr="002B67B5">
        <w:rPr>
          <w:sz w:val="28"/>
          <w:szCs w:val="28"/>
          <w:lang w:val="uk-UA"/>
        </w:rPr>
        <w:t>підвищення адресності соціальної допомоги, забезпечення рівного доступу до соціальних послуг, координація діяльності органів місцевого самоврядування, комунальних установ і громадських організацій для ефективного використання ресурсів громади та своєчасного реагування на соціальні виклики</w:t>
      </w:r>
      <w:r w:rsidRPr="005F781B">
        <w:rPr>
          <w:bCs/>
          <w:color w:val="000000"/>
          <w:sz w:val="28"/>
          <w:szCs w:val="28"/>
          <w:shd w:val="clear" w:color="auto" w:fill="FFFFFF"/>
          <w:lang w:val="uk-UA"/>
        </w:rPr>
        <w:t>:</w:t>
      </w:r>
    </w:p>
    <w:p w:rsidR="005F1963" w:rsidRPr="001D65AA" w:rsidRDefault="005F1963" w:rsidP="004E07F1">
      <w:pPr>
        <w:tabs>
          <w:tab w:val="left" w:pos="360"/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700083" w:rsidRPr="002435A9" w:rsidRDefault="00700083" w:rsidP="002435A9">
      <w:pPr>
        <w:pStyle w:val="a5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 w:rsidRPr="002435A9">
        <w:rPr>
          <w:sz w:val="28"/>
          <w:szCs w:val="28"/>
          <w:lang w:val="uk-UA"/>
        </w:rPr>
        <w:t xml:space="preserve">Утворити Робочу групу з питань розробки </w:t>
      </w:r>
      <w:r w:rsidR="00FA13E7" w:rsidRPr="002435A9">
        <w:rPr>
          <w:sz w:val="28"/>
          <w:szCs w:val="28"/>
          <w:lang w:val="uk-UA"/>
        </w:rPr>
        <w:t xml:space="preserve">Комплексної програми «Соціальний захист» на 2027-2031 роки </w:t>
      </w:r>
      <w:r w:rsidRPr="002435A9">
        <w:rPr>
          <w:sz w:val="28"/>
          <w:szCs w:val="28"/>
          <w:lang w:val="uk-UA"/>
        </w:rPr>
        <w:t>та затвердити її склад згідно додатку.</w:t>
      </w:r>
    </w:p>
    <w:p w:rsidR="002435A9" w:rsidRPr="002435A9" w:rsidRDefault="002435A9" w:rsidP="002435A9">
      <w:pPr>
        <w:numPr>
          <w:ilvl w:val="0"/>
          <w:numId w:val="4"/>
        </w:numPr>
        <w:tabs>
          <w:tab w:val="left" w:pos="851"/>
        </w:tabs>
        <w:suppressAutoHyphens w:val="0"/>
        <w:ind w:left="0" w:firstLine="567"/>
        <w:jc w:val="both"/>
        <w:rPr>
          <w:sz w:val="28"/>
          <w:szCs w:val="28"/>
          <w:lang w:val="uk-UA" w:eastAsia="uk-UA"/>
        </w:rPr>
      </w:pPr>
      <w:r w:rsidRPr="002435A9">
        <w:rPr>
          <w:sz w:val="28"/>
          <w:szCs w:val="28"/>
          <w:lang w:val="uk-UA" w:eastAsia="uk-UA"/>
        </w:rPr>
        <w:t>Робочій групі:</w:t>
      </w:r>
    </w:p>
    <w:p w:rsidR="002435A9" w:rsidRDefault="002435A9" w:rsidP="002435A9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2435A9">
        <w:rPr>
          <w:sz w:val="28"/>
          <w:szCs w:val="28"/>
          <w:lang w:val="uk-UA" w:eastAsia="uk-UA"/>
        </w:rPr>
        <w:t xml:space="preserve">2.1. Підготувати проєкт </w:t>
      </w:r>
      <w:r w:rsidRPr="002435A9">
        <w:rPr>
          <w:sz w:val="28"/>
          <w:szCs w:val="28"/>
          <w:lang w:val="uk-UA"/>
        </w:rPr>
        <w:t>Комплексної програми «Соціальний захист» на 2027-2031 роки</w:t>
      </w:r>
      <w:r w:rsidRPr="002435A9">
        <w:rPr>
          <w:sz w:val="28"/>
          <w:szCs w:val="28"/>
          <w:lang w:val="uk-UA" w:eastAsia="uk-UA"/>
        </w:rPr>
        <w:t xml:space="preserve"> (далі – Програма).</w:t>
      </w:r>
    </w:p>
    <w:p w:rsidR="004768CC" w:rsidRPr="002435A9" w:rsidRDefault="004768CC" w:rsidP="002435A9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4768CC">
        <w:rPr>
          <w:sz w:val="28"/>
          <w:szCs w:val="28"/>
        </w:rPr>
        <w:t xml:space="preserve">2.2 </w:t>
      </w:r>
      <w:proofErr w:type="spellStart"/>
      <w:r w:rsidRPr="004768CC">
        <w:rPr>
          <w:sz w:val="28"/>
          <w:szCs w:val="28"/>
        </w:rPr>
        <w:t>організувати</w:t>
      </w:r>
      <w:proofErr w:type="spellEnd"/>
      <w:r w:rsidRPr="004768CC">
        <w:rPr>
          <w:sz w:val="28"/>
          <w:szCs w:val="28"/>
        </w:rPr>
        <w:t xml:space="preserve"> </w:t>
      </w:r>
      <w:proofErr w:type="spellStart"/>
      <w:r w:rsidRPr="004768CC">
        <w:rPr>
          <w:sz w:val="28"/>
          <w:szCs w:val="28"/>
        </w:rPr>
        <w:t>публічні</w:t>
      </w:r>
      <w:proofErr w:type="spellEnd"/>
      <w:r w:rsidRPr="004768CC">
        <w:rPr>
          <w:sz w:val="28"/>
          <w:szCs w:val="28"/>
        </w:rPr>
        <w:t xml:space="preserve"> </w:t>
      </w:r>
      <w:proofErr w:type="spellStart"/>
      <w:r w:rsidRPr="004768CC">
        <w:rPr>
          <w:sz w:val="28"/>
          <w:szCs w:val="28"/>
        </w:rPr>
        <w:t>консультації</w:t>
      </w:r>
      <w:proofErr w:type="spellEnd"/>
      <w:r w:rsidRPr="004768CC">
        <w:rPr>
          <w:sz w:val="28"/>
          <w:szCs w:val="28"/>
        </w:rPr>
        <w:t xml:space="preserve"> проєкту </w:t>
      </w:r>
      <w:proofErr w:type="spellStart"/>
      <w:r w:rsidRPr="004768CC">
        <w:rPr>
          <w:sz w:val="28"/>
          <w:szCs w:val="28"/>
        </w:rPr>
        <w:t>Програми</w:t>
      </w:r>
      <w:proofErr w:type="spellEnd"/>
      <w:r w:rsidRPr="004768CC">
        <w:rPr>
          <w:sz w:val="28"/>
          <w:szCs w:val="28"/>
        </w:rPr>
        <w:t xml:space="preserve"> 0</w:t>
      </w:r>
      <w:r>
        <w:rPr>
          <w:sz w:val="28"/>
          <w:szCs w:val="28"/>
          <w:lang w:val="uk-UA"/>
        </w:rPr>
        <w:t>2</w:t>
      </w:r>
      <w:r w:rsidRPr="004768C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вересня</w:t>
      </w:r>
      <w:r w:rsidRPr="004768CC">
        <w:rPr>
          <w:sz w:val="28"/>
          <w:szCs w:val="28"/>
        </w:rPr>
        <w:t xml:space="preserve"> 2026 року;</w:t>
      </w:r>
    </w:p>
    <w:p w:rsidR="002435A9" w:rsidRPr="002435A9" w:rsidRDefault="002435A9" w:rsidP="002435A9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2435A9">
        <w:rPr>
          <w:sz w:val="28"/>
          <w:szCs w:val="28"/>
          <w:lang w:val="uk-UA" w:eastAsia="uk-UA"/>
        </w:rPr>
        <w:t>2.</w:t>
      </w:r>
      <w:r w:rsidR="004768CC">
        <w:rPr>
          <w:sz w:val="28"/>
          <w:szCs w:val="28"/>
          <w:lang w:val="uk-UA" w:eastAsia="uk-UA"/>
        </w:rPr>
        <w:t>3</w:t>
      </w:r>
      <w:r w:rsidRPr="002435A9">
        <w:rPr>
          <w:sz w:val="28"/>
          <w:szCs w:val="28"/>
          <w:lang w:val="uk-UA" w:eastAsia="uk-UA"/>
        </w:rPr>
        <w:t>. Подати проєкт Програми на експертизу до відділу економіки міської ради, узгодити обсяги її фінансування з фінансовим управлінням міської ради.</w:t>
      </w:r>
    </w:p>
    <w:p w:rsidR="002435A9" w:rsidRPr="006E0C6E" w:rsidRDefault="002435A9" w:rsidP="006E0C6E">
      <w:pPr>
        <w:tabs>
          <w:tab w:val="left" w:pos="851"/>
        </w:tabs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2435A9">
        <w:rPr>
          <w:sz w:val="28"/>
          <w:szCs w:val="28"/>
          <w:lang w:val="uk-UA" w:eastAsia="uk-UA"/>
        </w:rPr>
        <w:t>2.4. Після отримання позитивних висновків, визначених в пункті 2.</w:t>
      </w:r>
      <w:r w:rsidR="004768CC">
        <w:rPr>
          <w:sz w:val="28"/>
          <w:szCs w:val="28"/>
          <w:lang w:val="uk-UA" w:eastAsia="uk-UA"/>
        </w:rPr>
        <w:t>3</w:t>
      </w:r>
      <w:r w:rsidR="006E0C6E">
        <w:rPr>
          <w:sz w:val="28"/>
          <w:szCs w:val="28"/>
          <w:lang w:val="uk-UA" w:eastAsia="uk-UA"/>
        </w:rPr>
        <w:t>.</w:t>
      </w:r>
      <w:r w:rsidRPr="002435A9">
        <w:rPr>
          <w:sz w:val="28"/>
          <w:szCs w:val="28"/>
          <w:lang w:val="uk-UA" w:eastAsia="uk-UA"/>
        </w:rPr>
        <w:t xml:space="preserve"> цього розпорядження, проєкт Програми подати на погодження виконавчого комітету міської ради.</w:t>
      </w:r>
    </w:p>
    <w:p w:rsidR="00700083" w:rsidRDefault="00700083" w:rsidP="004E07F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виконанням цього розпорядження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700083" w:rsidRDefault="00700083" w:rsidP="00700083">
      <w:pPr>
        <w:jc w:val="both"/>
        <w:rPr>
          <w:sz w:val="28"/>
          <w:szCs w:val="28"/>
          <w:lang w:val="uk-UA"/>
        </w:rPr>
      </w:pPr>
    </w:p>
    <w:p w:rsidR="00700083" w:rsidRDefault="00700083" w:rsidP="00700083">
      <w:pPr>
        <w:jc w:val="both"/>
        <w:rPr>
          <w:sz w:val="28"/>
          <w:szCs w:val="28"/>
          <w:lang w:val="uk-UA"/>
        </w:rPr>
      </w:pPr>
    </w:p>
    <w:p w:rsidR="00700083" w:rsidRDefault="00700083" w:rsidP="00700083">
      <w:pPr>
        <w:jc w:val="both"/>
        <w:rPr>
          <w:sz w:val="28"/>
          <w:szCs w:val="28"/>
          <w:lang w:val="uk-UA"/>
        </w:rPr>
      </w:pPr>
    </w:p>
    <w:p w:rsidR="00700083" w:rsidRDefault="00700083" w:rsidP="00700083">
      <w:pPr>
        <w:jc w:val="both"/>
        <w:rPr>
          <w:sz w:val="28"/>
          <w:szCs w:val="28"/>
          <w:lang w:val="uk-UA"/>
        </w:rPr>
      </w:pPr>
    </w:p>
    <w:p w:rsidR="00700083" w:rsidRDefault="00711478" w:rsidP="00700083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 w:rsidR="00700083">
        <w:rPr>
          <w:sz w:val="28"/>
          <w:szCs w:val="28"/>
          <w:lang w:val="uk-UA"/>
        </w:rPr>
        <w:t xml:space="preserve">                                                                 </w:t>
      </w:r>
      <w:r>
        <w:rPr>
          <w:sz w:val="28"/>
          <w:szCs w:val="28"/>
          <w:lang w:val="uk-UA"/>
        </w:rPr>
        <w:t>Оксана ГВОЗДЕНКО</w:t>
      </w:r>
    </w:p>
    <w:p w:rsidR="00700083" w:rsidRPr="0008280D" w:rsidRDefault="00700083" w:rsidP="00700083">
      <w:pPr>
        <w:ind w:left="4820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Pr="0008280D">
        <w:rPr>
          <w:sz w:val="28"/>
          <w:szCs w:val="28"/>
          <w:lang w:val="uk-UA"/>
        </w:rPr>
        <w:lastRenderedPageBreak/>
        <w:t>Додаток</w:t>
      </w:r>
    </w:p>
    <w:p w:rsidR="00700083" w:rsidRPr="0008280D" w:rsidRDefault="00700083" w:rsidP="00700083">
      <w:pPr>
        <w:ind w:left="4820"/>
        <w:outlineLvl w:val="0"/>
        <w:rPr>
          <w:sz w:val="28"/>
          <w:szCs w:val="28"/>
          <w:lang w:val="uk-UA"/>
        </w:rPr>
      </w:pPr>
      <w:r w:rsidRPr="0008280D">
        <w:rPr>
          <w:sz w:val="28"/>
          <w:szCs w:val="28"/>
          <w:lang w:val="uk-UA"/>
        </w:rPr>
        <w:t>до розпорядження міського голови</w:t>
      </w:r>
    </w:p>
    <w:p w:rsidR="00700083" w:rsidRPr="0008280D" w:rsidRDefault="00700083" w:rsidP="00700083">
      <w:pPr>
        <w:ind w:left="4820"/>
        <w:outlineLvl w:val="0"/>
        <w:rPr>
          <w:sz w:val="28"/>
          <w:szCs w:val="28"/>
          <w:lang w:val="uk-UA"/>
        </w:rPr>
      </w:pPr>
      <w:r w:rsidRPr="0008280D">
        <w:rPr>
          <w:sz w:val="28"/>
          <w:szCs w:val="28"/>
          <w:lang w:val="uk-UA"/>
        </w:rPr>
        <w:t>від</w:t>
      </w:r>
      <w:r w:rsidR="00263CE7">
        <w:rPr>
          <w:sz w:val="28"/>
          <w:szCs w:val="28"/>
          <w:lang w:val="uk-UA"/>
        </w:rPr>
        <w:t xml:space="preserve"> 15.07.2026 </w:t>
      </w:r>
      <w:bookmarkStart w:id="0" w:name="_GoBack"/>
      <w:bookmarkEnd w:id="0"/>
      <w:r w:rsidR="00FA13E7">
        <w:rPr>
          <w:sz w:val="28"/>
          <w:szCs w:val="28"/>
          <w:lang w:val="uk-UA"/>
        </w:rPr>
        <w:t xml:space="preserve"> </w:t>
      </w:r>
      <w:r w:rsidRPr="0008280D">
        <w:rPr>
          <w:sz w:val="28"/>
          <w:szCs w:val="28"/>
          <w:lang w:val="uk-UA"/>
        </w:rPr>
        <w:t>№</w:t>
      </w:r>
      <w:r w:rsidR="00263CE7">
        <w:rPr>
          <w:sz w:val="28"/>
          <w:szCs w:val="28"/>
          <w:lang w:val="uk-UA"/>
        </w:rPr>
        <w:t>215(о)</w:t>
      </w:r>
    </w:p>
    <w:p w:rsidR="00700083" w:rsidRPr="0008280D" w:rsidRDefault="00700083" w:rsidP="00700083">
      <w:pPr>
        <w:outlineLvl w:val="0"/>
        <w:rPr>
          <w:sz w:val="28"/>
          <w:szCs w:val="28"/>
          <w:lang w:val="uk-UA"/>
        </w:rPr>
      </w:pPr>
    </w:p>
    <w:p w:rsidR="00700083" w:rsidRPr="0008280D" w:rsidRDefault="00700083" w:rsidP="00700083">
      <w:pPr>
        <w:pStyle w:val="2"/>
        <w:spacing w:before="0" w:after="0"/>
        <w:jc w:val="center"/>
        <w:rPr>
          <w:rFonts w:ascii="Times New Roman" w:hAnsi="Times New Roman"/>
          <w:b w:val="0"/>
          <w:i w:val="0"/>
          <w:lang w:val="uk-UA"/>
        </w:rPr>
      </w:pPr>
      <w:r w:rsidRPr="0008280D">
        <w:rPr>
          <w:rFonts w:ascii="Times New Roman" w:hAnsi="Times New Roman"/>
          <w:b w:val="0"/>
          <w:i w:val="0"/>
          <w:lang w:val="uk-UA"/>
        </w:rPr>
        <w:t>Склад</w:t>
      </w:r>
    </w:p>
    <w:p w:rsidR="00FA13E7" w:rsidRDefault="00FA13E7" w:rsidP="00FA13E7">
      <w:pPr>
        <w:ind w:right="-1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700083" w:rsidRPr="0008280D">
        <w:rPr>
          <w:sz w:val="28"/>
          <w:szCs w:val="28"/>
          <w:lang w:val="uk-UA"/>
        </w:rPr>
        <w:t>обочої групи</w:t>
      </w:r>
      <w:r>
        <w:rPr>
          <w:sz w:val="28"/>
          <w:szCs w:val="28"/>
          <w:lang w:val="uk-UA"/>
        </w:rPr>
        <w:t xml:space="preserve"> </w:t>
      </w:r>
      <w:r w:rsidR="00700083" w:rsidRPr="00FA13E7">
        <w:rPr>
          <w:sz w:val="28"/>
          <w:szCs w:val="28"/>
          <w:lang w:val="uk-UA"/>
        </w:rPr>
        <w:t xml:space="preserve">з питань розробки </w:t>
      </w:r>
      <w:r w:rsidRPr="00FA13E7">
        <w:rPr>
          <w:sz w:val="28"/>
          <w:szCs w:val="28"/>
          <w:lang w:val="uk-UA"/>
        </w:rPr>
        <w:t>Комплексної прог</w:t>
      </w:r>
      <w:r>
        <w:rPr>
          <w:sz w:val="28"/>
          <w:szCs w:val="28"/>
          <w:lang w:val="uk-UA"/>
        </w:rPr>
        <w:t>р</w:t>
      </w:r>
      <w:r w:rsidRPr="00FA13E7">
        <w:rPr>
          <w:sz w:val="28"/>
          <w:szCs w:val="28"/>
          <w:lang w:val="uk-UA"/>
        </w:rPr>
        <w:t xml:space="preserve">ами </w:t>
      </w:r>
    </w:p>
    <w:p w:rsidR="00700083" w:rsidRDefault="00FA13E7" w:rsidP="00FA13E7">
      <w:pPr>
        <w:ind w:right="-1"/>
        <w:jc w:val="center"/>
        <w:rPr>
          <w:sz w:val="28"/>
          <w:szCs w:val="28"/>
          <w:lang w:val="uk-UA"/>
        </w:rPr>
      </w:pPr>
      <w:r w:rsidRPr="00FA13E7">
        <w:rPr>
          <w:sz w:val="28"/>
          <w:szCs w:val="28"/>
          <w:lang w:val="uk-UA"/>
        </w:rPr>
        <w:t>«Соціальний захист» на 2027-2031 роки</w:t>
      </w:r>
    </w:p>
    <w:p w:rsidR="00FA13E7" w:rsidRPr="00FA13E7" w:rsidRDefault="00FA13E7" w:rsidP="00FA13E7">
      <w:pPr>
        <w:ind w:right="-1"/>
        <w:jc w:val="center"/>
        <w:rPr>
          <w:lang w:val="uk-UA"/>
        </w:rPr>
      </w:pPr>
    </w:p>
    <w:tbl>
      <w:tblPr>
        <w:tblW w:w="9712" w:type="dxa"/>
        <w:tblLayout w:type="fixed"/>
        <w:tblLook w:val="0000" w:firstRow="0" w:lastRow="0" w:firstColumn="0" w:lastColumn="0" w:noHBand="0" w:noVBand="0"/>
      </w:tblPr>
      <w:tblGrid>
        <w:gridCol w:w="3510"/>
        <w:gridCol w:w="6202"/>
      </w:tblGrid>
      <w:tr w:rsidR="00700083" w:rsidRPr="00953575" w:rsidTr="00EE4657">
        <w:tc>
          <w:tcPr>
            <w:tcW w:w="3510" w:type="dxa"/>
          </w:tcPr>
          <w:p w:rsidR="00700083" w:rsidRPr="006A5371" w:rsidRDefault="00700083" w:rsidP="00CA52E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 w:rsidRPr="006A5371">
              <w:rPr>
                <w:sz w:val="28"/>
                <w:szCs w:val="28"/>
                <w:lang w:val="uk-UA"/>
              </w:rPr>
              <w:t>Гудзь</w:t>
            </w:r>
            <w:proofErr w:type="spellEnd"/>
          </w:p>
          <w:p w:rsidR="00700083" w:rsidRDefault="00700083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Ірина Леонідівна</w:t>
            </w:r>
          </w:p>
          <w:p w:rsidR="005E3A5B" w:rsidRPr="006A5371" w:rsidRDefault="005E3A5B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700083" w:rsidRPr="00FA13E7" w:rsidRDefault="00700083" w:rsidP="00FA13E7">
            <w:pPr>
              <w:pStyle w:val="a5"/>
              <w:numPr>
                <w:ilvl w:val="0"/>
                <w:numId w:val="2"/>
              </w:numPr>
              <w:tabs>
                <w:tab w:val="left" w:pos="-71"/>
                <w:tab w:val="left" w:pos="62"/>
              </w:tabs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заступник міського голови, голова робочої групи;</w:t>
            </w:r>
          </w:p>
          <w:p w:rsidR="00700083" w:rsidRPr="006A5371" w:rsidRDefault="00700083" w:rsidP="00FA13E7">
            <w:pPr>
              <w:tabs>
                <w:tab w:val="left" w:pos="-71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0083" w:rsidRPr="00953575" w:rsidTr="00EE4657">
        <w:tc>
          <w:tcPr>
            <w:tcW w:w="3510" w:type="dxa"/>
          </w:tcPr>
          <w:p w:rsidR="00700083" w:rsidRPr="006A5371" w:rsidRDefault="00700083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Гвозденко</w:t>
            </w:r>
          </w:p>
          <w:p w:rsidR="00700083" w:rsidRPr="006A5371" w:rsidRDefault="00700083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Оксана Василівна</w:t>
            </w:r>
          </w:p>
        </w:tc>
        <w:tc>
          <w:tcPr>
            <w:tcW w:w="6202" w:type="dxa"/>
          </w:tcPr>
          <w:p w:rsidR="00700083" w:rsidRPr="006A5371" w:rsidRDefault="00700083" w:rsidP="00FA13E7">
            <w:pPr>
              <w:tabs>
                <w:tab w:val="left" w:pos="-71"/>
                <w:tab w:val="left" w:pos="0"/>
              </w:tabs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- секретар міської ради, заступник голови робочої групи</w:t>
            </w:r>
            <w:r w:rsidR="00323806">
              <w:rPr>
                <w:sz w:val="28"/>
                <w:szCs w:val="28"/>
                <w:lang w:val="uk-UA"/>
              </w:rPr>
              <w:t>;</w:t>
            </w:r>
          </w:p>
          <w:p w:rsidR="00700083" w:rsidRPr="006A5371" w:rsidRDefault="00700083" w:rsidP="00FA13E7">
            <w:pPr>
              <w:tabs>
                <w:tab w:val="left" w:pos="-71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0083" w:rsidRPr="00953575" w:rsidTr="00EE4657">
        <w:tc>
          <w:tcPr>
            <w:tcW w:w="3510" w:type="dxa"/>
          </w:tcPr>
          <w:p w:rsidR="00700083" w:rsidRDefault="005F1963" w:rsidP="00CA52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Шатило</w:t>
            </w:r>
            <w:proofErr w:type="spellEnd"/>
          </w:p>
          <w:p w:rsidR="00FA13E7" w:rsidRPr="006A5371" w:rsidRDefault="00FA13E7" w:rsidP="00CA52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Юріївна</w:t>
            </w:r>
          </w:p>
        </w:tc>
        <w:tc>
          <w:tcPr>
            <w:tcW w:w="6202" w:type="dxa"/>
          </w:tcPr>
          <w:p w:rsidR="00700083" w:rsidRPr="00FA13E7" w:rsidRDefault="00FA13E7" w:rsidP="00FA13E7">
            <w:pPr>
              <w:pStyle w:val="a5"/>
              <w:numPr>
                <w:ilvl w:val="0"/>
                <w:numId w:val="1"/>
              </w:numPr>
              <w:tabs>
                <w:tab w:val="left" w:pos="-71"/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начальника</w:t>
            </w:r>
            <w:r w:rsidR="00700083" w:rsidRPr="00FA13E7">
              <w:rPr>
                <w:sz w:val="28"/>
                <w:szCs w:val="28"/>
                <w:lang w:val="uk-UA"/>
              </w:rPr>
              <w:t xml:space="preserve"> управління соціального захисту населення міської ради, секретар робочої групи</w:t>
            </w:r>
            <w:r w:rsidR="00323806">
              <w:rPr>
                <w:sz w:val="28"/>
                <w:szCs w:val="28"/>
                <w:lang w:val="uk-UA"/>
              </w:rPr>
              <w:t>;</w:t>
            </w:r>
          </w:p>
          <w:p w:rsidR="00700083" w:rsidRPr="006A5371" w:rsidRDefault="00700083" w:rsidP="00FA13E7">
            <w:pPr>
              <w:tabs>
                <w:tab w:val="left" w:pos="-71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00083" w:rsidRPr="00953575" w:rsidTr="00EE4657">
        <w:tc>
          <w:tcPr>
            <w:tcW w:w="9712" w:type="dxa"/>
            <w:gridSpan w:val="2"/>
          </w:tcPr>
          <w:p w:rsidR="00700083" w:rsidRPr="006A5371" w:rsidRDefault="00700083" w:rsidP="00FA13E7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Члени робочої групи:</w:t>
            </w:r>
          </w:p>
        </w:tc>
      </w:tr>
      <w:tr w:rsidR="00174A1D" w:rsidRPr="00953575" w:rsidTr="00EE4657">
        <w:tc>
          <w:tcPr>
            <w:tcW w:w="3510" w:type="dxa"/>
          </w:tcPr>
          <w:p w:rsidR="00174A1D" w:rsidRPr="00E44AEF" w:rsidRDefault="00174A1D" w:rsidP="00CA52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174A1D" w:rsidRPr="00E44AEF" w:rsidRDefault="00174A1D" w:rsidP="005F1963">
            <w:pPr>
              <w:tabs>
                <w:tab w:val="left" w:pos="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A1D" w:rsidRPr="005E3A5B" w:rsidTr="00EE4657">
        <w:tc>
          <w:tcPr>
            <w:tcW w:w="3510" w:type="dxa"/>
          </w:tcPr>
          <w:p w:rsidR="00174A1D" w:rsidRPr="00174A1D" w:rsidRDefault="00174A1D" w:rsidP="00CA52E7">
            <w:pPr>
              <w:rPr>
                <w:sz w:val="28"/>
                <w:szCs w:val="28"/>
                <w:lang w:val="uk-UA"/>
              </w:rPr>
            </w:pPr>
            <w:r w:rsidRPr="00174A1D">
              <w:rPr>
                <w:sz w:val="28"/>
                <w:szCs w:val="28"/>
                <w:lang w:val="uk-UA"/>
              </w:rPr>
              <w:t>Борис</w:t>
            </w:r>
          </w:p>
          <w:p w:rsidR="00174A1D" w:rsidRDefault="00174A1D" w:rsidP="00CA52E7">
            <w:pPr>
              <w:rPr>
                <w:sz w:val="28"/>
                <w:szCs w:val="28"/>
                <w:lang w:val="uk-UA"/>
              </w:rPr>
            </w:pPr>
            <w:r w:rsidRPr="00174A1D">
              <w:rPr>
                <w:sz w:val="28"/>
                <w:szCs w:val="28"/>
                <w:lang w:val="uk-UA"/>
              </w:rPr>
              <w:t>Наталя Петрівна</w:t>
            </w:r>
          </w:p>
          <w:p w:rsidR="00174A1D" w:rsidRPr="00174A1D" w:rsidRDefault="00174A1D" w:rsidP="00CA52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заступник міського голови;</w:t>
            </w:r>
          </w:p>
        </w:tc>
      </w:tr>
      <w:tr w:rsidR="00174A1D" w:rsidRPr="00953575" w:rsidTr="00EE4657">
        <w:tc>
          <w:tcPr>
            <w:tcW w:w="3510" w:type="dxa"/>
          </w:tcPr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Ващук</w:t>
            </w:r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Тетяна Володимирівна</w:t>
            </w:r>
          </w:p>
        </w:tc>
        <w:tc>
          <w:tcPr>
            <w:tcW w:w="6202" w:type="dxa"/>
          </w:tcPr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управління освіти і науки міської ради;</w:t>
            </w:r>
          </w:p>
          <w:p w:rsidR="00174A1D" w:rsidRDefault="00174A1D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  <w:p w:rsidR="00D1301A" w:rsidRPr="006A5371" w:rsidRDefault="00D1301A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A1D" w:rsidRPr="005E3A5B" w:rsidTr="00EE4657">
        <w:tc>
          <w:tcPr>
            <w:tcW w:w="3510" w:type="dxa"/>
          </w:tcPr>
          <w:p w:rsidR="00174A1D" w:rsidRPr="005E3A5B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5E3A5B">
              <w:rPr>
                <w:sz w:val="28"/>
                <w:szCs w:val="28"/>
                <w:lang w:val="uk-UA"/>
              </w:rPr>
              <w:t>Власюк</w:t>
            </w:r>
          </w:p>
          <w:p w:rsidR="00174A1D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5E3A5B">
              <w:rPr>
                <w:sz w:val="28"/>
                <w:szCs w:val="28"/>
                <w:lang w:val="uk-UA"/>
              </w:rPr>
              <w:t>Ярослава Миколаївна</w:t>
            </w:r>
          </w:p>
          <w:p w:rsidR="00174A1D" w:rsidRPr="005E3A5B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відділу бюджетних видатків фінансового управління міської ради;</w:t>
            </w:r>
          </w:p>
        </w:tc>
      </w:tr>
      <w:tr w:rsidR="00174A1D" w:rsidRPr="00955A39" w:rsidTr="00EE4657">
        <w:tc>
          <w:tcPr>
            <w:tcW w:w="3510" w:type="dxa"/>
          </w:tcPr>
          <w:p w:rsidR="00174A1D" w:rsidRPr="005E3A5B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5E3A5B">
              <w:rPr>
                <w:sz w:val="28"/>
                <w:szCs w:val="28"/>
                <w:lang w:val="uk-UA"/>
              </w:rPr>
              <w:t>Володіна</w:t>
            </w:r>
          </w:p>
          <w:p w:rsidR="00174A1D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5E3A5B">
              <w:rPr>
                <w:sz w:val="28"/>
                <w:szCs w:val="28"/>
                <w:lang w:val="uk-UA"/>
              </w:rPr>
              <w:t>Алла Володимирівна</w:t>
            </w:r>
          </w:p>
          <w:p w:rsidR="00174A1D" w:rsidRPr="005E3A5B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</w:tc>
        <w:tc>
          <w:tcPr>
            <w:tcW w:w="6202" w:type="dxa"/>
          </w:tcPr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 xml:space="preserve">начальник </w:t>
            </w:r>
            <w:r w:rsidR="00955A39" w:rsidRPr="00FA13E7">
              <w:rPr>
                <w:sz w:val="28"/>
                <w:szCs w:val="28"/>
                <w:lang w:val="uk-UA"/>
              </w:rPr>
              <w:t xml:space="preserve">відділу економіки </w:t>
            </w:r>
            <w:r w:rsidRPr="00FA13E7">
              <w:rPr>
                <w:sz w:val="28"/>
                <w:szCs w:val="28"/>
                <w:lang w:val="uk-UA"/>
              </w:rPr>
              <w:t>міської ради;</w:t>
            </w:r>
          </w:p>
        </w:tc>
      </w:tr>
      <w:tr w:rsidR="00174A1D" w:rsidRPr="00953575" w:rsidTr="00EE4657">
        <w:tc>
          <w:tcPr>
            <w:tcW w:w="3510" w:type="dxa"/>
          </w:tcPr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Годун</w:t>
            </w:r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6202" w:type="dxa"/>
          </w:tcPr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62"/>
              </w:tabs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екології міської ради;</w:t>
            </w:r>
          </w:p>
          <w:p w:rsidR="00174A1D" w:rsidRPr="006A5371" w:rsidRDefault="00174A1D" w:rsidP="00FA13E7">
            <w:pPr>
              <w:tabs>
                <w:tab w:val="left" w:pos="0"/>
                <w:tab w:val="left" w:pos="62"/>
              </w:tabs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A1D" w:rsidRPr="00953575" w:rsidTr="00EE4657">
        <w:tc>
          <w:tcPr>
            <w:tcW w:w="3510" w:type="dxa"/>
          </w:tcPr>
          <w:p w:rsidR="00FA13E7" w:rsidRDefault="00FA13E7" w:rsidP="00CA52E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Гудзь</w:t>
            </w:r>
            <w:proofErr w:type="spellEnd"/>
          </w:p>
          <w:p w:rsidR="00FA13E7" w:rsidRDefault="00FA13E7" w:rsidP="00CA52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Павлівна</w:t>
            </w:r>
          </w:p>
          <w:p w:rsidR="00FA13E7" w:rsidRDefault="00FA13E7" w:rsidP="00CA52E7">
            <w:pPr>
              <w:rPr>
                <w:sz w:val="28"/>
                <w:szCs w:val="28"/>
                <w:lang w:val="uk-UA"/>
              </w:rPr>
            </w:pPr>
          </w:p>
          <w:p w:rsidR="00323806" w:rsidRDefault="00323806" w:rsidP="00CA52E7">
            <w:pPr>
              <w:rPr>
                <w:sz w:val="28"/>
                <w:szCs w:val="28"/>
                <w:lang w:val="uk-UA"/>
              </w:rPr>
            </w:pPr>
          </w:p>
          <w:p w:rsidR="00174A1D" w:rsidRPr="006A5371" w:rsidRDefault="00174A1D" w:rsidP="00CA52E7">
            <w:pPr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 xml:space="preserve">Котова </w:t>
            </w:r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Олена Миколаївна</w:t>
            </w:r>
          </w:p>
        </w:tc>
        <w:tc>
          <w:tcPr>
            <w:tcW w:w="6202" w:type="dxa"/>
          </w:tcPr>
          <w:p w:rsidR="00FA13E7" w:rsidRDefault="00FA13E7" w:rsidP="00323806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директор</w:t>
            </w:r>
            <w:r w:rsidRPr="00FA13E7">
              <w:rPr>
                <w:sz w:val="28"/>
                <w:szCs w:val="28"/>
                <w:lang w:val="uk-UA"/>
              </w:rPr>
              <w:t xml:space="preserve"> територіального центру соціального обслуговування (надання соціальних послуг) міської ради</w:t>
            </w:r>
            <w:r w:rsidR="00323806">
              <w:rPr>
                <w:sz w:val="28"/>
                <w:szCs w:val="28"/>
                <w:lang w:val="uk-UA"/>
              </w:rPr>
              <w:t xml:space="preserve"> (за згодою);</w:t>
            </w:r>
          </w:p>
          <w:p w:rsidR="00FA13E7" w:rsidRDefault="00FA13E7" w:rsidP="00FA13E7">
            <w:pPr>
              <w:pStyle w:val="a5"/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директор міського центру соціальних служб;</w:t>
            </w:r>
          </w:p>
          <w:p w:rsidR="00174A1D" w:rsidRPr="006A5371" w:rsidRDefault="00174A1D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A1D" w:rsidRPr="00953575" w:rsidTr="00EE4657">
        <w:tc>
          <w:tcPr>
            <w:tcW w:w="3510" w:type="dxa"/>
          </w:tcPr>
          <w:p w:rsidR="00FA13E7" w:rsidRDefault="00FA13E7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Кравчук</w:t>
            </w:r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6202" w:type="dxa"/>
          </w:tcPr>
          <w:p w:rsidR="00FA13E7" w:rsidRDefault="00FA13E7" w:rsidP="00FA13E7">
            <w:pPr>
              <w:pStyle w:val="a5"/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управління у справах сім’ї, молоді, фізичної культури та спорту міської ради;</w:t>
            </w:r>
          </w:p>
          <w:p w:rsidR="00174A1D" w:rsidRPr="006A5371" w:rsidRDefault="00174A1D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A1D" w:rsidRPr="00953575" w:rsidTr="00EE4657">
        <w:tc>
          <w:tcPr>
            <w:tcW w:w="3510" w:type="dxa"/>
          </w:tcPr>
          <w:p w:rsidR="00FA13E7" w:rsidRPr="006A5371" w:rsidRDefault="00FA13E7" w:rsidP="00FA13E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Пасічник</w:t>
            </w:r>
            <w:r w:rsidRPr="006A5371">
              <w:rPr>
                <w:sz w:val="28"/>
                <w:szCs w:val="28"/>
                <w:lang w:val="uk-UA"/>
              </w:rPr>
              <w:t xml:space="preserve"> </w:t>
            </w:r>
          </w:p>
          <w:p w:rsidR="00FA13E7" w:rsidRDefault="00FA13E7" w:rsidP="00CA52E7">
            <w:pPr>
              <w:snapToGrid w:val="0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>Лілія Василівна</w:t>
            </w:r>
          </w:p>
          <w:p w:rsidR="00FA13E7" w:rsidRDefault="00FA13E7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174A1D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Сербін</w:t>
            </w:r>
            <w:proofErr w:type="spellEnd"/>
          </w:p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Віктор Андрійович</w:t>
            </w:r>
          </w:p>
        </w:tc>
        <w:tc>
          <w:tcPr>
            <w:tcW w:w="6202" w:type="dxa"/>
          </w:tcPr>
          <w:p w:rsidR="00FA13E7" w:rsidRDefault="00FA13E7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управління соціального захисту населення міської ради;</w:t>
            </w:r>
          </w:p>
          <w:p w:rsidR="00FA13E7" w:rsidRPr="00FA13E7" w:rsidRDefault="00FA13E7" w:rsidP="00FA13E7">
            <w:pPr>
              <w:pStyle w:val="a5"/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директор Звягельської філії Житомирського обласного центру зайнятості (за згодою);</w:t>
            </w:r>
          </w:p>
          <w:p w:rsidR="00174A1D" w:rsidRPr="006A5371" w:rsidRDefault="00174A1D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F2DF4" w:rsidRPr="00953575" w:rsidTr="00EE4657">
        <w:tc>
          <w:tcPr>
            <w:tcW w:w="3510" w:type="dxa"/>
          </w:tcPr>
          <w:p w:rsidR="00BF2DF4" w:rsidRDefault="00BF2DF4" w:rsidP="00CA52E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Скаковський</w:t>
            </w:r>
            <w:proofErr w:type="spellEnd"/>
          </w:p>
          <w:p w:rsidR="00BF2DF4" w:rsidRPr="006A5371" w:rsidRDefault="00BF2DF4" w:rsidP="00CA52E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Євгенійович</w:t>
            </w:r>
          </w:p>
        </w:tc>
        <w:tc>
          <w:tcPr>
            <w:tcW w:w="6202" w:type="dxa"/>
          </w:tcPr>
          <w:p w:rsidR="00BF2DF4" w:rsidRDefault="00BF2DF4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BF2DF4">
              <w:rPr>
                <w:sz w:val="28"/>
                <w:szCs w:val="28"/>
                <w:lang w:val="uk-UA"/>
              </w:rPr>
              <w:t xml:space="preserve">- начальник відділу з питань охорони </w:t>
            </w:r>
            <w:proofErr w:type="spellStart"/>
            <w:r w:rsidRPr="00BF2DF4">
              <w:rPr>
                <w:sz w:val="28"/>
                <w:szCs w:val="28"/>
                <w:lang w:val="uk-UA"/>
              </w:rPr>
              <w:t>здоровя</w:t>
            </w:r>
            <w:proofErr w:type="spellEnd"/>
            <w:r w:rsidRPr="00BF2DF4">
              <w:rPr>
                <w:sz w:val="28"/>
                <w:szCs w:val="28"/>
                <w:lang w:val="uk-UA"/>
              </w:rPr>
              <w:t xml:space="preserve"> та медичного забезпечення міської ради;</w:t>
            </w:r>
          </w:p>
          <w:p w:rsidR="00FA13E7" w:rsidRPr="006A5371" w:rsidRDefault="00FA13E7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A160A" w:rsidRPr="00953575" w:rsidTr="00EE4657">
        <w:tc>
          <w:tcPr>
            <w:tcW w:w="3510" w:type="dxa"/>
          </w:tcPr>
          <w:p w:rsidR="00EA160A" w:rsidRDefault="00EA160A" w:rsidP="00CA52E7">
            <w:pPr>
              <w:snapToGrid w:val="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Тупальська</w:t>
            </w:r>
            <w:proofErr w:type="spellEnd"/>
          </w:p>
          <w:p w:rsidR="00EA160A" w:rsidRPr="006A5371" w:rsidRDefault="00EA160A" w:rsidP="00CA52E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Віола Володимирівна</w:t>
            </w:r>
          </w:p>
        </w:tc>
        <w:tc>
          <w:tcPr>
            <w:tcW w:w="6202" w:type="dxa"/>
          </w:tcPr>
          <w:p w:rsidR="00EA160A" w:rsidRPr="00FA13E7" w:rsidRDefault="00EA160A" w:rsidP="00FA13E7">
            <w:pPr>
              <w:pStyle w:val="a5"/>
              <w:numPr>
                <w:ilvl w:val="0"/>
                <w:numId w:val="1"/>
              </w:numPr>
              <w:tabs>
                <w:tab w:val="left" w:pos="62"/>
              </w:tabs>
              <w:snapToGrid w:val="0"/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голова міськрайонної організації товариства Червоного Хреста (за згодою);</w:t>
            </w:r>
          </w:p>
        </w:tc>
      </w:tr>
      <w:tr w:rsidR="00174A1D" w:rsidRPr="00953575" w:rsidTr="00EE4657">
        <w:tc>
          <w:tcPr>
            <w:tcW w:w="3510" w:type="dxa"/>
          </w:tcPr>
          <w:p w:rsidR="00174A1D" w:rsidRPr="006A5371" w:rsidRDefault="00174A1D" w:rsidP="00CA52E7">
            <w:pPr>
              <w:snapToGrid w:val="0"/>
              <w:rPr>
                <w:sz w:val="28"/>
                <w:szCs w:val="28"/>
                <w:lang w:val="uk-UA"/>
              </w:rPr>
            </w:pPr>
          </w:p>
          <w:p w:rsidR="00174A1D" w:rsidRDefault="00174A1D" w:rsidP="00EE465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Широкопояс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174A1D" w:rsidRPr="006A5371" w:rsidRDefault="00174A1D" w:rsidP="00EE4657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Олександр Юрійович</w:t>
            </w:r>
          </w:p>
        </w:tc>
        <w:tc>
          <w:tcPr>
            <w:tcW w:w="6202" w:type="dxa"/>
          </w:tcPr>
          <w:p w:rsidR="00174A1D" w:rsidRPr="006A5371" w:rsidRDefault="005F1963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  <w:r w:rsidRPr="006A5371">
              <w:rPr>
                <w:sz w:val="28"/>
                <w:szCs w:val="28"/>
                <w:lang w:val="uk-UA"/>
              </w:rPr>
              <w:t xml:space="preserve"> </w:t>
            </w:r>
          </w:p>
          <w:p w:rsidR="00174A1D" w:rsidRPr="00FA13E7" w:rsidRDefault="00174A1D" w:rsidP="00FA13E7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62"/>
              </w:tabs>
              <w:ind w:left="-80" w:firstLine="0"/>
              <w:jc w:val="both"/>
              <w:rPr>
                <w:sz w:val="28"/>
                <w:szCs w:val="28"/>
                <w:lang w:val="uk-UA"/>
              </w:rPr>
            </w:pPr>
            <w:r w:rsidRPr="00FA13E7">
              <w:rPr>
                <w:sz w:val="28"/>
                <w:szCs w:val="28"/>
                <w:lang w:val="uk-UA"/>
              </w:rPr>
              <w:t>начальник управління культури і туризму міської ради</w:t>
            </w:r>
            <w:r w:rsidR="00CB5804">
              <w:rPr>
                <w:sz w:val="28"/>
                <w:szCs w:val="28"/>
                <w:lang w:val="uk-UA"/>
              </w:rPr>
              <w:t xml:space="preserve">, голова </w:t>
            </w:r>
            <w:proofErr w:type="spellStart"/>
            <w:r w:rsidR="00CB5804">
              <w:rPr>
                <w:sz w:val="28"/>
                <w:szCs w:val="28"/>
              </w:rPr>
              <w:t>постійн</w:t>
            </w:r>
            <w:r w:rsidR="00CB5804">
              <w:rPr>
                <w:sz w:val="28"/>
                <w:szCs w:val="28"/>
                <w:lang w:val="uk-UA"/>
              </w:rPr>
              <w:t>ої</w:t>
            </w:r>
            <w:proofErr w:type="spellEnd"/>
            <w:r w:rsidR="00CB5804">
              <w:rPr>
                <w:sz w:val="28"/>
                <w:szCs w:val="28"/>
              </w:rPr>
              <w:t xml:space="preserve"> </w:t>
            </w:r>
            <w:proofErr w:type="spellStart"/>
            <w:r w:rsidR="00CB5804">
              <w:rPr>
                <w:sz w:val="28"/>
                <w:szCs w:val="28"/>
              </w:rPr>
              <w:t>комісі</w:t>
            </w:r>
            <w:proofErr w:type="spellEnd"/>
            <w:r w:rsidR="00CB5804">
              <w:rPr>
                <w:sz w:val="28"/>
                <w:szCs w:val="28"/>
                <w:lang w:val="uk-UA"/>
              </w:rPr>
              <w:t>ї</w:t>
            </w:r>
            <w:r w:rsidR="00CB5804" w:rsidRPr="00D15A8F">
              <w:rPr>
                <w:sz w:val="28"/>
                <w:szCs w:val="28"/>
              </w:rPr>
              <w:t xml:space="preserve"> </w:t>
            </w:r>
            <w:proofErr w:type="spellStart"/>
            <w:r w:rsidR="00CB5804" w:rsidRPr="00D15A8F">
              <w:rPr>
                <w:sz w:val="28"/>
                <w:szCs w:val="28"/>
              </w:rPr>
              <w:t>міської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 ради з </w:t>
            </w:r>
            <w:proofErr w:type="spellStart"/>
            <w:r w:rsidR="00CB5804" w:rsidRPr="00D15A8F">
              <w:rPr>
                <w:sz w:val="28"/>
                <w:szCs w:val="28"/>
              </w:rPr>
              <w:t>питань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 </w:t>
            </w:r>
            <w:proofErr w:type="spellStart"/>
            <w:r w:rsidR="00CB5804" w:rsidRPr="00D15A8F">
              <w:rPr>
                <w:sz w:val="28"/>
                <w:szCs w:val="28"/>
              </w:rPr>
              <w:t>соціальної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 </w:t>
            </w:r>
            <w:proofErr w:type="spellStart"/>
            <w:r w:rsidR="00CB5804" w:rsidRPr="00D15A8F">
              <w:rPr>
                <w:sz w:val="28"/>
                <w:szCs w:val="28"/>
              </w:rPr>
              <w:t>політики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, </w:t>
            </w:r>
            <w:proofErr w:type="spellStart"/>
            <w:r w:rsidR="00CB5804" w:rsidRPr="00D15A8F">
              <w:rPr>
                <w:sz w:val="28"/>
                <w:szCs w:val="28"/>
              </w:rPr>
              <w:t>охорони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 </w:t>
            </w:r>
            <w:proofErr w:type="spellStart"/>
            <w:r w:rsidR="00CB5804" w:rsidRPr="00D15A8F">
              <w:rPr>
                <w:sz w:val="28"/>
                <w:szCs w:val="28"/>
              </w:rPr>
              <w:t>здоров’я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, </w:t>
            </w:r>
            <w:proofErr w:type="spellStart"/>
            <w:r w:rsidR="00CB5804" w:rsidRPr="00D15A8F">
              <w:rPr>
                <w:sz w:val="28"/>
                <w:szCs w:val="28"/>
              </w:rPr>
              <w:t>освіти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, </w:t>
            </w:r>
            <w:proofErr w:type="spellStart"/>
            <w:r w:rsidR="00CB5804" w:rsidRPr="00D15A8F">
              <w:rPr>
                <w:sz w:val="28"/>
                <w:szCs w:val="28"/>
              </w:rPr>
              <w:t>культури</w:t>
            </w:r>
            <w:proofErr w:type="spellEnd"/>
            <w:r w:rsidR="00CB5804" w:rsidRPr="00D15A8F">
              <w:rPr>
                <w:sz w:val="28"/>
                <w:szCs w:val="28"/>
              </w:rPr>
              <w:t xml:space="preserve"> та спорту</w:t>
            </w:r>
            <w:r w:rsidRPr="00FA13E7">
              <w:rPr>
                <w:sz w:val="28"/>
                <w:szCs w:val="28"/>
                <w:lang w:val="uk-UA"/>
              </w:rPr>
              <w:t>.</w:t>
            </w:r>
          </w:p>
          <w:p w:rsidR="00174A1D" w:rsidRPr="006A5371" w:rsidRDefault="00174A1D" w:rsidP="00FA13E7">
            <w:pPr>
              <w:tabs>
                <w:tab w:val="left" w:pos="62"/>
              </w:tabs>
              <w:snapToGrid w:val="0"/>
              <w:ind w:left="-8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74A1D" w:rsidRDefault="00174A1D" w:rsidP="00700083">
      <w:pPr>
        <w:rPr>
          <w:sz w:val="28"/>
          <w:szCs w:val="28"/>
          <w:lang w:val="uk-UA"/>
        </w:rPr>
      </w:pPr>
    </w:p>
    <w:p w:rsidR="00CC003E" w:rsidRDefault="00CC003E" w:rsidP="00700083">
      <w:pPr>
        <w:rPr>
          <w:sz w:val="28"/>
          <w:szCs w:val="28"/>
          <w:lang w:val="uk-UA"/>
        </w:rPr>
      </w:pPr>
    </w:p>
    <w:p w:rsidR="0084232A" w:rsidRDefault="0084232A" w:rsidP="00700083">
      <w:pPr>
        <w:rPr>
          <w:sz w:val="28"/>
          <w:szCs w:val="28"/>
          <w:lang w:val="uk-UA"/>
        </w:rPr>
      </w:pPr>
    </w:p>
    <w:p w:rsidR="00CC003E" w:rsidRDefault="00CC003E" w:rsidP="00700083">
      <w:pPr>
        <w:rPr>
          <w:sz w:val="28"/>
          <w:szCs w:val="28"/>
          <w:lang w:val="uk-UA"/>
        </w:rPr>
      </w:pPr>
    </w:p>
    <w:p w:rsidR="00323806" w:rsidRDefault="00323806" w:rsidP="00700083">
      <w:pPr>
        <w:rPr>
          <w:sz w:val="28"/>
          <w:szCs w:val="28"/>
          <w:lang w:val="uk-UA"/>
        </w:rPr>
      </w:pPr>
    </w:p>
    <w:p w:rsidR="00323806" w:rsidRDefault="00323806" w:rsidP="00700083">
      <w:pPr>
        <w:rPr>
          <w:sz w:val="28"/>
          <w:szCs w:val="28"/>
          <w:lang w:val="uk-UA"/>
        </w:rPr>
      </w:pPr>
    </w:p>
    <w:p w:rsidR="00323806" w:rsidRDefault="00323806" w:rsidP="00700083">
      <w:pPr>
        <w:rPr>
          <w:sz w:val="28"/>
          <w:szCs w:val="28"/>
          <w:lang w:val="uk-UA"/>
        </w:rPr>
      </w:pPr>
    </w:p>
    <w:p w:rsidR="00C20F1B" w:rsidRDefault="00DE1168" w:rsidP="00DE1168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</w:p>
    <w:p w:rsidR="00700083" w:rsidRPr="00174A1D" w:rsidRDefault="00C20F1B" w:rsidP="00DE1168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виконавчого комітету міської ради</w:t>
      </w:r>
      <w:r w:rsidR="00174A1D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</w:t>
      </w:r>
      <w:r w:rsidR="00174A1D">
        <w:rPr>
          <w:sz w:val="28"/>
          <w:szCs w:val="28"/>
          <w:lang w:val="uk-UA"/>
        </w:rPr>
        <w:t xml:space="preserve">        </w:t>
      </w:r>
      <w:r w:rsidR="00DE1168">
        <w:rPr>
          <w:sz w:val="28"/>
          <w:szCs w:val="28"/>
          <w:lang w:val="uk-UA"/>
        </w:rPr>
        <w:t xml:space="preserve">                        Олександр ДОЛЯ</w:t>
      </w:r>
    </w:p>
    <w:sectPr w:rsidR="00700083" w:rsidRPr="00174A1D" w:rsidSect="005F1963">
      <w:pgSz w:w="11906" w:h="16838" w:code="9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57015"/>
    <w:multiLevelType w:val="hybridMultilevel"/>
    <w:tmpl w:val="DD6AEA46"/>
    <w:lvl w:ilvl="0" w:tplc="8A4270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5F51DF"/>
    <w:multiLevelType w:val="hybridMultilevel"/>
    <w:tmpl w:val="174C1DD0"/>
    <w:lvl w:ilvl="0" w:tplc="507C2EE2">
      <w:start w:val="1"/>
      <w:numFmt w:val="decimal"/>
      <w:lvlText w:val="%1."/>
      <w:lvlJc w:val="left"/>
      <w:pPr>
        <w:ind w:left="680" w:hanging="3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3AA3767"/>
    <w:multiLevelType w:val="multilevel"/>
    <w:tmpl w:val="38961A1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F4685B"/>
    <w:multiLevelType w:val="hybridMultilevel"/>
    <w:tmpl w:val="0C0EE386"/>
    <w:lvl w:ilvl="0" w:tplc="A8A448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96"/>
    <w:rsid w:val="000E3BCE"/>
    <w:rsid w:val="00102291"/>
    <w:rsid w:val="00174A1D"/>
    <w:rsid w:val="002435A9"/>
    <w:rsid w:val="00263CE7"/>
    <w:rsid w:val="002F441C"/>
    <w:rsid w:val="00323806"/>
    <w:rsid w:val="0033556F"/>
    <w:rsid w:val="004768CC"/>
    <w:rsid w:val="004E07F1"/>
    <w:rsid w:val="00584B30"/>
    <w:rsid w:val="005E3A5B"/>
    <w:rsid w:val="005F1963"/>
    <w:rsid w:val="006325F3"/>
    <w:rsid w:val="006B4303"/>
    <w:rsid w:val="006E0C6E"/>
    <w:rsid w:val="00700083"/>
    <w:rsid w:val="00711478"/>
    <w:rsid w:val="00776F96"/>
    <w:rsid w:val="0084232A"/>
    <w:rsid w:val="00955A39"/>
    <w:rsid w:val="00BF2DF4"/>
    <w:rsid w:val="00C20F1B"/>
    <w:rsid w:val="00C4621C"/>
    <w:rsid w:val="00CA3EFA"/>
    <w:rsid w:val="00CB5804"/>
    <w:rsid w:val="00CC003E"/>
    <w:rsid w:val="00D1301A"/>
    <w:rsid w:val="00D458C5"/>
    <w:rsid w:val="00DC157B"/>
    <w:rsid w:val="00DE1168"/>
    <w:rsid w:val="00EA160A"/>
    <w:rsid w:val="00EE4657"/>
    <w:rsid w:val="00F761DC"/>
    <w:rsid w:val="00FA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3404"/>
  <w15:chartTrackingRefBased/>
  <w15:docId w15:val="{02843CA7-63DF-40FF-8ECB-56F65E232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00083"/>
    <w:pPr>
      <w:keepNext/>
      <w:widowControl w:val="0"/>
      <w:tabs>
        <w:tab w:val="num" w:pos="432"/>
      </w:tabs>
      <w:autoSpaceDE w:val="0"/>
      <w:ind w:left="-284" w:right="-164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7000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0083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character" w:customStyle="1" w:styleId="20">
    <w:name w:val="Заголовок 2 Знак"/>
    <w:basedOn w:val="a0"/>
    <w:link w:val="2"/>
    <w:rsid w:val="00700083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21">
    <w:name w:val="Основной текст (2)_"/>
    <w:link w:val="22"/>
    <w:rsid w:val="0070008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00083"/>
    <w:pPr>
      <w:widowControl w:val="0"/>
      <w:shd w:val="clear" w:color="auto" w:fill="FFFFFF"/>
      <w:suppressAutoHyphens w:val="0"/>
      <w:spacing w:before="1200" w:after="720" w:line="315" w:lineRule="exact"/>
      <w:ind w:hanging="162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4E07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7F1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FA13E7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2435A9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018B-6844-4F10-BC5A-BE1C0504E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2378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Левицька</dc:creator>
  <cp:keywords/>
  <dc:description/>
  <cp:lastModifiedBy>admin</cp:lastModifiedBy>
  <cp:revision>35</cp:revision>
  <cp:lastPrinted>2026-07-16T05:50:00Z</cp:lastPrinted>
  <dcterms:created xsi:type="dcterms:W3CDTF">2024-09-24T05:43:00Z</dcterms:created>
  <dcterms:modified xsi:type="dcterms:W3CDTF">2026-07-17T06:51:00Z</dcterms:modified>
</cp:coreProperties>
</file>