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B36" w:rsidRPr="00023EDE" w:rsidRDefault="00607B36" w:rsidP="00630FA2">
      <w:pPr>
        <w:pStyle w:val="3"/>
        <w:tabs>
          <w:tab w:val="left" w:pos="1276"/>
        </w:tabs>
        <w:spacing w:before="0"/>
        <w:ind w:firstLine="5670"/>
        <w:jc w:val="both"/>
        <w:rPr>
          <w:color w:val="000000"/>
          <w:sz w:val="20"/>
          <w:szCs w:val="20"/>
          <w:lang w:val="uk-UA"/>
        </w:rPr>
      </w:pPr>
    </w:p>
    <w:p w:rsidR="00607B36" w:rsidRPr="00F23480" w:rsidRDefault="00607B36" w:rsidP="00607B36">
      <w:pPr>
        <w:pStyle w:val="1"/>
        <w:jc w:val="center"/>
        <w:rPr>
          <w:b/>
          <w:sz w:val="28"/>
          <w:szCs w:val="28"/>
        </w:rPr>
      </w:pPr>
      <w:r w:rsidRPr="00F23480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47675" cy="6096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B36" w:rsidRPr="00F23480" w:rsidRDefault="00607B36" w:rsidP="00607B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ВИКОНАВЧИЙ КОМІТЕТ</w:t>
      </w:r>
    </w:p>
    <w:p w:rsidR="00607B36" w:rsidRPr="00F23480" w:rsidRDefault="00607B36" w:rsidP="00607B36">
      <w:pPr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ЗВЯГЕЛЬСЬКОЇ МІСЬКОЇ РАДИ</w:t>
      </w:r>
    </w:p>
    <w:p w:rsidR="00607B36" w:rsidRPr="00F23480" w:rsidRDefault="00607B36" w:rsidP="00607B3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РІШЕННЯ</w:t>
      </w:r>
    </w:p>
    <w:p w:rsidR="00607B36" w:rsidRPr="00F23480" w:rsidRDefault="00607B36" w:rsidP="00607B36">
      <w:pPr>
        <w:jc w:val="both"/>
        <w:rPr>
          <w:sz w:val="28"/>
          <w:szCs w:val="28"/>
          <w:lang w:val="uk-UA"/>
        </w:rPr>
      </w:pPr>
    </w:p>
    <w:p w:rsidR="0068241C" w:rsidRPr="00F23480" w:rsidRDefault="00750998" w:rsidP="003353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12.08.2026</w:t>
      </w:r>
      <w:r w:rsidR="00540D31" w:rsidRPr="00F23480">
        <w:rPr>
          <w:sz w:val="28"/>
          <w:szCs w:val="28"/>
          <w:lang w:val="uk-UA"/>
        </w:rPr>
        <w:tab/>
      </w:r>
      <w:r w:rsidR="00540D31" w:rsidRPr="00F23480">
        <w:rPr>
          <w:sz w:val="28"/>
          <w:szCs w:val="28"/>
          <w:lang w:val="uk-UA"/>
        </w:rPr>
        <w:tab/>
      </w:r>
      <w:r w:rsidR="00540D31" w:rsidRPr="00F23480">
        <w:rPr>
          <w:sz w:val="28"/>
          <w:szCs w:val="28"/>
          <w:lang w:val="uk-UA"/>
        </w:rPr>
        <w:tab/>
      </w:r>
      <w:r w:rsidR="006E3D22" w:rsidRPr="00F23480">
        <w:rPr>
          <w:sz w:val="28"/>
          <w:szCs w:val="28"/>
          <w:lang w:val="uk-UA"/>
        </w:rPr>
        <w:t xml:space="preserve">                     </w:t>
      </w:r>
      <w:r w:rsidR="00B246E0" w:rsidRPr="00F23480">
        <w:rPr>
          <w:sz w:val="28"/>
          <w:szCs w:val="28"/>
          <w:lang w:val="uk-UA"/>
        </w:rPr>
        <w:t xml:space="preserve">        </w:t>
      </w:r>
      <w:r w:rsidR="003C2018" w:rsidRPr="00F23480">
        <w:rPr>
          <w:sz w:val="28"/>
          <w:szCs w:val="28"/>
          <w:lang w:val="uk-UA"/>
        </w:rPr>
        <w:t xml:space="preserve">          </w:t>
      </w:r>
      <w:r w:rsidR="00B246E0" w:rsidRPr="00F23480">
        <w:rPr>
          <w:sz w:val="28"/>
          <w:szCs w:val="28"/>
          <w:lang w:val="uk-UA"/>
        </w:rPr>
        <w:t xml:space="preserve"> </w:t>
      </w:r>
      <w:r w:rsidR="00F23480">
        <w:rPr>
          <w:sz w:val="28"/>
          <w:szCs w:val="28"/>
          <w:lang w:val="uk-UA"/>
        </w:rPr>
        <w:t xml:space="preserve">                 </w:t>
      </w:r>
      <w:r w:rsidR="00916520">
        <w:rPr>
          <w:sz w:val="28"/>
          <w:szCs w:val="28"/>
          <w:lang w:val="uk-UA"/>
        </w:rPr>
        <w:t xml:space="preserve">            </w:t>
      </w:r>
      <w:r w:rsidR="00F23480">
        <w:rPr>
          <w:sz w:val="28"/>
          <w:szCs w:val="28"/>
          <w:lang w:val="uk-UA"/>
        </w:rPr>
        <w:t xml:space="preserve"> </w:t>
      </w:r>
      <w:r w:rsidR="00B246E0" w:rsidRPr="00F234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</w:t>
      </w:r>
      <w:r w:rsidR="00607B36" w:rsidRPr="00F23480">
        <w:rPr>
          <w:sz w:val="28"/>
          <w:szCs w:val="28"/>
          <w:lang w:val="uk-UA"/>
        </w:rPr>
        <w:t>№</w:t>
      </w:r>
      <w:r w:rsidR="001350CB" w:rsidRPr="00F2348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2013</w:t>
      </w:r>
    </w:p>
    <w:p w:rsidR="006E7C3E" w:rsidRPr="00F23480" w:rsidRDefault="006E7C3E" w:rsidP="005711A9">
      <w:pPr>
        <w:ind w:right="2200"/>
        <w:rPr>
          <w:sz w:val="28"/>
          <w:szCs w:val="28"/>
          <w:lang w:val="uk-UA"/>
        </w:rPr>
      </w:pPr>
    </w:p>
    <w:p w:rsidR="008D49BC" w:rsidRPr="00F23480" w:rsidRDefault="008D49BC" w:rsidP="005711A9">
      <w:pPr>
        <w:ind w:right="2200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 xml:space="preserve">Про </w:t>
      </w:r>
      <w:r w:rsidR="00D97E33" w:rsidRPr="00F23480">
        <w:rPr>
          <w:sz w:val="28"/>
          <w:szCs w:val="28"/>
          <w:lang w:val="uk-UA"/>
        </w:rPr>
        <w:t>оренду майна комунальної власності</w:t>
      </w:r>
      <w:r w:rsidR="00063F91" w:rsidRPr="00F23480">
        <w:rPr>
          <w:sz w:val="28"/>
          <w:szCs w:val="28"/>
          <w:lang w:val="uk-UA"/>
        </w:rPr>
        <w:t xml:space="preserve"> </w:t>
      </w:r>
    </w:p>
    <w:p w:rsidR="007863E1" w:rsidRPr="00F23480" w:rsidRDefault="007863E1" w:rsidP="00142B56">
      <w:pPr>
        <w:ind w:right="2200"/>
        <w:rPr>
          <w:sz w:val="28"/>
          <w:szCs w:val="28"/>
          <w:lang w:val="uk-UA"/>
        </w:rPr>
      </w:pPr>
    </w:p>
    <w:p w:rsidR="00C57DB6" w:rsidRPr="00F23480" w:rsidRDefault="00C57DB6" w:rsidP="00C57DB6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Керуючись підпунктом 1 пункту а статті 29, підпунктом 1 пункту а</w:t>
      </w:r>
      <w:r w:rsidR="005F7AC9" w:rsidRPr="00F23480">
        <w:rPr>
          <w:sz w:val="28"/>
          <w:szCs w:val="28"/>
          <w:lang w:val="uk-UA"/>
        </w:rPr>
        <w:br/>
      </w:r>
      <w:r w:rsidRPr="00F23480">
        <w:rPr>
          <w:sz w:val="28"/>
          <w:szCs w:val="28"/>
          <w:lang w:val="uk-UA"/>
        </w:rPr>
        <w:t>статті 30,</w:t>
      </w:r>
      <w:r w:rsidR="00AD412B" w:rsidRPr="00F23480">
        <w:rPr>
          <w:sz w:val="28"/>
          <w:szCs w:val="28"/>
          <w:lang w:val="uk-UA"/>
        </w:rPr>
        <w:t xml:space="preserve"> статтею 40</w:t>
      </w:r>
      <w:r w:rsidRPr="00F23480">
        <w:rPr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="00944E77" w:rsidRPr="00F23480">
        <w:rPr>
          <w:sz w:val="28"/>
          <w:szCs w:val="28"/>
          <w:lang w:val="uk-UA"/>
        </w:rPr>
        <w:t xml:space="preserve"> Законом України «Про оренду державного та комунального майна»,</w:t>
      </w:r>
      <w:r w:rsidRPr="00F23480">
        <w:rPr>
          <w:sz w:val="28"/>
          <w:szCs w:val="28"/>
          <w:lang w:val="uk-UA"/>
        </w:rPr>
        <w:t xml:space="preserve">  постановою Кабінету Міністрів України від 03.06.2020 №</w:t>
      </w:r>
      <w:r w:rsidR="00944E77" w:rsidRPr="00F23480">
        <w:rPr>
          <w:sz w:val="28"/>
          <w:szCs w:val="28"/>
          <w:lang w:val="uk-UA"/>
        </w:rPr>
        <w:t xml:space="preserve"> </w:t>
      </w:r>
      <w:r w:rsidRPr="00F23480">
        <w:rPr>
          <w:sz w:val="28"/>
          <w:szCs w:val="28"/>
          <w:lang w:val="uk-UA"/>
        </w:rPr>
        <w:t xml:space="preserve">483 «Деякі питання оренди державного та комунального майна», </w:t>
      </w:r>
      <w:r w:rsidR="001350CB" w:rsidRPr="00F23480">
        <w:rPr>
          <w:sz w:val="28"/>
          <w:szCs w:val="28"/>
          <w:lang w:val="uk-UA"/>
        </w:rPr>
        <w:t xml:space="preserve">враховуючи </w:t>
      </w:r>
      <w:r w:rsidR="00091CB6" w:rsidRPr="00F23480">
        <w:rPr>
          <w:sz w:val="28"/>
          <w:szCs w:val="28"/>
          <w:lang w:val="uk-UA"/>
        </w:rPr>
        <w:t>звернення</w:t>
      </w:r>
      <w:r w:rsidR="001350CB" w:rsidRPr="00F23480">
        <w:rPr>
          <w:sz w:val="28"/>
          <w:szCs w:val="28"/>
          <w:lang w:val="uk-UA"/>
        </w:rPr>
        <w:t xml:space="preserve"> </w:t>
      </w:r>
      <w:r w:rsidR="00B10368">
        <w:rPr>
          <w:color w:val="000000" w:themeColor="text1"/>
          <w:sz w:val="28"/>
          <w:szCs w:val="28"/>
          <w:lang w:val="uk-UA"/>
        </w:rPr>
        <w:t xml:space="preserve">управління житлово-комунального господарства та екології Звягельської міської ради </w:t>
      </w:r>
      <w:r w:rsidR="00A878AE">
        <w:rPr>
          <w:color w:val="000000" w:themeColor="text1"/>
          <w:sz w:val="28"/>
          <w:szCs w:val="28"/>
          <w:lang w:val="uk-UA"/>
        </w:rPr>
        <w:t xml:space="preserve">від </w:t>
      </w:r>
      <w:r w:rsidR="00B10368">
        <w:rPr>
          <w:color w:val="000000" w:themeColor="text1"/>
          <w:sz w:val="28"/>
          <w:szCs w:val="28"/>
          <w:lang w:val="uk-UA"/>
        </w:rPr>
        <w:t>2</w:t>
      </w:r>
      <w:r w:rsidR="00FC7B40">
        <w:rPr>
          <w:color w:val="000000" w:themeColor="text1"/>
          <w:sz w:val="28"/>
          <w:szCs w:val="28"/>
          <w:lang w:val="uk-UA"/>
        </w:rPr>
        <w:t>8</w:t>
      </w:r>
      <w:r w:rsidR="00A878AE">
        <w:rPr>
          <w:color w:val="000000" w:themeColor="text1"/>
          <w:sz w:val="28"/>
          <w:szCs w:val="28"/>
          <w:lang w:val="uk-UA"/>
        </w:rPr>
        <w:t>.0</w:t>
      </w:r>
      <w:r w:rsidR="00FC7B40">
        <w:rPr>
          <w:color w:val="000000" w:themeColor="text1"/>
          <w:sz w:val="28"/>
          <w:szCs w:val="28"/>
          <w:lang w:val="uk-UA"/>
        </w:rPr>
        <w:t>7.2026</w:t>
      </w:r>
      <w:r w:rsidR="00B10368">
        <w:rPr>
          <w:color w:val="000000" w:themeColor="text1"/>
          <w:sz w:val="28"/>
          <w:szCs w:val="28"/>
          <w:lang w:val="uk-UA"/>
        </w:rPr>
        <w:t xml:space="preserve"> № </w:t>
      </w:r>
      <w:r w:rsidR="00E24518">
        <w:rPr>
          <w:color w:val="000000" w:themeColor="text1"/>
          <w:sz w:val="28"/>
          <w:szCs w:val="28"/>
          <w:lang w:val="uk-UA"/>
        </w:rPr>
        <w:t>593</w:t>
      </w:r>
      <w:r w:rsidR="00A878AE">
        <w:rPr>
          <w:color w:val="000000" w:themeColor="text1"/>
          <w:sz w:val="28"/>
          <w:szCs w:val="28"/>
          <w:lang w:val="uk-UA"/>
        </w:rPr>
        <w:t>,</w:t>
      </w:r>
      <w:r w:rsidR="00B10368">
        <w:rPr>
          <w:color w:val="000000" w:themeColor="text1"/>
          <w:sz w:val="28"/>
          <w:szCs w:val="28"/>
          <w:lang w:val="uk-UA"/>
        </w:rPr>
        <w:t xml:space="preserve"> </w:t>
      </w:r>
      <w:r w:rsidR="003B3965">
        <w:rPr>
          <w:color w:val="000000" w:themeColor="text1"/>
          <w:sz w:val="28"/>
          <w:szCs w:val="28"/>
          <w:lang w:val="uk-UA"/>
        </w:rPr>
        <w:t xml:space="preserve">Гімназії №5 Звягельської міської ради від 30.07.2026 № 103, від 29.07.2026 №103, </w:t>
      </w:r>
      <w:r w:rsidRPr="00F23480">
        <w:rPr>
          <w:color w:val="000000" w:themeColor="text1"/>
          <w:sz w:val="28"/>
          <w:szCs w:val="28"/>
          <w:lang w:val="uk-UA"/>
        </w:rPr>
        <w:t>виконавчий комітет міської ради</w:t>
      </w:r>
    </w:p>
    <w:p w:rsidR="00010357" w:rsidRPr="00F23480" w:rsidRDefault="00010357" w:rsidP="00142B56">
      <w:pPr>
        <w:ind w:left="-20"/>
        <w:jc w:val="both"/>
        <w:rPr>
          <w:color w:val="000000" w:themeColor="text1"/>
          <w:sz w:val="28"/>
          <w:szCs w:val="28"/>
          <w:lang w:val="uk-UA"/>
        </w:rPr>
      </w:pPr>
    </w:p>
    <w:p w:rsidR="00264B42" w:rsidRPr="00F23480" w:rsidRDefault="0037013A" w:rsidP="00264B42">
      <w:pPr>
        <w:ind w:hanging="20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ab/>
      </w:r>
      <w:r w:rsidR="00264B42" w:rsidRPr="00F23480">
        <w:rPr>
          <w:color w:val="000000" w:themeColor="text1"/>
          <w:sz w:val="28"/>
          <w:szCs w:val="28"/>
          <w:lang w:val="uk-UA"/>
        </w:rPr>
        <w:t xml:space="preserve">ВИРІШИВ: </w:t>
      </w:r>
    </w:p>
    <w:p w:rsidR="009C61FD" w:rsidRPr="00F23480" w:rsidRDefault="002D4002" w:rsidP="006E5650">
      <w:pPr>
        <w:ind w:hanging="20"/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ab/>
      </w:r>
    </w:p>
    <w:p w:rsidR="001252FF" w:rsidRPr="00F23480" w:rsidRDefault="001252FF" w:rsidP="001252FF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jc w:val="both"/>
        <w:rPr>
          <w:color w:val="000000" w:themeColor="text1"/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>Включити до переліку Першого типу:</w:t>
      </w:r>
    </w:p>
    <w:p w:rsidR="00493A4D" w:rsidRDefault="00FC7B40" w:rsidP="00493A4D">
      <w:pPr>
        <w:pStyle w:val="a6"/>
        <w:numPr>
          <w:ilvl w:val="1"/>
          <w:numId w:val="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частину </w:t>
      </w:r>
      <w:r w:rsidR="00FE6E4D">
        <w:rPr>
          <w:sz w:val="28"/>
          <w:szCs w:val="28"/>
          <w:lang w:val="uk-UA"/>
        </w:rPr>
        <w:t xml:space="preserve">нежитлове приміщення на вул. </w:t>
      </w:r>
      <w:r>
        <w:rPr>
          <w:sz w:val="28"/>
          <w:szCs w:val="28"/>
          <w:lang w:val="uk-UA"/>
        </w:rPr>
        <w:t>Юрія Ковальського, 1</w:t>
      </w:r>
      <w:r w:rsidR="00FE6E4D">
        <w:rPr>
          <w:sz w:val="28"/>
          <w:szCs w:val="28"/>
          <w:lang w:val="uk-UA"/>
        </w:rPr>
        <w:t xml:space="preserve">, площею </w:t>
      </w:r>
      <w:r>
        <w:rPr>
          <w:sz w:val="28"/>
          <w:szCs w:val="28"/>
          <w:lang w:val="uk-UA"/>
        </w:rPr>
        <w:t>17,3</w:t>
      </w:r>
      <w:r w:rsidR="00FE6E4D">
        <w:rPr>
          <w:sz w:val="28"/>
          <w:szCs w:val="28"/>
          <w:lang w:val="uk-UA"/>
        </w:rPr>
        <w:t xml:space="preserve"> кв.м</w:t>
      </w:r>
      <w:r w:rsidR="00493A4D" w:rsidRPr="00F23480">
        <w:rPr>
          <w:sz w:val="28"/>
          <w:szCs w:val="28"/>
          <w:lang w:val="uk-UA"/>
        </w:rPr>
        <w:t>;</w:t>
      </w:r>
    </w:p>
    <w:p w:rsidR="008E754E" w:rsidRDefault="00FC7B40" w:rsidP="008E754E">
      <w:pPr>
        <w:pStyle w:val="a6"/>
        <w:numPr>
          <w:ilvl w:val="1"/>
          <w:numId w:val="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>частину  нежитлового приміщення</w:t>
      </w:r>
      <w:r>
        <w:rPr>
          <w:color w:val="000000" w:themeColor="text1"/>
          <w:sz w:val="28"/>
          <w:szCs w:val="28"/>
          <w:lang w:val="uk-UA"/>
        </w:rPr>
        <w:t xml:space="preserve">  на вул. Військової доблесті, 3</w:t>
      </w:r>
      <w:r w:rsidRPr="00F23480">
        <w:rPr>
          <w:sz w:val="28"/>
          <w:szCs w:val="28"/>
          <w:lang w:val="uk-UA"/>
        </w:rPr>
        <w:t xml:space="preserve">, загальною площею </w:t>
      </w:r>
      <w:r>
        <w:rPr>
          <w:sz w:val="28"/>
          <w:szCs w:val="28"/>
          <w:lang w:val="uk-UA"/>
        </w:rPr>
        <w:t xml:space="preserve">27,13 </w:t>
      </w:r>
      <w:r w:rsidRPr="00F23480">
        <w:rPr>
          <w:sz w:val="28"/>
          <w:szCs w:val="28"/>
          <w:lang w:val="uk-UA"/>
        </w:rPr>
        <w:t xml:space="preserve"> кв.м;</w:t>
      </w:r>
    </w:p>
    <w:p w:rsidR="008E754E" w:rsidRPr="008E754E" w:rsidRDefault="009159DF" w:rsidP="008E754E">
      <w:pPr>
        <w:pStyle w:val="a6"/>
        <w:numPr>
          <w:ilvl w:val="1"/>
          <w:numId w:val="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 w:rsidRPr="008E754E">
        <w:rPr>
          <w:color w:val="000000" w:themeColor="text1"/>
          <w:sz w:val="28"/>
          <w:szCs w:val="28"/>
        </w:rPr>
        <w:t xml:space="preserve">частину нежитлового приміщення </w:t>
      </w:r>
      <w:r w:rsidRPr="008E754E">
        <w:rPr>
          <w:color w:val="000000" w:themeColor="text1"/>
          <w:sz w:val="28"/>
          <w:szCs w:val="28"/>
          <w:lang w:val="uk-UA"/>
        </w:rPr>
        <w:t xml:space="preserve">(частина спортзалу) Гімназії № 5 Звягельської міської ради загальною площею 100,0 </w:t>
      </w:r>
      <w:proofErr w:type="gramStart"/>
      <w:r w:rsidRPr="008E754E">
        <w:rPr>
          <w:color w:val="000000" w:themeColor="text1"/>
          <w:sz w:val="28"/>
          <w:szCs w:val="28"/>
          <w:lang w:val="uk-UA"/>
        </w:rPr>
        <w:t>кв.м</w:t>
      </w:r>
      <w:proofErr w:type="gramEnd"/>
      <w:r w:rsidRPr="008E754E">
        <w:rPr>
          <w:color w:val="000000" w:themeColor="text1"/>
          <w:sz w:val="28"/>
          <w:szCs w:val="28"/>
          <w:lang w:val="uk-UA"/>
        </w:rPr>
        <w:t xml:space="preserve">, </w:t>
      </w:r>
      <w:r w:rsidR="008E754E" w:rsidRPr="008E754E">
        <w:rPr>
          <w:color w:val="171725"/>
          <w:sz w:val="28"/>
          <w:szCs w:val="28"/>
          <w:shd w:val="clear" w:color="auto" w:fill="FFFFFF"/>
          <w:lang w:val="uk-UA"/>
        </w:rPr>
        <w:t>що знаходиться за адресою: Україна, 11700, Житомирська область, Звягельський район, м.Звягель, вул. Франка Івана буд 30</w:t>
      </w:r>
      <w:r w:rsidR="008E754E" w:rsidRPr="008E754E">
        <w:rPr>
          <w:color w:val="171725"/>
          <w:sz w:val="28"/>
          <w:szCs w:val="28"/>
          <w:shd w:val="clear" w:color="auto" w:fill="FFFFFF"/>
        </w:rPr>
        <w:t>.</w:t>
      </w:r>
    </w:p>
    <w:p w:rsidR="001252FF" w:rsidRPr="008E754E" w:rsidRDefault="001252FF" w:rsidP="004F767F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 w:rsidRPr="008E754E">
        <w:rPr>
          <w:sz w:val="28"/>
          <w:szCs w:val="28"/>
          <w:lang w:val="uk-UA"/>
        </w:rPr>
        <w:t>Затвердити текст</w:t>
      </w:r>
      <w:r w:rsidR="004E65ED" w:rsidRPr="008E754E">
        <w:rPr>
          <w:sz w:val="28"/>
          <w:szCs w:val="28"/>
          <w:lang w:val="uk-UA"/>
        </w:rPr>
        <w:t>и</w:t>
      </w:r>
      <w:r w:rsidRPr="008E754E">
        <w:rPr>
          <w:sz w:val="28"/>
          <w:szCs w:val="28"/>
          <w:lang w:val="uk-UA"/>
        </w:rPr>
        <w:t xml:space="preserve"> оголошен</w:t>
      </w:r>
      <w:r w:rsidR="004E65ED" w:rsidRPr="008E754E">
        <w:rPr>
          <w:sz w:val="28"/>
          <w:szCs w:val="28"/>
          <w:lang w:val="uk-UA"/>
        </w:rPr>
        <w:t>ь</w:t>
      </w:r>
      <w:r w:rsidRPr="008E754E">
        <w:rPr>
          <w:sz w:val="28"/>
          <w:szCs w:val="28"/>
          <w:lang w:val="uk-UA"/>
        </w:rPr>
        <w:t xml:space="preserve"> про проведення аукціон</w:t>
      </w:r>
      <w:r w:rsidR="004E65ED" w:rsidRPr="008E754E">
        <w:rPr>
          <w:sz w:val="28"/>
          <w:szCs w:val="28"/>
          <w:lang w:val="uk-UA"/>
        </w:rPr>
        <w:t>ів</w:t>
      </w:r>
      <w:r w:rsidRPr="008E754E">
        <w:rPr>
          <w:sz w:val="28"/>
          <w:szCs w:val="28"/>
          <w:lang w:val="uk-UA"/>
        </w:rPr>
        <w:t xml:space="preserve"> з передачі в оренду майна комунальної власності та розмістити </w:t>
      </w:r>
      <w:r w:rsidR="004E65ED" w:rsidRPr="008E754E">
        <w:rPr>
          <w:sz w:val="28"/>
          <w:szCs w:val="28"/>
          <w:lang w:val="uk-UA"/>
        </w:rPr>
        <w:t>їх</w:t>
      </w:r>
      <w:r w:rsidRPr="008E754E">
        <w:rPr>
          <w:sz w:val="28"/>
          <w:szCs w:val="28"/>
          <w:lang w:val="uk-UA"/>
        </w:rPr>
        <w:t xml:space="preserve"> в </w:t>
      </w:r>
      <w:r w:rsidRPr="008E754E">
        <w:rPr>
          <w:sz w:val="28"/>
          <w:szCs w:val="28"/>
          <w:shd w:val="clear" w:color="auto" w:fill="FFFFFF"/>
          <w:lang w:val="uk-UA"/>
        </w:rPr>
        <w:t>електронній торговій системі (додається)</w:t>
      </w:r>
      <w:r w:rsidRPr="008E754E">
        <w:rPr>
          <w:color w:val="000000" w:themeColor="text1"/>
          <w:sz w:val="28"/>
          <w:szCs w:val="28"/>
          <w:lang w:val="uk-UA"/>
        </w:rPr>
        <w:t>.</w:t>
      </w:r>
    </w:p>
    <w:p w:rsidR="001252FF" w:rsidRPr="003B3965" w:rsidRDefault="001252FF" w:rsidP="00244D1E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F23480">
        <w:rPr>
          <w:color w:val="000000" w:themeColor="text1"/>
          <w:sz w:val="28"/>
          <w:szCs w:val="28"/>
          <w:lang w:val="uk-UA"/>
        </w:rPr>
        <w:t>Балансоутримувач</w:t>
      </w:r>
      <w:r w:rsidR="00FC7B40">
        <w:rPr>
          <w:color w:val="000000" w:themeColor="text1"/>
          <w:sz w:val="28"/>
          <w:szCs w:val="28"/>
          <w:lang w:val="uk-UA"/>
        </w:rPr>
        <w:t>у</w:t>
      </w:r>
      <w:r w:rsidRPr="00F23480">
        <w:rPr>
          <w:color w:val="000000" w:themeColor="text1"/>
          <w:sz w:val="28"/>
          <w:szCs w:val="28"/>
          <w:lang w:val="uk-UA"/>
        </w:rPr>
        <w:t xml:space="preserve"> </w:t>
      </w:r>
      <w:r w:rsidR="00244D1E" w:rsidRPr="00F23480">
        <w:rPr>
          <w:color w:val="000000" w:themeColor="text1"/>
          <w:sz w:val="28"/>
          <w:szCs w:val="28"/>
          <w:lang w:val="uk-UA"/>
        </w:rPr>
        <w:t xml:space="preserve">укласти </w:t>
      </w:r>
      <w:r w:rsidRPr="00F23480">
        <w:rPr>
          <w:color w:val="000000" w:themeColor="text1"/>
          <w:sz w:val="28"/>
          <w:szCs w:val="28"/>
          <w:lang w:val="uk-UA"/>
        </w:rPr>
        <w:t>догов</w:t>
      </w:r>
      <w:r w:rsidR="00244D1E" w:rsidRPr="00F23480">
        <w:rPr>
          <w:color w:val="000000" w:themeColor="text1"/>
          <w:sz w:val="28"/>
          <w:szCs w:val="28"/>
          <w:lang w:val="uk-UA"/>
        </w:rPr>
        <w:t>о</w:t>
      </w:r>
      <w:r w:rsidRPr="00F23480">
        <w:rPr>
          <w:color w:val="000000" w:themeColor="text1"/>
          <w:sz w:val="28"/>
          <w:szCs w:val="28"/>
          <w:lang w:val="uk-UA"/>
        </w:rPr>
        <w:t>р</w:t>
      </w:r>
      <w:r w:rsidR="00244D1E" w:rsidRPr="00F23480">
        <w:rPr>
          <w:color w:val="000000" w:themeColor="text1"/>
          <w:sz w:val="28"/>
          <w:szCs w:val="28"/>
          <w:lang w:val="uk-UA"/>
        </w:rPr>
        <w:t>и</w:t>
      </w:r>
      <w:r w:rsidRPr="00F23480">
        <w:rPr>
          <w:color w:val="000000" w:themeColor="text1"/>
          <w:sz w:val="28"/>
          <w:szCs w:val="28"/>
          <w:lang w:val="uk-UA"/>
        </w:rPr>
        <w:t xml:space="preserve"> оренди за результатами проведен</w:t>
      </w:r>
      <w:r w:rsidR="00244D1E" w:rsidRPr="00F23480">
        <w:rPr>
          <w:color w:val="000000" w:themeColor="text1"/>
          <w:sz w:val="28"/>
          <w:szCs w:val="28"/>
          <w:lang w:val="uk-UA"/>
        </w:rPr>
        <w:t xml:space="preserve">их </w:t>
      </w:r>
      <w:r w:rsidRPr="00F23480">
        <w:rPr>
          <w:color w:val="000000" w:themeColor="text1"/>
          <w:sz w:val="28"/>
          <w:szCs w:val="28"/>
          <w:lang w:val="uk-UA"/>
        </w:rPr>
        <w:t xml:space="preserve"> аукціон</w:t>
      </w:r>
      <w:r w:rsidR="00244D1E" w:rsidRPr="00F23480">
        <w:rPr>
          <w:color w:val="000000" w:themeColor="text1"/>
          <w:sz w:val="28"/>
          <w:szCs w:val="28"/>
          <w:lang w:val="uk-UA"/>
        </w:rPr>
        <w:t>ів</w:t>
      </w:r>
      <w:r w:rsidRPr="00F23480">
        <w:rPr>
          <w:color w:val="000000" w:themeColor="text1"/>
          <w:sz w:val="28"/>
          <w:szCs w:val="28"/>
          <w:lang w:val="uk-UA"/>
        </w:rPr>
        <w:t>.</w:t>
      </w:r>
    </w:p>
    <w:p w:rsidR="003B3965" w:rsidRPr="003942E7" w:rsidRDefault="003B3965" w:rsidP="00244D1E">
      <w:pPr>
        <w:pStyle w:val="a6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Розірвати договір оренди № 2 від 01.12.2025, укладений між громадською організацією «Молодіжний спортивно-оздоровчий клуб «СІЧ» та Гімназією № 5 Звягельської міської ради (частина нежитлового приміщення (клас) загальною площею 48,8 кв.м).</w:t>
      </w:r>
    </w:p>
    <w:p w:rsidR="00F448B3" w:rsidRPr="00F23480" w:rsidRDefault="00F448B3" w:rsidP="00AC4594">
      <w:pPr>
        <w:pStyle w:val="a6"/>
        <w:numPr>
          <w:ilvl w:val="0"/>
          <w:numId w:val="7"/>
        </w:numPr>
        <w:tabs>
          <w:tab w:val="left" w:pos="624"/>
          <w:tab w:val="left" w:pos="709"/>
          <w:tab w:val="left" w:pos="1134"/>
        </w:tabs>
        <w:ind w:left="0" w:firstLine="708"/>
        <w:jc w:val="both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 xml:space="preserve">Контроль за виконанням цього рішення покласти на заступника міського голови </w:t>
      </w:r>
      <w:r w:rsidR="006E5650" w:rsidRPr="00F23480">
        <w:rPr>
          <w:sz w:val="28"/>
          <w:szCs w:val="28"/>
          <w:lang w:val="uk-UA"/>
        </w:rPr>
        <w:t>Гудзя Д.С.</w:t>
      </w:r>
    </w:p>
    <w:p w:rsidR="00F448B3" w:rsidRPr="00F23480" w:rsidRDefault="00F448B3" w:rsidP="00EC1E48">
      <w:pPr>
        <w:ind w:hanging="20"/>
        <w:jc w:val="both"/>
        <w:rPr>
          <w:sz w:val="28"/>
          <w:szCs w:val="28"/>
          <w:lang w:val="uk-UA"/>
        </w:rPr>
      </w:pPr>
    </w:p>
    <w:p w:rsidR="00C36CD0" w:rsidRPr="00F23480" w:rsidRDefault="00C36CD0" w:rsidP="00EC1E48">
      <w:pPr>
        <w:ind w:hanging="20"/>
        <w:jc w:val="both"/>
        <w:rPr>
          <w:sz w:val="28"/>
          <w:szCs w:val="28"/>
          <w:lang w:val="uk-UA"/>
        </w:rPr>
      </w:pPr>
    </w:p>
    <w:p w:rsidR="005043D7" w:rsidRPr="00F23480" w:rsidRDefault="009C61FD" w:rsidP="0004511B">
      <w:pPr>
        <w:tabs>
          <w:tab w:val="left" w:pos="9072"/>
          <w:tab w:val="left" w:pos="9214"/>
        </w:tabs>
        <w:ind w:hanging="20"/>
        <w:jc w:val="both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>М</w:t>
      </w:r>
      <w:r w:rsidR="0037013A" w:rsidRPr="00F23480">
        <w:rPr>
          <w:sz w:val="28"/>
          <w:szCs w:val="28"/>
          <w:lang w:val="uk-UA"/>
        </w:rPr>
        <w:t>іськ</w:t>
      </w:r>
      <w:r w:rsidRPr="00F23480">
        <w:rPr>
          <w:sz w:val="28"/>
          <w:szCs w:val="28"/>
          <w:lang w:val="uk-UA"/>
        </w:rPr>
        <w:t>ий</w:t>
      </w:r>
      <w:r w:rsidR="0037013A" w:rsidRPr="00F23480">
        <w:rPr>
          <w:sz w:val="28"/>
          <w:szCs w:val="28"/>
          <w:lang w:val="uk-UA"/>
        </w:rPr>
        <w:t xml:space="preserve"> голов</w:t>
      </w:r>
      <w:r w:rsidRPr="00F23480">
        <w:rPr>
          <w:sz w:val="28"/>
          <w:szCs w:val="28"/>
          <w:lang w:val="uk-UA"/>
        </w:rPr>
        <w:t>а</w:t>
      </w:r>
      <w:r w:rsidR="00D12AD3" w:rsidRPr="00F23480">
        <w:rPr>
          <w:sz w:val="28"/>
          <w:szCs w:val="28"/>
          <w:lang w:val="uk-UA"/>
        </w:rPr>
        <w:t xml:space="preserve">  </w:t>
      </w:r>
      <w:r w:rsidR="00D659C5" w:rsidRPr="00F23480">
        <w:rPr>
          <w:sz w:val="28"/>
          <w:szCs w:val="28"/>
          <w:lang w:val="uk-UA"/>
        </w:rPr>
        <w:t xml:space="preserve">                    </w:t>
      </w:r>
      <w:r w:rsidR="005F7AC9" w:rsidRPr="00F23480">
        <w:rPr>
          <w:sz w:val="28"/>
          <w:szCs w:val="28"/>
          <w:lang w:val="uk-UA"/>
        </w:rPr>
        <w:t xml:space="preserve">  </w:t>
      </w:r>
      <w:r w:rsidR="00D659C5" w:rsidRPr="00F23480">
        <w:rPr>
          <w:sz w:val="28"/>
          <w:szCs w:val="28"/>
          <w:lang w:val="uk-UA"/>
        </w:rPr>
        <w:t xml:space="preserve">           </w:t>
      </w:r>
      <w:r w:rsidR="00D12AD3" w:rsidRPr="00F23480">
        <w:rPr>
          <w:sz w:val="28"/>
          <w:szCs w:val="28"/>
          <w:lang w:val="uk-UA"/>
        </w:rPr>
        <w:t xml:space="preserve">      </w:t>
      </w:r>
      <w:r w:rsidR="00D97E33" w:rsidRPr="00F23480">
        <w:rPr>
          <w:sz w:val="28"/>
          <w:szCs w:val="28"/>
          <w:lang w:val="uk-UA"/>
        </w:rPr>
        <w:t xml:space="preserve"> </w:t>
      </w:r>
      <w:r w:rsidR="00D12AD3" w:rsidRPr="00F23480">
        <w:rPr>
          <w:sz w:val="28"/>
          <w:szCs w:val="28"/>
          <w:lang w:val="uk-UA"/>
        </w:rPr>
        <w:t xml:space="preserve">      </w:t>
      </w:r>
      <w:r w:rsidR="0037013A" w:rsidRPr="00F23480">
        <w:rPr>
          <w:sz w:val="28"/>
          <w:szCs w:val="28"/>
          <w:lang w:val="uk-UA"/>
        </w:rPr>
        <w:t xml:space="preserve">                </w:t>
      </w:r>
      <w:r w:rsidR="00D12AD3" w:rsidRPr="00F23480">
        <w:rPr>
          <w:sz w:val="28"/>
          <w:szCs w:val="28"/>
          <w:lang w:val="uk-UA"/>
        </w:rPr>
        <w:t xml:space="preserve"> </w:t>
      </w:r>
      <w:r w:rsidRPr="00F23480">
        <w:rPr>
          <w:sz w:val="28"/>
          <w:szCs w:val="28"/>
          <w:lang w:val="uk-UA"/>
        </w:rPr>
        <w:t xml:space="preserve">           Микола БОРОВЕЦЬ</w:t>
      </w:r>
    </w:p>
    <w:p w:rsidR="005043D7" w:rsidRPr="00F23480" w:rsidRDefault="005043D7" w:rsidP="005043D7">
      <w:pPr>
        <w:rPr>
          <w:sz w:val="28"/>
          <w:szCs w:val="28"/>
          <w:lang w:val="uk-UA"/>
        </w:rPr>
      </w:pPr>
    </w:p>
    <w:p w:rsidR="00FC7B40" w:rsidRDefault="00C9586C" w:rsidP="00C9586C">
      <w:pPr>
        <w:ind w:left="5664"/>
        <w:rPr>
          <w:sz w:val="28"/>
          <w:szCs w:val="28"/>
          <w:lang w:val="uk-UA"/>
        </w:rPr>
      </w:pPr>
      <w:r w:rsidRPr="00C9586C">
        <w:rPr>
          <w:sz w:val="28"/>
          <w:szCs w:val="28"/>
          <w:lang w:val="uk-UA"/>
        </w:rPr>
        <w:t xml:space="preserve">  </w:t>
      </w:r>
    </w:p>
    <w:p w:rsidR="00FC7B40" w:rsidRDefault="00FC7B40" w:rsidP="00FC7B40">
      <w:pPr>
        <w:rPr>
          <w:lang w:val="uk-UA"/>
        </w:rPr>
      </w:pPr>
      <w:r>
        <w:rPr>
          <w:lang w:val="uk-UA"/>
        </w:rPr>
        <w:br w:type="page"/>
      </w:r>
    </w:p>
    <w:p w:rsidR="00C9586C" w:rsidRPr="00C9586C" w:rsidRDefault="00FC7B40" w:rsidP="00C9586C">
      <w:pPr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</w:t>
      </w:r>
      <w:r w:rsidR="00C9586C" w:rsidRPr="00C9586C">
        <w:rPr>
          <w:sz w:val="28"/>
          <w:szCs w:val="28"/>
          <w:lang w:val="uk-UA"/>
        </w:rPr>
        <w:t xml:space="preserve"> ЗАТВЕРДЖЕНО</w:t>
      </w:r>
    </w:p>
    <w:p w:rsidR="00C9586C" w:rsidRPr="00C9586C" w:rsidRDefault="00C9586C" w:rsidP="00C9586C">
      <w:pPr>
        <w:jc w:val="center"/>
        <w:rPr>
          <w:sz w:val="28"/>
          <w:szCs w:val="28"/>
          <w:lang w:val="uk-UA"/>
        </w:rPr>
      </w:pPr>
      <w:r w:rsidRPr="00C9586C">
        <w:rPr>
          <w:sz w:val="28"/>
          <w:szCs w:val="28"/>
          <w:lang w:val="uk-UA"/>
        </w:rPr>
        <w:t xml:space="preserve"> </w:t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  <w:t xml:space="preserve">    рішення виконавчого комітету</w:t>
      </w:r>
    </w:p>
    <w:p w:rsidR="00C9586C" w:rsidRPr="00C9586C" w:rsidRDefault="00C9586C" w:rsidP="00C9586C">
      <w:pPr>
        <w:jc w:val="center"/>
        <w:rPr>
          <w:sz w:val="28"/>
          <w:szCs w:val="28"/>
          <w:lang w:val="uk-UA"/>
        </w:rPr>
      </w:pP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</w:r>
      <w:r w:rsidRPr="00C9586C">
        <w:rPr>
          <w:sz w:val="28"/>
          <w:szCs w:val="28"/>
          <w:lang w:val="uk-UA"/>
        </w:rPr>
        <w:tab/>
        <w:t xml:space="preserve">                       міської ради</w:t>
      </w:r>
    </w:p>
    <w:p w:rsidR="00C9586C" w:rsidRPr="00C9586C" w:rsidRDefault="00C9586C" w:rsidP="00C9586C">
      <w:pPr>
        <w:pStyle w:val="docdata"/>
        <w:tabs>
          <w:tab w:val="left" w:pos="5880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C9586C">
        <w:rPr>
          <w:color w:val="000000"/>
          <w:sz w:val="28"/>
          <w:szCs w:val="28"/>
          <w:lang w:val="uk-UA"/>
        </w:rPr>
        <w:tab/>
        <w:t xml:space="preserve"> від  </w:t>
      </w:r>
      <w:r w:rsidR="00750998">
        <w:rPr>
          <w:color w:val="000000"/>
          <w:sz w:val="28"/>
          <w:szCs w:val="28"/>
          <w:lang w:val="uk-UA"/>
        </w:rPr>
        <w:t>12.08.2026</w:t>
      </w:r>
      <w:r w:rsidRPr="00C9586C">
        <w:rPr>
          <w:color w:val="000000"/>
          <w:sz w:val="28"/>
          <w:szCs w:val="28"/>
          <w:lang w:val="uk-UA"/>
        </w:rPr>
        <w:t xml:space="preserve"> №  </w:t>
      </w:r>
      <w:r w:rsidR="00750998">
        <w:rPr>
          <w:color w:val="000000"/>
          <w:sz w:val="28"/>
          <w:szCs w:val="28"/>
          <w:lang w:val="uk-UA"/>
        </w:rPr>
        <w:t>2013</w:t>
      </w:r>
      <w:bookmarkStart w:id="0" w:name="_GoBack"/>
      <w:bookmarkEnd w:id="0"/>
    </w:p>
    <w:p w:rsidR="00531EF0" w:rsidRDefault="005043D7" w:rsidP="00531EF0">
      <w:pPr>
        <w:jc w:val="center"/>
        <w:rPr>
          <w:sz w:val="28"/>
          <w:szCs w:val="28"/>
          <w:lang w:val="uk-UA"/>
        </w:rPr>
      </w:pPr>
      <w:r w:rsidRPr="00F23480">
        <w:rPr>
          <w:sz w:val="28"/>
          <w:szCs w:val="28"/>
          <w:lang w:val="uk-UA"/>
        </w:rPr>
        <w:tab/>
      </w:r>
    </w:p>
    <w:p w:rsidR="00FC7B40" w:rsidRDefault="00FC7B40" w:rsidP="00FC7B40">
      <w:pPr>
        <w:pStyle w:val="docdata"/>
        <w:spacing w:before="0" w:beforeAutospacing="0" w:after="0" w:afterAutospacing="0"/>
        <w:jc w:val="center"/>
      </w:pPr>
      <w:r>
        <w:rPr>
          <w:color w:val="000000"/>
        </w:rPr>
        <w:t>ОГОЛОШЕННЯ</w:t>
      </w:r>
    </w:p>
    <w:p w:rsidR="00FC7B40" w:rsidRPr="003D34DB" w:rsidRDefault="00FC7B40" w:rsidP="00FC7B40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3D34DB">
        <w:rPr>
          <w:color w:val="000000"/>
          <w:sz w:val="28"/>
          <w:szCs w:val="28"/>
        </w:rPr>
        <w:t>про проведення аукціону</w:t>
      </w:r>
    </w:p>
    <w:p w:rsidR="00FC7B40" w:rsidRPr="0090269D" w:rsidRDefault="00FC7B40" w:rsidP="00FC7B40">
      <w:pPr>
        <w:pStyle w:val="ac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3D34DB">
        <w:rPr>
          <w:color w:val="000000"/>
          <w:sz w:val="28"/>
          <w:szCs w:val="28"/>
        </w:rPr>
        <w:t>з передачі в оренду </w:t>
      </w:r>
      <w:r>
        <w:rPr>
          <w:color w:val="000000"/>
          <w:sz w:val="28"/>
          <w:szCs w:val="28"/>
          <w:lang w:val="uk-UA"/>
        </w:rPr>
        <w:t xml:space="preserve">частини нежитлового </w:t>
      </w:r>
      <w:proofErr w:type="gramStart"/>
      <w:r>
        <w:rPr>
          <w:color w:val="000000"/>
          <w:sz w:val="28"/>
          <w:szCs w:val="28"/>
          <w:lang w:val="uk-UA"/>
        </w:rPr>
        <w:t xml:space="preserve">приміщення </w:t>
      </w:r>
      <w:r w:rsidRPr="003D34DB">
        <w:rPr>
          <w:color w:val="000000"/>
          <w:sz w:val="28"/>
          <w:szCs w:val="28"/>
        </w:rPr>
        <w:t> площею</w:t>
      </w:r>
      <w:proofErr w:type="gramEnd"/>
      <w:r w:rsidRPr="003D34D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17,3</w:t>
      </w:r>
      <w:r w:rsidRPr="003D34DB">
        <w:rPr>
          <w:color w:val="000000"/>
          <w:sz w:val="28"/>
          <w:szCs w:val="28"/>
        </w:rPr>
        <w:t xml:space="preserve"> кв.м за адресою:</w:t>
      </w:r>
      <w:r>
        <w:rPr>
          <w:color w:val="000000"/>
          <w:sz w:val="28"/>
          <w:szCs w:val="28"/>
          <w:lang w:val="uk-UA"/>
        </w:rPr>
        <w:t xml:space="preserve"> </w:t>
      </w:r>
      <w:r w:rsidRPr="003D34DB">
        <w:rPr>
          <w:color w:val="000000"/>
          <w:sz w:val="28"/>
          <w:szCs w:val="28"/>
        </w:rPr>
        <w:t xml:space="preserve">вул. </w:t>
      </w:r>
      <w:r>
        <w:rPr>
          <w:color w:val="000000"/>
          <w:sz w:val="28"/>
          <w:szCs w:val="28"/>
          <w:lang w:val="uk-UA"/>
        </w:rPr>
        <w:t xml:space="preserve">Юрія Ковальського,1, </w:t>
      </w:r>
      <w:r w:rsidRPr="003D34DB">
        <w:rPr>
          <w:color w:val="000000"/>
          <w:sz w:val="28"/>
          <w:szCs w:val="28"/>
        </w:rPr>
        <w:t xml:space="preserve">  м. </w:t>
      </w:r>
      <w:r>
        <w:rPr>
          <w:color w:val="000000"/>
          <w:sz w:val="28"/>
          <w:szCs w:val="28"/>
          <w:lang w:val="uk-UA"/>
        </w:rPr>
        <w:t>Звягель</w:t>
      </w:r>
    </w:p>
    <w:p w:rsidR="00FC7B40" w:rsidRDefault="00FC7B40" w:rsidP="00FC7B40">
      <w:pPr>
        <w:pStyle w:val="ac"/>
        <w:spacing w:before="0" w:beforeAutospacing="0" w:after="0" w:afterAutospacing="0"/>
        <w:jc w:val="center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53"/>
        <w:gridCol w:w="4720"/>
      </w:tblGrid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Назва аукціону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0751C0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>Аукціон з передачі в оренду </w:t>
            </w:r>
            <w:r>
              <w:rPr>
                <w:color w:val="000000"/>
                <w:lang w:val="uk-UA"/>
              </w:rPr>
              <w:t>частини нежитлового приміщення</w:t>
            </w:r>
            <w:r>
              <w:rPr>
                <w:color w:val="000000"/>
              </w:rPr>
              <w:t xml:space="preserve"> загальною площею </w:t>
            </w:r>
            <w:r>
              <w:rPr>
                <w:color w:val="000000"/>
                <w:lang w:val="uk-UA"/>
              </w:rPr>
              <w:t>17,3</w:t>
            </w:r>
            <w:r>
              <w:rPr>
                <w:color w:val="000000"/>
              </w:rPr>
              <w:t> </w:t>
            </w:r>
            <w:proofErr w:type="gramStart"/>
            <w:r>
              <w:rPr>
                <w:color w:val="000000"/>
              </w:rPr>
              <w:t>кв.м</w:t>
            </w:r>
            <w:proofErr w:type="gramEnd"/>
            <w:r>
              <w:rPr>
                <w:color w:val="000000"/>
              </w:rPr>
              <w:t xml:space="preserve"> за адресою: вул. </w:t>
            </w:r>
            <w:r w:rsidRPr="000751C0">
              <w:rPr>
                <w:color w:val="000000"/>
                <w:lang w:val="uk-UA"/>
              </w:rPr>
              <w:t>Юрія Ковальського,1</w:t>
            </w:r>
            <w:r w:rsidRPr="000751C0">
              <w:rPr>
                <w:color w:val="000000"/>
              </w:rPr>
              <w:t xml:space="preserve">, м. </w:t>
            </w:r>
            <w:r w:rsidRPr="000751C0">
              <w:rPr>
                <w:color w:val="000000"/>
                <w:lang w:val="uk-UA"/>
              </w:rPr>
              <w:t>Звягель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RPr="0090269D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Повне найменування та адреса орендодавця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Виконавчий комітет </w:t>
            </w:r>
            <w:proofErr w:type="gramStart"/>
            <w:r>
              <w:rPr>
                <w:color w:val="000000"/>
                <w:lang w:val="uk-UA"/>
              </w:rPr>
              <w:t xml:space="preserve">Звягельської </w:t>
            </w:r>
            <w:r>
              <w:rPr>
                <w:color w:val="000000"/>
              </w:rPr>
              <w:t xml:space="preserve"> міської</w:t>
            </w:r>
            <w:proofErr w:type="gramEnd"/>
            <w:r>
              <w:rPr>
                <w:color w:val="000000"/>
              </w:rPr>
              <w:t xml:space="preserve"> ради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Код ЄДРПОУ 04053571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Місце знаходження: вул. Шевченка, 16, </w:t>
            </w:r>
            <w:r>
              <w:rPr>
                <w:color w:val="000000"/>
              </w:rPr>
              <w:br/>
              <w:t xml:space="preserve">м. </w:t>
            </w:r>
            <w:r>
              <w:rPr>
                <w:color w:val="000000"/>
                <w:lang w:val="uk-UA"/>
              </w:rPr>
              <w:t>Звягель</w:t>
            </w:r>
            <w:r>
              <w:rPr>
                <w:color w:val="000000"/>
              </w:rPr>
              <w:t>,11700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Тел. 04141-3-54-42</w:t>
            </w:r>
          </w:p>
          <w:p w:rsidR="00FC7B40" w:rsidRPr="001B57CB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color w:val="000000"/>
              </w:rPr>
              <w:t>Е</w:t>
            </w:r>
            <w:r w:rsidRPr="001B57CB">
              <w:rPr>
                <w:color w:val="000000"/>
                <w:lang w:val="en-US"/>
              </w:rPr>
              <w:t>-mail: NvOTGvikonkom@ukr.net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Повне найменування та адреса балансоутримувача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40605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Управління житлово-комунального господарства та екології міської ради</w:t>
            </w:r>
          </w:p>
          <w:p w:rsidR="00FC7B40" w:rsidRPr="0040605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 w:rsidRPr="00FC7B40">
              <w:rPr>
                <w:color w:val="000000"/>
                <w:lang w:val="uk-UA"/>
              </w:rPr>
              <w:t xml:space="preserve">Код ЄДРПОУ </w:t>
            </w:r>
            <w:r>
              <w:rPr>
                <w:color w:val="000000"/>
                <w:lang w:val="uk-UA"/>
              </w:rPr>
              <w:t>34648973</w:t>
            </w:r>
          </w:p>
          <w:p w:rsidR="00FC7B40" w:rsidRPr="0090269D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 w:rsidRPr="00FC7B40">
              <w:rPr>
                <w:color w:val="000000"/>
                <w:lang w:val="uk-UA"/>
              </w:rPr>
              <w:t xml:space="preserve">Місцезнаходження: вул. </w:t>
            </w:r>
            <w:r>
              <w:rPr>
                <w:color w:val="000000"/>
                <w:lang w:val="uk-UA"/>
              </w:rPr>
              <w:t>Шевченка,16</w:t>
            </w:r>
            <w:r w:rsidRPr="00FC7B40">
              <w:rPr>
                <w:color w:val="000000"/>
                <w:lang w:val="uk-UA"/>
              </w:rPr>
              <w:t xml:space="preserve">, м. </w:t>
            </w:r>
            <w:r>
              <w:rPr>
                <w:color w:val="000000"/>
                <w:lang w:val="uk-UA"/>
              </w:rPr>
              <w:t>Звягель</w:t>
            </w:r>
          </w:p>
          <w:p w:rsidR="00FC7B40" w:rsidRPr="00052E08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>Тел. 04141-3-5</w:t>
            </w:r>
            <w:r>
              <w:rPr>
                <w:color w:val="000000"/>
                <w:lang w:val="uk-UA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uk-UA"/>
              </w:rPr>
              <w:t>42</w:t>
            </w:r>
          </w:p>
        </w:tc>
      </w:tr>
      <w:tr w:rsidR="00FC7B40" w:rsidTr="00544B2D">
        <w:trPr>
          <w:trHeight w:val="547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Інформація про об’єкт оренди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0751C0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Частина нежитлового приміщення</w:t>
            </w:r>
            <w:r>
              <w:rPr>
                <w:color w:val="000000"/>
              </w:rPr>
              <w:t xml:space="preserve"> площею </w:t>
            </w:r>
            <w:r>
              <w:rPr>
                <w:color w:val="000000"/>
                <w:lang w:val="uk-UA"/>
              </w:rPr>
              <w:t>17,3</w:t>
            </w:r>
            <w:r>
              <w:rPr>
                <w:color w:val="000000"/>
              </w:rPr>
              <w:t> кв.м, що розташована за адресою: вул. </w:t>
            </w:r>
            <w:r w:rsidRPr="000751C0">
              <w:rPr>
                <w:color w:val="000000"/>
                <w:lang w:val="uk-UA"/>
              </w:rPr>
              <w:t>Юрія Ковальського,1</w:t>
            </w:r>
            <w:r w:rsidRPr="000751C0">
              <w:rPr>
                <w:color w:val="000000"/>
              </w:rPr>
              <w:t xml:space="preserve">, м. </w:t>
            </w:r>
            <w:r w:rsidRPr="000751C0">
              <w:rPr>
                <w:color w:val="000000"/>
                <w:lang w:val="uk-UA"/>
              </w:rPr>
              <w:t>Звягель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FC7B40" w:rsidTr="00544B2D">
        <w:trPr>
          <w:trHeight w:val="319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Тип переліку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Перший</w:t>
            </w:r>
          </w:p>
        </w:tc>
      </w:tr>
      <w:tr w:rsidR="00FC7B40" w:rsidTr="00544B2D">
        <w:trPr>
          <w:trHeight w:val="207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Вартість об</w:t>
            </w:r>
            <w:r>
              <w:rPr>
                <w:color w:val="000000"/>
                <w:lang w:val="uk-UA"/>
              </w:rPr>
              <w:t>’є</w:t>
            </w:r>
            <w:r>
              <w:rPr>
                <w:color w:val="000000"/>
              </w:rPr>
              <w:t>кта оренди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825CD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</w:rPr>
              <w:t>Залишкова вартість об</w:t>
            </w:r>
            <w:r>
              <w:rPr>
                <w:color w:val="000000"/>
                <w:lang w:val="uk-UA"/>
              </w:rPr>
              <w:t>’</w:t>
            </w:r>
            <w:r>
              <w:rPr>
                <w:color w:val="000000"/>
              </w:rPr>
              <w:t xml:space="preserve">єкта оренди </w:t>
            </w:r>
            <w:r>
              <w:rPr>
                <w:color w:val="000000"/>
                <w:lang w:val="uk-UA"/>
              </w:rPr>
              <w:t>73 400,21</w:t>
            </w:r>
            <w:r>
              <w:rPr>
                <w:color w:val="000000"/>
              </w:rPr>
              <w:t xml:space="preserve"> грн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Tr="00544B2D">
        <w:trPr>
          <w:trHeight w:val="255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Тип об’єкта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Нерухоме майно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Пропонований строк оренди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5</w:t>
            </w:r>
            <w:r>
              <w:rPr>
                <w:color w:val="000000"/>
              </w:rPr>
              <w:t xml:space="preserve"> рок</w:t>
            </w:r>
            <w:r>
              <w:rPr>
                <w:color w:val="000000"/>
                <w:lang w:val="uk-UA"/>
              </w:rPr>
              <w:t>ів</w:t>
            </w:r>
            <w:r>
              <w:rPr>
                <w:color w:val="000000"/>
              </w:rP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Фотографічне зображення майна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hanging="11"/>
              <w:jc w:val="both"/>
            </w:pPr>
            <w:r>
              <w:rPr>
                <w:color w:val="000000"/>
              </w:rPr>
              <w:t>Додається</w:t>
            </w:r>
          </w:p>
        </w:tc>
      </w:tr>
      <w:tr w:rsidR="00FC7B40" w:rsidTr="00544B2D">
        <w:trPr>
          <w:trHeight w:val="428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Місцезнаходження об’єкта;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052E08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 xml:space="preserve">м. </w:t>
            </w:r>
            <w:r>
              <w:rPr>
                <w:color w:val="000000"/>
                <w:lang w:val="uk-UA"/>
              </w:rPr>
              <w:t>Звягель</w:t>
            </w:r>
            <w:r>
              <w:rPr>
                <w:color w:val="000000"/>
              </w:rPr>
              <w:t>, вул  </w:t>
            </w:r>
            <w:r w:rsidRPr="000751C0">
              <w:rPr>
                <w:color w:val="000000"/>
                <w:lang w:val="uk-UA"/>
              </w:rPr>
              <w:t>Юрія Ковальського,1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Загальна площа об’єкта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17,3</w:t>
            </w:r>
            <w:r>
              <w:rPr>
                <w:color w:val="000000"/>
              </w:rPr>
              <w:t>  кв.м</w:t>
            </w:r>
          </w:p>
        </w:tc>
      </w:tr>
      <w:tr w:rsidR="00FC7B40" w:rsidTr="00544B2D">
        <w:trPr>
          <w:trHeight w:val="424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Характеристика об’єкта оренди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782F82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Частина нежитлового приміщення</w:t>
            </w:r>
            <w:r>
              <w:rPr>
                <w:color w:val="000000"/>
              </w:rPr>
              <w:t xml:space="preserve">, площею </w:t>
            </w:r>
            <w:r>
              <w:rPr>
                <w:color w:val="000000"/>
                <w:lang w:val="uk-UA"/>
              </w:rPr>
              <w:t>17,3</w:t>
            </w:r>
            <w:r>
              <w:rPr>
                <w:color w:val="000000"/>
              </w:rPr>
              <w:t>  кв.м</w:t>
            </w:r>
            <w:r>
              <w:rPr>
                <w:color w:val="000000"/>
                <w:lang w:val="uk-UA"/>
              </w:rPr>
              <w:t>.  знаходить в задовільному стані.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  <w:r>
              <w:rPr>
                <w:color w:val="000000"/>
              </w:rPr>
              <w:t xml:space="preserve">Об’єкт забезпечений комунікаціями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Технічний стан приміщення – задовільний. 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Поверховий план об’єкта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 Додається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Інформація про те, що об’єктом оренди є пам’ятка культурної спадщини,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 щойно виявлений об’єкт культурної спадщини чи його частина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Об’єкт не є пам’яткою культурної спадщини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Наявність погодження органу охорони культурної спадщини на передачу </w:t>
            </w:r>
            <w:r>
              <w:rPr>
                <w:color w:val="000000"/>
              </w:rPr>
              <w:lastRenderedPageBreak/>
              <w:t>об</w:t>
            </w:r>
            <w:r>
              <w:rPr>
                <w:color w:val="000000"/>
                <w:lang w:val="uk-UA"/>
              </w:rPr>
              <w:t>’</w:t>
            </w:r>
            <w:r>
              <w:rPr>
                <w:color w:val="000000"/>
              </w:rPr>
              <w:t>єкта в оренду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Не потребує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Інформація про наявність рішень про проведення інвестиційного конкурсу або про включення об’єкта до переліку майна, що підлягає приватизації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Рішення про проведення інвестиційного конкурсу не приймалось.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Не включено до переліку майна, що підлягає приватизації.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Tr="00544B2D">
        <w:trPr>
          <w:trHeight w:val="349"/>
          <w:tblCellSpacing w:w="0" w:type="dxa"/>
        </w:trPr>
        <w:tc>
          <w:tcPr>
            <w:tcW w:w="9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Інформація про аукціон та його умови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Строк оренди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5</w:t>
            </w:r>
            <w:r>
              <w:rPr>
                <w:color w:val="000000"/>
              </w:rPr>
              <w:t> рок</w:t>
            </w:r>
            <w:r>
              <w:rPr>
                <w:color w:val="000000"/>
                <w:lang w:val="uk-UA"/>
              </w:rPr>
              <w:t>ів</w:t>
            </w:r>
            <w:r>
              <w:rPr>
                <w:color w:val="000000"/>
              </w:rP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Стартова орендна плата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>734,00</w:t>
            </w:r>
            <w:r w:rsidRPr="0090269D">
              <w:rPr>
                <w:color w:val="000000"/>
                <w:lang w:val="uk-UA"/>
              </w:rPr>
              <w:t xml:space="preserve"> (</w:t>
            </w:r>
            <w:r>
              <w:rPr>
                <w:color w:val="000000"/>
                <w:lang w:val="uk-UA"/>
              </w:rPr>
              <w:t>Сімсот тридцять чотири</w:t>
            </w:r>
            <w:r w:rsidRPr="0090269D">
              <w:rPr>
                <w:color w:val="000000"/>
                <w:lang w:val="uk-UA"/>
              </w:rPr>
              <w:t xml:space="preserve"> грн. </w:t>
            </w:r>
            <w:r>
              <w:rPr>
                <w:color w:val="000000"/>
                <w:lang w:val="uk-UA"/>
              </w:rPr>
              <w:t>00</w:t>
            </w:r>
            <w:r w:rsidRPr="0090269D">
              <w:rPr>
                <w:color w:val="000000"/>
                <w:lang w:val="uk-UA"/>
              </w:rPr>
              <w:t xml:space="preserve"> коп)</w:t>
            </w:r>
            <w:r>
              <w:rPr>
                <w:color w:val="000000"/>
              </w:rPr>
              <w:t xml:space="preserve"> - для електронного аукціону;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>367,00</w:t>
            </w:r>
            <w:r w:rsidRPr="0090269D">
              <w:rPr>
                <w:color w:val="000000"/>
                <w:lang w:val="uk-UA"/>
              </w:rPr>
              <w:t xml:space="preserve"> </w:t>
            </w:r>
            <w:r w:rsidRPr="0090269D">
              <w:rPr>
                <w:color w:val="000000"/>
              </w:rPr>
              <w:t>(</w:t>
            </w:r>
            <w:r>
              <w:rPr>
                <w:color w:val="000000"/>
                <w:lang w:val="uk-UA"/>
              </w:rPr>
              <w:t xml:space="preserve">Триста шістдесят сім </w:t>
            </w:r>
            <w:r w:rsidRPr="0090269D">
              <w:rPr>
                <w:color w:val="000000"/>
              </w:rPr>
              <w:t>грн.</w:t>
            </w:r>
            <w:r w:rsidRPr="0090269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00</w:t>
            </w:r>
            <w:r w:rsidRPr="0090269D">
              <w:rPr>
                <w:color w:val="000000"/>
              </w:rPr>
              <w:t xml:space="preserve"> коп.) </w:t>
            </w:r>
            <w:r>
              <w:rPr>
                <w:color w:val="000000"/>
              </w:rPr>
              <w:t>- для електронного аукціону із зниженням стартової ціни;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>367,00</w:t>
            </w:r>
            <w:r w:rsidRPr="0090269D">
              <w:rPr>
                <w:color w:val="000000"/>
                <w:lang w:val="uk-UA"/>
              </w:rPr>
              <w:t xml:space="preserve"> </w:t>
            </w:r>
            <w:r w:rsidRPr="0090269D">
              <w:rPr>
                <w:color w:val="000000"/>
              </w:rPr>
              <w:t>(</w:t>
            </w:r>
            <w:r>
              <w:rPr>
                <w:color w:val="000000"/>
                <w:lang w:val="uk-UA"/>
              </w:rPr>
              <w:t xml:space="preserve">Триста шістдесят сім </w:t>
            </w:r>
            <w:r w:rsidRPr="0090269D">
              <w:rPr>
                <w:color w:val="000000"/>
              </w:rPr>
              <w:t>грн.</w:t>
            </w:r>
            <w:r w:rsidRPr="0090269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00</w:t>
            </w:r>
            <w:r w:rsidRPr="0090269D">
              <w:rPr>
                <w:color w:val="000000"/>
              </w:rPr>
              <w:t xml:space="preserve"> коп.)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– для електронного аукціону за методом покрокового зниження стартової орендної плати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та подальшого подання цінових пропозицій.</w:t>
            </w:r>
            <w: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Цільове призначення об’єкта оренди: можна використовувати майно за будь-яким призначенням або є обмеження у використанні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3C70ED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Офісні приміщення, коворкінг.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Обмеження щодо цільового призначення </w:t>
            </w:r>
            <w:r>
              <w:rPr>
                <w:color w:val="000000"/>
              </w:rPr>
              <w:br/>
              <w:t xml:space="preserve">об’єкта оренди, встановлені відповідно до п. 29 Порядку 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052E08" w:rsidRDefault="00FC7B40" w:rsidP="00544B2D">
            <w:pPr>
              <w:pStyle w:val="ac"/>
              <w:spacing w:before="0" w:beforeAutospacing="0" w:after="0" w:afterAutospacing="0" w:line="254" w:lineRule="auto"/>
              <w:ind w:left="-17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Додаткові умови оренди майна 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spacing w:before="0" w:beforeAutospacing="0" w:after="0" w:afterAutospacing="0" w:line="254" w:lineRule="auto"/>
              <w:ind w:left="-17"/>
              <w:jc w:val="both"/>
              <w:rPr>
                <w:color w:val="000000"/>
                <w:lang w:val="uk-UA"/>
              </w:rPr>
            </w:pPr>
            <w:r w:rsidRPr="0090269D">
              <w:rPr>
                <w:color w:val="000000"/>
                <w:lang w:val="uk-UA"/>
              </w:rPr>
              <w:t>відсутні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Письмова згода на передачу майна в суборенду відповідно до п. 169 Порядку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90269D">
              <w:rPr>
                <w:color w:val="000000"/>
              </w:rPr>
              <w:t>Майно передається в оренду з прав</w:t>
            </w:r>
            <w:r w:rsidRPr="0090269D">
              <w:rPr>
                <w:color w:val="000000"/>
                <w:lang w:val="uk-UA"/>
              </w:rPr>
              <w:t>ом</w:t>
            </w:r>
            <w:r w:rsidRPr="0090269D">
              <w:rPr>
                <w:color w:val="000000"/>
              </w:rPr>
              <w:t xml:space="preserve"> передачі в суборенду</w:t>
            </w:r>
          </w:p>
          <w:p w:rsidR="00FC7B40" w:rsidRPr="0090269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90269D">
              <w:rPr>
                <w:color w:val="000000"/>
              </w:rP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Вимоги до орендаря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Потенційний орендар повинен відповідати </w:t>
            </w:r>
            <w:r>
              <w:rPr>
                <w:color w:val="000000"/>
              </w:rPr>
              <w:br/>
              <w:t>вимогам до особи орендаря, що визначені статтею 4 Закону України «Про оренду державного та комунального майна»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Контактні дані (номер телефону і адреса електронної пошти працівника</w:t>
            </w:r>
            <w:r>
              <w:rPr>
                <w:color w:val="000000"/>
              </w:rPr>
              <w:br/>
              <w:t>орендодавця для звернень про ознайомлення з об’єктом оренди)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D10B5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Киреєва Людмила Віталіївна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 xml:space="preserve">0639670817 </w:t>
            </w:r>
            <w:r>
              <w:rPr>
                <w:color w:val="000000"/>
                <w:lang w:val="en-US"/>
              </w:rPr>
              <w:t>NvOTGvikonkom</w:t>
            </w:r>
            <w:r w:rsidRPr="00D10B5D">
              <w:rPr>
                <w:color w:val="000000"/>
              </w:rPr>
              <w:t>@</w:t>
            </w:r>
            <w:r>
              <w:rPr>
                <w:color w:val="000000"/>
                <w:lang w:val="en-US"/>
              </w:rPr>
              <w:t>ukr</w:t>
            </w:r>
            <w:r w:rsidRPr="00D10B5D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net</w:t>
            </w:r>
            <w: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Інформація про аукціон (спосіб та дата)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Кінцевий строк подання заяви  на участь в аукціоні, що визначається з урахуванням вимог, установленим Порядком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Дата проведення аукціону </w:t>
            </w:r>
            <w:r w:rsidRPr="0095429B">
              <w:rPr>
                <w:color w:val="000000"/>
              </w:rPr>
              <w:t>__________________</w:t>
            </w:r>
            <w:r>
              <w:rPr>
                <w:color w:val="000000"/>
              </w:rPr>
              <w:t>. Час проведення аукціону встановлюється </w:t>
            </w:r>
            <w:r>
              <w:rPr>
                <w:color w:val="000000"/>
              </w:rPr>
              <w:br/>
              <w:t>електронною торговою системою відповідно до вимог Порядку проведення електронних аукціонів.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Кінцевий строк подання заяви на участь в аукціоні встановлюється електронною торговою системою для кожного електронного аукціону окремо в проміжку часу з 19:30 до 20:30 години дня, що передує дню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проведення електронного аукціону.</w:t>
            </w:r>
          </w:p>
        </w:tc>
      </w:tr>
      <w:tr w:rsidR="00FC7B40" w:rsidRPr="00750998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Інформація про умови, на яких проводиться аукціон: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</w:rPr>
              <w:t xml:space="preserve">Розмір мінімального кроку підвищення стартової орендної плати під час аукціону 1% стартової орендної плати – </w:t>
            </w:r>
            <w:r>
              <w:rPr>
                <w:color w:val="000000"/>
                <w:lang w:val="uk-UA"/>
              </w:rPr>
              <w:t xml:space="preserve">7,34 </w:t>
            </w:r>
            <w:proofErr w:type="gramStart"/>
            <w:r>
              <w:rPr>
                <w:color w:val="000000"/>
                <w:lang w:val="uk-UA"/>
              </w:rPr>
              <w:t>г</w:t>
            </w:r>
            <w:r w:rsidRPr="0090269D">
              <w:rPr>
                <w:color w:val="000000"/>
              </w:rPr>
              <w:t>рн  (</w:t>
            </w:r>
            <w:proofErr w:type="gramEnd"/>
            <w:r>
              <w:rPr>
                <w:color w:val="000000"/>
                <w:lang w:val="uk-UA"/>
              </w:rPr>
              <w:t xml:space="preserve">Сім  </w:t>
            </w:r>
            <w:r w:rsidRPr="0090269D">
              <w:rPr>
                <w:color w:val="000000"/>
                <w:lang w:val="uk-UA"/>
              </w:rPr>
              <w:t xml:space="preserve"> </w:t>
            </w:r>
            <w:r w:rsidRPr="0090269D">
              <w:rPr>
                <w:color w:val="000000"/>
              </w:rPr>
              <w:lastRenderedPageBreak/>
              <w:t> грн</w:t>
            </w:r>
            <w:r w:rsidRPr="0090269D"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> 3</w:t>
            </w:r>
            <w:r>
              <w:rPr>
                <w:color w:val="000000"/>
                <w:lang w:val="uk-UA"/>
              </w:rPr>
              <w:t>4</w:t>
            </w:r>
            <w:r>
              <w:rPr>
                <w:color w:val="000000"/>
              </w:rPr>
              <w:t xml:space="preserve"> коп.)</w:t>
            </w:r>
            <w:r>
              <w:rPr>
                <w:color w:val="000000"/>
                <w:lang w:val="uk-UA"/>
              </w:rPr>
              <w:t>;</w:t>
            </w:r>
          </w:p>
          <w:p w:rsidR="00FC7B40" w:rsidRPr="002F109E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90269D">
              <w:rPr>
                <w:color w:val="000000"/>
              </w:rPr>
              <w:t>Розмір гарантійного внеску –</w:t>
            </w:r>
            <w:r w:rsidRPr="0090269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4323,50</w:t>
            </w:r>
            <w:r>
              <w:rPr>
                <w:color w:val="000000"/>
              </w:rPr>
              <w:t> грн</w:t>
            </w:r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 xml:space="preserve"> (</w:t>
            </w:r>
            <w:proofErr w:type="gramStart"/>
            <w:r>
              <w:rPr>
                <w:color w:val="000000"/>
                <w:lang w:val="uk-UA"/>
              </w:rPr>
              <w:t>Чотири  тисячі</w:t>
            </w:r>
            <w:proofErr w:type="gramEnd"/>
            <w:r>
              <w:rPr>
                <w:color w:val="000000"/>
                <w:lang w:val="uk-UA"/>
              </w:rPr>
              <w:t xml:space="preserve"> триста двадцять три</w:t>
            </w:r>
            <w:r>
              <w:rPr>
                <w:color w:val="000000"/>
              </w:rPr>
              <w:t> грн</w:t>
            </w:r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50</w:t>
            </w:r>
            <w:r>
              <w:rPr>
                <w:color w:val="000000"/>
              </w:rPr>
              <w:t xml:space="preserve"> коп.).</w:t>
            </w:r>
          </w:p>
          <w:p w:rsidR="00FC7B40" w:rsidRPr="00E874F7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lang w:val="uk-UA"/>
              </w:rPr>
            </w:pPr>
            <w:r w:rsidRPr="00E874F7">
              <w:rPr>
                <w:color w:val="000000"/>
                <w:lang w:val="uk-UA"/>
              </w:rPr>
              <w:t>Розмір</w:t>
            </w:r>
            <w:r>
              <w:rPr>
                <w:color w:val="000000"/>
              </w:rPr>
              <w:t> </w:t>
            </w:r>
            <w:r w:rsidRPr="00E874F7">
              <w:rPr>
                <w:color w:val="000000"/>
                <w:lang w:val="uk-UA"/>
              </w:rPr>
              <w:t>реєстраційного</w:t>
            </w:r>
            <w:r>
              <w:rPr>
                <w:color w:val="000000"/>
              </w:rPr>
              <w:t> </w:t>
            </w:r>
            <w:r w:rsidRPr="00E874F7">
              <w:rPr>
                <w:color w:val="000000"/>
                <w:lang w:val="uk-UA"/>
              </w:rPr>
              <w:t xml:space="preserve">внеску – </w:t>
            </w:r>
            <w:r>
              <w:rPr>
                <w:color w:val="000000"/>
                <w:lang w:val="uk-UA"/>
              </w:rPr>
              <w:t>860</w:t>
            </w:r>
            <w:r w:rsidRPr="00E874F7">
              <w:rPr>
                <w:color w:val="000000"/>
                <w:lang w:val="uk-UA"/>
              </w:rPr>
              <w:t>,00</w:t>
            </w:r>
            <w:r>
              <w:rPr>
                <w:color w:val="000000"/>
              </w:rPr>
              <w:t> </w:t>
            </w:r>
            <w:r w:rsidRPr="00E874F7">
              <w:rPr>
                <w:color w:val="000000"/>
                <w:lang w:val="uk-UA"/>
              </w:rPr>
              <w:t>грн</w:t>
            </w:r>
            <w:r>
              <w:rPr>
                <w:color w:val="000000"/>
                <w:lang w:val="uk-UA"/>
              </w:rPr>
              <w:t>.</w:t>
            </w:r>
            <w:r w:rsidRPr="00E874F7">
              <w:rPr>
                <w:color w:val="000000"/>
                <w:lang w:val="uk-UA"/>
              </w:rPr>
              <w:t xml:space="preserve"> (</w:t>
            </w:r>
            <w:r>
              <w:rPr>
                <w:color w:val="000000"/>
                <w:lang w:val="uk-UA"/>
              </w:rPr>
              <w:t xml:space="preserve">Вісімсот 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uk-UA"/>
              </w:rPr>
              <w:t xml:space="preserve">шістдесят </w:t>
            </w:r>
            <w:r w:rsidRPr="00E874F7">
              <w:rPr>
                <w:color w:val="000000"/>
                <w:lang w:val="uk-UA"/>
              </w:rPr>
              <w:t>грн</w:t>
            </w:r>
            <w:r>
              <w:rPr>
                <w:color w:val="000000"/>
                <w:lang w:val="uk-UA"/>
              </w:rPr>
              <w:t>.</w:t>
            </w:r>
            <w:r w:rsidRPr="00E874F7">
              <w:rPr>
                <w:color w:val="000000"/>
                <w:lang w:val="uk-UA"/>
              </w:rPr>
              <w:t xml:space="preserve"> 00 коп.).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Додаткова інформація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Організатор аукціону Виконавчий комітет </w:t>
            </w:r>
            <w:r>
              <w:rPr>
                <w:color w:val="000000"/>
                <w:lang w:val="uk-UA"/>
              </w:rPr>
              <w:t>Звягельської</w:t>
            </w:r>
            <w:r>
              <w:rPr>
                <w:color w:val="000000"/>
              </w:rPr>
              <w:t xml:space="preserve"> міської ради, код ЄДРПОУ 04053571, </w:t>
            </w:r>
            <w:proofErr w:type="gramStart"/>
            <w:r>
              <w:rPr>
                <w:color w:val="000000"/>
              </w:rPr>
              <w:t>місцезнаходження:  м.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Звягель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вул. Шевченка, 16, 11700,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Час роботи: з 8:00 до 17:15 (крім суботи та неділі) та з 8:00 до 16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>00 у п’ятницю, обідня перерва з 12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>00 до 13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 xml:space="preserve">00.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Телефон для довідок: тел. 0639670817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Адреса електронної пошти:</w:t>
            </w:r>
            <w:r>
              <w:rPr>
                <w:color w:val="000000"/>
                <w:lang w:val="uk-UA"/>
              </w:rPr>
              <w:t xml:space="preserve"> </w:t>
            </w:r>
            <w:hyperlink r:id="rId7" w:history="1">
              <w:r w:rsidRPr="00EC1EAA">
                <w:rPr>
                  <w:rStyle w:val="aa"/>
                </w:rPr>
                <w:t>NvOTGvikonkom@ukr.net</w:t>
              </w:r>
            </w:hyperlink>
            <w:r>
              <w:rPr>
                <w:rStyle w:val="aa"/>
                <w:lang w:val="uk-UA"/>
              </w:rPr>
              <w:t xml:space="preserve"> </w:t>
            </w:r>
            <w:r>
              <w:rPr>
                <w:color w:val="000000"/>
              </w:rPr>
              <w:t>Перерахування гарантійного та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реєстраційного внеску здійснюється на рахунок організатора відкритих торгів (аукціонів), на електронному майданчику якого зареєструвався учасник.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1B57CB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>Зобов’язання майбутнього орендаря компенсувати витрати, пов’язані з проведенням незалежної </w:t>
            </w:r>
            <w:r>
              <w:rPr>
                <w:color w:val="000000"/>
              </w:rPr>
              <w:br/>
              <w:t>оцінк</w:t>
            </w:r>
            <w:r>
              <w:rPr>
                <w:color w:val="000000"/>
                <w:lang w:val="uk-UA"/>
              </w:rPr>
              <w:t>и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C41AB6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>Відсутні</w:t>
            </w:r>
            <w:r>
              <w:rPr>
                <w:color w:val="000000"/>
                <w:lang w:val="uk-UA"/>
              </w:rPr>
              <w:t xml:space="preserve">  </w:t>
            </w:r>
          </w:p>
        </w:tc>
      </w:tr>
      <w:tr w:rsidR="00FC7B40" w:rsidTr="00544B2D">
        <w:trPr>
          <w:trHeight w:val="1106"/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Інформація щодо надання дозволу на здійснення невід</w:t>
            </w:r>
            <w:r>
              <w:rPr>
                <w:color w:val="000000"/>
                <w:lang w:val="uk-UA"/>
              </w:rPr>
              <w:t>'</w:t>
            </w:r>
            <w:r>
              <w:rPr>
                <w:color w:val="000000"/>
              </w:rPr>
              <w:t>ємних поліпшень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 w:line="254" w:lineRule="auto"/>
              <w:ind w:left="-17"/>
              <w:jc w:val="both"/>
            </w:pPr>
            <w:r>
              <w:rPr>
                <w:color w:val="000000"/>
              </w:rPr>
              <w:t>Згода не надавалася</w:t>
            </w:r>
          </w:p>
        </w:tc>
      </w:tr>
      <w:tr w:rsidR="00FC7B40" w:rsidTr="00544B2D">
        <w:trPr>
          <w:tblCellSpacing w:w="0" w:type="dxa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Технічні реквізити оголошення </w:t>
            </w:r>
          </w:p>
        </w:tc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Єдине посилання на веб-сторінку адміністратора, на якій є посилання в алфавітному порядку на веб-сторінки операторів електронного </w:t>
            </w:r>
            <w:r>
              <w:rPr>
                <w:color w:val="000000"/>
              </w:rPr>
              <w:br/>
              <w:t xml:space="preserve">майданчика: </w:t>
            </w:r>
            <w:hyperlink r:id="rId8" w:history="1">
              <w:r w:rsidRPr="001B57CB">
                <w:rPr>
                  <w:rStyle w:val="aa"/>
                </w:rPr>
                <w:t>https://prozorro.sale/info/elektronni-majdanchiki-ets-prozorroprodazhi-cbd2</w:t>
              </w:r>
            </w:hyperlink>
            <w:r>
              <w:rPr>
                <w:color w:val="000000"/>
              </w:rPr>
              <w:t>.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Аукціон буде проведено в електронній торговій системі «ПРОЗОРО.ПРОДАЖІ».</w:t>
            </w:r>
          </w:p>
        </w:tc>
      </w:tr>
    </w:tbl>
    <w:p w:rsidR="00FC7B40" w:rsidRDefault="00FC7B40" w:rsidP="00FC7B40">
      <w:pPr>
        <w:pStyle w:val="ac"/>
        <w:spacing w:before="0" w:beforeAutospacing="0" w:after="0" w:afterAutospacing="0"/>
      </w:pPr>
      <w:r>
        <w:t> </w:t>
      </w:r>
    </w:p>
    <w:p w:rsidR="00FC7B40" w:rsidRDefault="00FC7B40" w:rsidP="00FC7B40">
      <w:pPr>
        <w:pStyle w:val="ac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  <w:t>    </w:t>
      </w:r>
    </w:p>
    <w:p w:rsidR="00FC7B40" w:rsidRDefault="00FC7B40" w:rsidP="00FC7B40">
      <w:pPr>
        <w:pStyle w:val="docdata"/>
        <w:spacing w:before="0" w:beforeAutospacing="0" w:after="0" w:afterAutospacing="0"/>
        <w:jc w:val="center"/>
      </w:pPr>
      <w:r>
        <w:rPr>
          <w:color w:val="000000"/>
        </w:rPr>
        <w:t>ОГОЛОШЕННЯ</w:t>
      </w:r>
    </w:p>
    <w:p w:rsidR="00FC7B40" w:rsidRPr="003D34DB" w:rsidRDefault="00FC7B40" w:rsidP="00FC7B40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3D34DB">
        <w:rPr>
          <w:color w:val="000000"/>
          <w:sz w:val="28"/>
          <w:szCs w:val="28"/>
        </w:rPr>
        <w:t>про проведення аукціону</w:t>
      </w:r>
    </w:p>
    <w:p w:rsidR="00FC7B40" w:rsidRPr="0090269D" w:rsidRDefault="00FC7B40" w:rsidP="00FC7B40">
      <w:pPr>
        <w:pStyle w:val="ac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3D34DB">
        <w:rPr>
          <w:color w:val="000000"/>
          <w:sz w:val="28"/>
          <w:szCs w:val="28"/>
        </w:rPr>
        <w:t>з передачі в оренду </w:t>
      </w:r>
      <w:r>
        <w:rPr>
          <w:color w:val="000000"/>
          <w:sz w:val="28"/>
          <w:szCs w:val="28"/>
          <w:lang w:val="uk-UA"/>
        </w:rPr>
        <w:t xml:space="preserve">частину нежитлового </w:t>
      </w:r>
      <w:proofErr w:type="gramStart"/>
      <w:r>
        <w:rPr>
          <w:color w:val="000000"/>
          <w:sz w:val="28"/>
          <w:szCs w:val="28"/>
          <w:lang w:val="uk-UA"/>
        </w:rPr>
        <w:t xml:space="preserve">приміщення </w:t>
      </w:r>
      <w:r w:rsidRPr="003D34DB">
        <w:rPr>
          <w:color w:val="000000"/>
          <w:sz w:val="28"/>
          <w:szCs w:val="28"/>
        </w:rPr>
        <w:t> площею</w:t>
      </w:r>
      <w:proofErr w:type="gramEnd"/>
      <w:r w:rsidRPr="003D34DB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uk-UA"/>
        </w:rPr>
        <w:t>27,13</w:t>
      </w:r>
      <w:r w:rsidRPr="003D34DB">
        <w:rPr>
          <w:color w:val="000000"/>
          <w:sz w:val="28"/>
          <w:szCs w:val="28"/>
        </w:rPr>
        <w:t xml:space="preserve"> кв.м за адресою:</w:t>
      </w:r>
      <w:r>
        <w:rPr>
          <w:color w:val="000000"/>
          <w:sz w:val="28"/>
          <w:szCs w:val="28"/>
          <w:lang w:val="uk-UA"/>
        </w:rPr>
        <w:t xml:space="preserve"> </w:t>
      </w:r>
      <w:r w:rsidRPr="003D34DB">
        <w:rPr>
          <w:color w:val="000000"/>
          <w:sz w:val="28"/>
          <w:szCs w:val="28"/>
        </w:rPr>
        <w:t xml:space="preserve">вул. </w:t>
      </w:r>
      <w:r>
        <w:rPr>
          <w:color w:val="000000"/>
          <w:sz w:val="28"/>
          <w:szCs w:val="28"/>
          <w:lang w:val="uk-UA"/>
        </w:rPr>
        <w:t>Військової доблесті,3</w:t>
      </w:r>
      <w:r w:rsidRPr="003D34DB">
        <w:rPr>
          <w:color w:val="000000"/>
          <w:sz w:val="28"/>
          <w:szCs w:val="28"/>
        </w:rPr>
        <w:t xml:space="preserve">  м. </w:t>
      </w:r>
      <w:r>
        <w:rPr>
          <w:color w:val="000000"/>
          <w:sz w:val="28"/>
          <w:szCs w:val="28"/>
          <w:lang w:val="uk-UA"/>
        </w:rPr>
        <w:t>Звягель</w:t>
      </w:r>
    </w:p>
    <w:p w:rsidR="00FC7B40" w:rsidRDefault="00FC7B40" w:rsidP="00FC7B40">
      <w:pPr>
        <w:pStyle w:val="ac"/>
        <w:spacing w:before="0" w:beforeAutospacing="0" w:after="0" w:afterAutospacing="0"/>
        <w:jc w:val="center"/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53"/>
        <w:gridCol w:w="4720"/>
      </w:tblGrid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Назва аукціону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>Аукціон з передачі в оренду </w:t>
            </w:r>
            <w:r>
              <w:rPr>
                <w:color w:val="000000"/>
                <w:lang w:val="uk-UA"/>
              </w:rPr>
              <w:t>частини нежитлового приміщення</w:t>
            </w:r>
            <w:r>
              <w:rPr>
                <w:color w:val="000000"/>
              </w:rPr>
              <w:t xml:space="preserve"> загальною площею </w:t>
            </w:r>
            <w:r>
              <w:rPr>
                <w:color w:val="000000"/>
                <w:lang w:val="uk-UA"/>
              </w:rPr>
              <w:t>27,13</w:t>
            </w:r>
            <w:r>
              <w:rPr>
                <w:color w:val="000000"/>
              </w:rPr>
              <w:t> </w:t>
            </w:r>
            <w:proofErr w:type="gramStart"/>
            <w:r>
              <w:rPr>
                <w:color w:val="000000"/>
              </w:rPr>
              <w:t>кв.м</w:t>
            </w:r>
            <w:proofErr w:type="gramEnd"/>
            <w:r>
              <w:rPr>
                <w:color w:val="000000"/>
              </w:rPr>
              <w:t xml:space="preserve"> за адресою: вул. </w:t>
            </w:r>
            <w:r>
              <w:rPr>
                <w:color w:val="000000"/>
                <w:lang w:val="uk-UA"/>
              </w:rPr>
              <w:t>Військової доблесті,3</w:t>
            </w:r>
            <w:r>
              <w:rPr>
                <w:color w:val="000000"/>
              </w:rPr>
              <w:t xml:space="preserve">, м. </w:t>
            </w:r>
            <w:r>
              <w:rPr>
                <w:color w:val="000000"/>
                <w:lang w:val="uk-UA"/>
              </w:rPr>
              <w:t>Звягель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RPr="0090269D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Повне найменування та адреса орендодавця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Виконавчий комітет </w:t>
            </w:r>
            <w:proofErr w:type="gramStart"/>
            <w:r>
              <w:rPr>
                <w:color w:val="000000"/>
                <w:lang w:val="uk-UA"/>
              </w:rPr>
              <w:t xml:space="preserve">Звягельської </w:t>
            </w:r>
            <w:r>
              <w:rPr>
                <w:color w:val="000000"/>
              </w:rPr>
              <w:t xml:space="preserve"> міської</w:t>
            </w:r>
            <w:proofErr w:type="gramEnd"/>
            <w:r>
              <w:rPr>
                <w:color w:val="000000"/>
              </w:rPr>
              <w:t xml:space="preserve"> ради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Код ЄДРПОУ 04053571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Місце знаходження: вул. Шевченка, 16,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lastRenderedPageBreak/>
              <w:t>м. Новоград-Волинський,11700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Тел. 04141-3-54-42</w:t>
            </w:r>
          </w:p>
          <w:p w:rsidR="00FC7B40" w:rsidRPr="001B57CB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en-US"/>
              </w:rPr>
            </w:pPr>
            <w:r>
              <w:rPr>
                <w:color w:val="000000"/>
              </w:rPr>
              <w:t>Е</w:t>
            </w:r>
            <w:r w:rsidRPr="001B57CB">
              <w:rPr>
                <w:color w:val="000000"/>
                <w:lang w:val="en-US"/>
              </w:rPr>
              <w:t>-mail: NvOTGvikonkom@ukr.net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lastRenderedPageBreak/>
              <w:t>Повне найменування та адреса балансоутримувача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40605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Управління житлово-комунального господарства та екології міської ради</w:t>
            </w:r>
          </w:p>
          <w:p w:rsidR="00FC7B40" w:rsidRPr="0040605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 w:rsidRPr="00CA61EE">
              <w:rPr>
                <w:color w:val="000000"/>
                <w:lang w:val="uk-UA"/>
              </w:rPr>
              <w:t xml:space="preserve">Код ЄДРПОУ </w:t>
            </w:r>
            <w:r>
              <w:rPr>
                <w:color w:val="000000"/>
                <w:lang w:val="uk-UA"/>
              </w:rPr>
              <w:t>34648973</w:t>
            </w:r>
          </w:p>
          <w:p w:rsidR="00FC7B40" w:rsidRPr="0090269D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 w:rsidRPr="00CA61EE">
              <w:rPr>
                <w:color w:val="000000"/>
                <w:lang w:val="uk-UA"/>
              </w:rPr>
              <w:t xml:space="preserve">Місцезнаходження: вул. </w:t>
            </w:r>
            <w:r>
              <w:rPr>
                <w:color w:val="000000"/>
                <w:lang w:val="uk-UA"/>
              </w:rPr>
              <w:t>Шевченка,16</w:t>
            </w:r>
            <w:r w:rsidRPr="00CA61EE">
              <w:rPr>
                <w:color w:val="000000"/>
                <w:lang w:val="uk-UA"/>
              </w:rPr>
              <w:t xml:space="preserve">, м. </w:t>
            </w:r>
            <w:r>
              <w:rPr>
                <w:color w:val="000000"/>
                <w:lang w:val="uk-UA"/>
              </w:rPr>
              <w:t>Звягель</w:t>
            </w:r>
          </w:p>
          <w:p w:rsidR="00FC7B40" w:rsidRPr="00052E08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>Тел. 04141-3-5</w:t>
            </w:r>
            <w:r>
              <w:rPr>
                <w:color w:val="000000"/>
                <w:lang w:val="uk-UA"/>
              </w:rPr>
              <w:t>4</w:t>
            </w:r>
            <w:r>
              <w:rPr>
                <w:color w:val="000000"/>
              </w:rPr>
              <w:t>-</w:t>
            </w:r>
            <w:r>
              <w:rPr>
                <w:color w:val="000000"/>
                <w:lang w:val="uk-UA"/>
              </w:rPr>
              <w:t>42</w:t>
            </w:r>
          </w:p>
        </w:tc>
      </w:tr>
      <w:tr w:rsidR="00FC7B40" w:rsidTr="00544B2D">
        <w:trPr>
          <w:trHeight w:val="547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Інформація про об’єкт оренди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Частина нежитлового приміщення</w:t>
            </w:r>
            <w:r>
              <w:rPr>
                <w:color w:val="000000"/>
              </w:rPr>
              <w:t xml:space="preserve"> площею </w:t>
            </w:r>
            <w:r>
              <w:rPr>
                <w:color w:val="000000"/>
                <w:lang w:val="uk-UA"/>
              </w:rPr>
              <w:t>27,13</w:t>
            </w:r>
            <w:r>
              <w:rPr>
                <w:color w:val="000000"/>
              </w:rPr>
              <w:t xml:space="preserve"> кв.м, що розташована за адресою: вул. </w:t>
            </w:r>
            <w:r>
              <w:rPr>
                <w:color w:val="000000"/>
                <w:lang w:val="uk-UA"/>
              </w:rPr>
              <w:t>Військової доблесті,3</w:t>
            </w:r>
            <w:r>
              <w:rPr>
                <w:color w:val="000000"/>
              </w:rPr>
              <w:t xml:space="preserve">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м. </w:t>
            </w:r>
            <w:r>
              <w:rPr>
                <w:color w:val="000000"/>
                <w:lang w:val="uk-UA"/>
              </w:rPr>
              <w:t>Звягель</w:t>
            </w:r>
            <w:r>
              <w:t> </w:t>
            </w:r>
          </w:p>
        </w:tc>
      </w:tr>
      <w:tr w:rsidR="00FC7B40" w:rsidTr="00544B2D">
        <w:trPr>
          <w:trHeight w:val="319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Тип переліку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Перший</w:t>
            </w:r>
          </w:p>
        </w:tc>
      </w:tr>
      <w:tr w:rsidR="00FC7B40" w:rsidTr="00544B2D">
        <w:trPr>
          <w:trHeight w:val="207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Вартість об</w:t>
            </w:r>
            <w:r>
              <w:rPr>
                <w:color w:val="000000"/>
                <w:lang w:val="uk-UA"/>
              </w:rPr>
              <w:t>’</w:t>
            </w:r>
            <w:r>
              <w:rPr>
                <w:color w:val="000000"/>
              </w:rPr>
              <w:t>єкта оренди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825CD1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</w:t>
            </w:r>
            <w:r>
              <w:rPr>
                <w:color w:val="000000"/>
              </w:rPr>
              <w:t>артість об</w:t>
            </w:r>
            <w:r>
              <w:rPr>
                <w:color w:val="000000"/>
                <w:lang w:val="uk-UA"/>
              </w:rPr>
              <w:t>’</w:t>
            </w:r>
            <w:r>
              <w:rPr>
                <w:color w:val="000000"/>
              </w:rPr>
              <w:t xml:space="preserve">єкта оренди </w:t>
            </w:r>
            <w:r w:rsidR="00C93A12">
              <w:rPr>
                <w:color w:val="000000"/>
                <w:lang w:val="uk-UA"/>
              </w:rPr>
              <w:t>187880,99</w:t>
            </w:r>
            <w:r>
              <w:rPr>
                <w:color w:val="000000"/>
              </w:rPr>
              <w:t xml:space="preserve"> грн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Tr="00544B2D">
        <w:trPr>
          <w:trHeight w:val="255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Тип об’єкта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Нерухоме майно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Пропонований строк оренди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5</w:t>
            </w:r>
            <w:r>
              <w:rPr>
                <w:color w:val="000000"/>
              </w:rPr>
              <w:t xml:space="preserve"> рок</w:t>
            </w:r>
            <w:r>
              <w:rPr>
                <w:color w:val="000000"/>
                <w:lang w:val="uk-UA"/>
              </w:rPr>
              <w:t>ів</w:t>
            </w:r>
            <w:r>
              <w:rPr>
                <w:color w:val="000000"/>
              </w:rP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Фотографічне зображення майна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hanging="11"/>
              <w:jc w:val="both"/>
            </w:pPr>
            <w:r>
              <w:rPr>
                <w:color w:val="000000"/>
              </w:rPr>
              <w:t>Додається</w:t>
            </w:r>
          </w:p>
        </w:tc>
      </w:tr>
      <w:tr w:rsidR="00FC7B40" w:rsidTr="00544B2D">
        <w:trPr>
          <w:trHeight w:val="428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Місцезнаходження об’єкта;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052E08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 xml:space="preserve">м. </w:t>
            </w:r>
            <w:r>
              <w:rPr>
                <w:color w:val="000000"/>
                <w:lang w:val="uk-UA"/>
              </w:rPr>
              <w:t>Звягель</w:t>
            </w:r>
            <w:r>
              <w:rPr>
                <w:color w:val="000000"/>
              </w:rPr>
              <w:t xml:space="preserve">, вул. </w:t>
            </w:r>
            <w:r>
              <w:rPr>
                <w:color w:val="000000"/>
                <w:lang w:val="uk-UA"/>
              </w:rPr>
              <w:t>Військової доблесті,3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Загальна площа об’єкта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27,13</w:t>
            </w:r>
            <w:r>
              <w:rPr>
                <w:color w:val="000000"/>
              </w:rPr>
              <w:t>  кв.м</w:t>
            </w:r>
          </w:p>
        </w:tc>
      </w:tr>
      <w:tr w:rsidR="00FC7B40" w:rsidTr="00544B2D">
        <w:trPr>
          <w:trHeight w:val="424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Характеристика об’єкта оренди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782F82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Частина нежитлове приміщення</w:t>
            </w:r>
            <w:r>
              <w:rPr>
                <w:color w:val="000000"/>
              </w:rPr>
              <w:t xml:space="preserve">, площею </w:t>
            </w:r>
            <w:r>
              <w:rPr>
                <w:color w:val="000000"/>
                <w:lang w:val="uk-UA"/>
              </w:rPr>
              <w:t>27,13</w:t>
            </w:r>
            <w:r>
              <w:rPr>
                <w:color w:val="000000"/>
              </w:rPr>
              <w:t>  кв.м</w:t>
            </w:r>
            <w:r>
              <w:rPr>
                <w:color w:val="000000"/>
                <w:lang w:val="uk-UA"/>
              </w:rPr>
              <w:t>.  знаходить в задовільному стані.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  <w:r>
              <w:rPr>
                <w:color w:val="000000"/>
              </w:rPr>
              <w:t xml:space="preserve">Об’єкт забезпечений комунікаціями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Технічний стан приміщення – задовільний. 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Поверховий план об’єкта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 Додається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Інформація про те, що об’єктом оренди є пам’ятка культурної спадщини,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 щойно виявлений об’єкт культурної спадщини чи його частина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Об’єкт не є пам’яткою культурної спадщини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Наявність погодження органу охорони культурної спадщини на передачу об</w:t>
            </w:r>
            <w:r>
              <w:rPr>
                <w:color w:val="000000"/>
                <w:lang w:val="uk-UA"/>
              </w:rPr>
              <w:t>’</w:t>
            </w:r>
            <w:r>
              <w:rPr>
                <w:color w:val="000000"/>
              </w:rPr>
              <w:t>єкта в оренду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Не потребує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Інформація про наявність рішень про проведення інвестиційного конкурсу або про включення об’єкта до переліку майна, що підлягає приватизації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Рішення про проведення інвестиційного конкурсу не приймалось.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Не включено до переліку майна, що підлягає приватизації.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t> </w:t>
            </w:r>
          </w:p>
        </w:tc>
      </w:tr>
      <w:tr w:rsidR="00FC7B40" w:rsidTr="00544B2D">
        <w:trPr>
          <w:trHeight w:val="349"/>
          <w:tblCellSpacing w:w="0" w:type="dxa"/>
        </w:trPr>
        <w:tc>
          <w:tcPr>
            <w:tcW w:w="10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Інформація про аукціон та його умови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Строк оренди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>5</w:t>
            </w:r>
            <w:r>
              <w:rPr>
                <w:color w:val="000000"/>
              </w:rPr>
              <w:t> рок</w:t>
            </w:r>
            <w:r>
              <w:rPr>
                <w:color w:val="000000"/>
                <w:lang w:val="uk-UA"/>
              </w:rPr>
              <w:t>ів</w:t>
            </w:r>
            <w:r>
              <w:rPr>
                <w:color w:val="000000"/>
              </w:rP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Стартова орендна плата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3A12" w:rsidRDefault="00C93A12" w:rsidP="00C93A12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>1878,81 (Одна тисяча вісімсот сімдесят вісім грн. 81 коп)</w:t>
            </w:r>
            <w:r>
              <w:rPr>
                <w:color w:val="000000"/>
              </w:rPr>
              <w:t xml:space="preserve"> - для електронного аукціону;</w:t>
            </w:r>
          </w:p>
          <w:p w:rsidR="00C93A12" w:rsidRDefault="00C93A12" w:rsidP="00C93A12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 xml:space="preserve">939,41 </w:t>
            </w:r>
            <w:r>
              <w:rPr>
                <w:color w:val="000000"/>
              </w:rPr>
              <w:t>(</w:t>
            </w:r>
            <w:r>
              <w:rPr>
                <w:color w:val="000000"/>
                <w:lang w:val="uk-UA"/>
              </w:rPr>
              <w:t xml:space="preserve">Дев’ятсот тридцять дев’ять </w:t>
            </w:r>
            <w:r>
              <w:rPr>
                <w:color w:val="000000"/>
              </w:rPr>
              <w:t>грн.</w:t>
            </w:r>
            <w:r>
              <w:rPr>
                <w:color w:val="000000"/>
                <w:lang w:val="uk-UA"/>
              </w:rPr>
              <w:t xml:space="preserve"> 41</w:t>
            </w:r>
            <w:r>
              <w:rPr>
                <w:color w:val="000000"/>
              </w:rPr>
              <w:t xml:space="preserve"> коп.) - для електронного аукціону із зниженням стартової ціни;</w:t>
            </w:r>
          </w:p>
          <w:p w:rsidR="00FC7B40" w:rsidRDefault="00C93A12" w:rsidP="00C93A12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  <w:lang w:val="uk-UA"/>
              </w:rPr>
              <w:t xml:space="preserve">939,41 </w:t>
            </w:r>
            <w:r>
              <w:rPr>
                <w:color w:val="000000"/>
              </w:rPr>
              <w:t>(</w:t>
            </w:r>
            <w:r>
              <w:rPr>
                <w:color w:val="000000"/>
                <w:lang w:val="uk-UA"/>
              </w:rPr>
              <w:t xml:space="preserve">Дев’ятсот тридцять дев’ять </w:t>
            </w:r>
            <w:r>
              <w:rPr>
                <w:color w:val="000000"/>
              </w:rPr>
              <w:t>грн.</w:t>
            </w:r>
            <w:r>
              <w:rPr>
                <w:color w:val="000000"/>
                <w:lang w:val="uk-UA"/>
              </w:rPr>
              <w:t xml:space="preserve"> 41</w:t>
            </w:r>
            <w:r>
              <w:rPr>
                <w:color w:val="000000"/>
              </w:rPr>
              <w:t xml:space="preserve"> коп.)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– для електронного аукціону за методом</w:t>
            </w:r>
            <w:r w:rsidR="00FC7B40"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ind w:left="34"/>
              <w:jc w:val="both"/>
            </w:pPr>
            <w:r>
              <w:rPr>
                <w:color w:val="000000"/>
              </w:rPr>
              <w:t>Цільове призначення об’єкта оренди: можна використовувати майно за будь-</w:t>
            </w:r>
            <w:r>
              <w:rPr>
                <w:color w:val="000000"/>
              </w:rPr>
              <w:lastRenderedPageBreak/>
              <w:t>яким призначенням або є обмеження у використанні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3C70ED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Майстерні, ательє. Салони краси, перукарні. Надання інших побутових </w:t>
            </w:r>
            <w:r>
              <w:rPr>
                <w:lang w:val="uk-UA"/>
              </w:rPr>
              <w:lastRenderedPageBreak/>
              <w:t>послуг населенню. Офісні приміщення, коворкінги.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 xml:space="preserve">Додаткові умови оренди майна 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spacing w:before="0" w:beforeAutospacing="0" w:after="0" w:afterAutospacing="0" w:line="254" w:lineRule="auto"/>
              <w:ind w:left="-17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Відшкодування вартості оцінки об’єкту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Письмова згода на передачу майна в суборенду відповідно до п. 169 Порядку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90269D">
              <w:rPr>
                <w:color w:val="000000"/>
              </w:rPr>
              <w:t>Майно передається в оренду з прав</w:t>
            </w:r>
            <w:r w:rsidRPr="0090269D">
              <w:rPr>
                <w:color w:val="000000"/>
                <w:lang w:val="uk-UA"/>
              </w:rPr>
              <w:t>ом</w:t>
            </w:r>
            <w:r w:rsidRPr="0090269D">
              <w:rPr>
                <w:color w:val="000000"/>
              </w:rPr>
              <w:t xml:space="preserve"> передачі в суборенду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Вимоги до орендаря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Потенційний орендар повинен відповідати </w:t>
            </w:r>
            <w:r>
              <w:rPr>
                <w:color w:val="000000"/>
              </w:rPr>
              <w:br/>
              <w:t>вимогам до особи орендаря, що визначені статтею 4 Закону України «Про оренду державного та комунального майна»</w:t>
            </w:r>
            <w: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Контактні дані (номер телефону і адреса електронної пошти працівника</w:t>
            </w:r>
            <w:r>
              <w:rPr>
                <w:color w:val="000000"/>
              </w:rPr>
              <w:br/>
              <w:t>орендодавця для звернень про ознайомлення з об’єктом оренди)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D10B5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Киреєва Людмила Віталіївна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  <w:lang w:val="uk-UA"/>
              </w:rPr>
              <w:t xml:space="preserve">0639670817 </w:t>
            </w:r>
            <w:r>
              <w:rPr>
                <w:color w:val="000000"/>
                <w:lang w:val="en-US"/>
              </w:rPr>
              <w:t>NvOTGvikonkom</w:t>
            </w:r>
            <w:r w:rsidRPr="00D10B5D">
              <w:rPr>
                <w:color w:val="000000"/>
              </w:rPr>
              <w:t>@</w:t>
            </w:r>
            <w:r>
              <w:rPr>
                <w:color w:val="000000"/>
                <w:lang w:val="en-US"/>
              </w:rPr>
              <w:t>ukr</w:t>
            </w:r>
            <w:r w:rsidRPr="00D10B5D">
              <w:rPr>
                <w:color w:val="000000"/>
              </w:rPr>
              <w:t>.</w:t>
            </w:r>
            <w:r>
              <w:rPr>
                <w:color w:val="000000"/>
                <w:lang w:val="en-US"/>
              </w:rPr>
              <w:t>net</w:t>
            </w:r>
            <w:r>
              <w:t> 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Інформація про аукціон (спосіб та дата)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Кінцевий строк подання заяви  на участь в аукціоні, що визначається з урахуванням вимог, установленим Порядком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Дата проведення аукціону </w:t>
            </w:r>
            <w:r w:rsidRPr="0095429B">
              <w:rPr>
                <w:color w:val="000000"/>
              </w:rPr>
              <w:t>__________________</w:t>
            </w:r>
            <w:r>
              <w:rPr>
                <w:color w:val="000000"/>
              </w:rPr>
              <w:t>. Час проведення аукціону встановлюється </w:t>
            </w:r>
            <w:r>
              <w:rPr>
                <w:color w:val="000000"/>
              </w:rPr>
              <w:br/>
              <w:t>електронною торговою системою відповідно до вимог Порядку проведення електронних аукціонів.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Кінцевий строк подання заяви на участь в аукціоні                         встановлюється електронною торговою системою для кожного електронного аукціону окремо в проміжку часу з 19:30 до 20:30 години дня, що передує дню проведення електронного аукціону.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Інформація про умови, на яких проводиться аукціон: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90269D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</w:rPr>
              <w:t xml:space="preserve">Розмір мінімального кроку підвищення стартової орендної плати під час аукціону 1% стартової орендної плати – </w:t>
            </w:r>
            <w:r w:rsidR="00C93A12">
              <w:rPr>
                <w:color w:val="000000"/>
                <w:lang w:val="uk-UA"/>
              </w:rPr>
              <w:t>18,79</w:t>
            </w:r>
            <w:r>
              <w:rPr>
                <w:color w:val="000000"/>
                <w:lang w:val="uk-UA"/>
              </w:rPr>
              <w:t xml:space="preserve"> г</w:t>
            </w:r>
            <w:r w:rsidRPr="0090269D">
              <w:rPr>
                <w:color w:val="000000"/>
              </w:rPr>
              <w:t>рн                    (</w:t>
            </w:r>
            <w:r w:rsidR="00C93A12">
              <w:rPr>
                <w:color w:val="000000"/>
                <w:lang w:val="uk-UA"/>
              </w:rPr>
              <w:t>Вісімнадцять</w:t>
            </w:r>
            <w:r>
              <w:rPr>
                <w:color w:val="000000"/>
                <w:lang w:val="uk-UA"/>
              </w:rPr>
              <w:t xml:space="preserve"> </w:t>
            </w:r>
            <w:r w:rsidRPr="0090269D">
              <w:rPr>
                <w:color w:val="000000"/>
                <w:lang w:val="uk-UA"/>
              </w:rPr>
              <w:t xml:space="preserve"> </w:t>
            </w:r>
            <w:r w:rsidRPr="0090269D">
              <w:rPr>
                <w:color w:val="000000"/>
              </w:rPr>
              <w:t> грн</w:t>
            </w:r>
            <w:r w:rsidRPr="0090269D"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> </w:t>
            </w:r>
            <w:r w:rsidR="00C93A12">
              <w:rPr>
                <w:color w:val="000000"/>
                <w:lang w:val="uk-UA"/>
              </w:rPr>
              <w:t>79</w:t>
            </w:r>
            <w:r>
              <w:rPr>
                <w:color w:val="000000"/>
              </w:rPr>
              <w:t xml:space="preserve"> коп.)</w:t>
            </w:r>
            <w:r>
              <w:rPr>
                <w:color w:val="000000"/>
                <w:lang w:val="uk-UA"/>
              </w:rPr>
              <w:t>;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 w:rsidRPr="0090269D">
              <w:rPr>
                <w:color w:val="000000"/>
              </w:rPr>
              <w:t>Розмір гарантійного внеску –</w:t>
            </w:r>
            <w:r w:rsidRPr="0090269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uk-UA"/>
              </w:rPr>
              <w:t>4323,50,00</w:t>
            </w:r>
            <w:r>
              <w:rPr>
                <w:color w:val="000000"/>
              </w:rPr>
              <w:t> грн</w:t>
            </w:r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  <w:lang w:val="uk-UA"/>
              </w:rPr>
              <w:t xml:space="preserve">Чотири тисячі триста двадцять </w:t>
            </w:r>
            <w:proofErr w:type="gramStart"/>
            <w:r>
              <w:rPr>
                <w:color w:val="000000"/>
                <w:lang w:val="uk-UA"/>
              </w:rPr>
              <w:t xml:space="preserve">три </w:t>
            </w:r>
            <w:r>
              <w:rPr>
                <w:color w:val="000000"/>
              </w:rPr>
              <w:t> грн</w:t>
            </w:r>
            <w:r>
              <w:rPr>
                <w:color w:val="000000"/>
                <w:lang w:val="uk-UA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50</w:t>
            </w:r>
            <w:r>
              <w:rPr>
                <w:color w:val="000000"/>
              </w:rPr>
              <w:t xml:space="preserve"> коп.).</w:t>
            </w:r>
          </w:p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Розмір реєстраційного внеску – </w:t>
            </w:r>
            <w:r>
              <w:rPr>
                <w:color w:val="000000"/>
                <w:lang w:val="uk-UA"/>
              </w:rPr>
              <w:t>860</w:t>
            </w:r>
            <w:r>
              <w:rPr>
                <w:color w:val="000000"/>
              </w:rPr>
              <w:t>,00 грн</w:t>
            </w:r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 xml:space="preserve"> (</w:t>
            </w:r>
            <w:r>
              <w:rPr>
                <w:color w:val="000000"/>
                <w:lang w:val="uk-UA"/>
              </w:rPr>
              <w:t>Вісімсот шістдесят</w:t>
            </w:r>
            <w:r>
              <w:rPr>
                <w:color w:val="000000"/>
              </w:rPr>
              <w:t> грн</w:t>
            </w:r>
            <w:r>
              <w:rPr>
                <w:color w:val="000000"/>
                <w:lang w:val="uk-UA"/>
              </w:rPr>
              <w:t>.</w:t>
            </w:r>
            <w:r>
              <w:rPr>
                <w:color w:val="000000"/>
              </w:rPr>
              <w:t xml:space="preserve"> 00 коп.).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Додаткова інформація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Організатор аукціону Виконавчий комітет </w:t>
            </w:r>
            <w:r>
              <w:rPr>
                <w:color w:val="000000"/>
                <w:lang w:val="uk-UA"/>
              </w:rPr>
              <w:t>Звягельської</w:t>
            </w:r>
            <w:r>
              <w:rPr>
                <w:color w:val="000000"/>
              </w:rPr>
              <w:t xml:space="preserve"> міської ради, код ЄДРПОУ 04053571, місцезнаходження: </w:t>
            </w:r>
            <w:r>
              <w:rPr>
                <w:color w:val="000000"/>
              </w:rPr>
              <w:br/>
              <w:t xml:space="preserve"> м. </w:t>
            </w:r>
            <w:r>
              <w:rPr>
                <w:color w:val="000000"/>
                <w:lang w:val="uk-UA"/>
              </w:rPr>
              <w:t>Звягель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 xml:space="preserve">вул. Шевченка, 16, 11700,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Час роботи: з 8:00 до 17:15 (крім суботи та неділі) та з 8:00 до 16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>00 у п’ятницю, обідня перерва з 12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>00 до 13</w:t>
            </w:r>
            <w:r>
              <w:rPr>
                <w:color w:val="000000"/>
                <w:lang w:val="uk-UA"/>
              </w:rPr>
              <w:t>:</w:t>
            </w:r>
            <w:r>
              <w:rPr>
                <w:color w:val="000000"/>
              </w:rPr>
              <w:t xml:space="preserve">00.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Телефон для довідок: тел. 0639670817 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Адреса електронної пошти:</w:t>
            </w:r>
            <w:r>
              <w:rPr>
                <w:color w:val="000000"/>
                <w:lang w:val="uk-UA"/>
              </w:rPr>
              <w:t xml:space="preserve"> </w:t>
            </w:r>
            <w:hyperlink r:id="rId9" w:history="1">
              <w:r w:rsidRPr="00EC1EAA">
                <w:rPr>
                  <w:rStyle w:val="aa"/>
                </w:rPr>
                <w:t>NvOTGvikonkom@ukr.net</w:t>
              </w:r>
            </w:hyperlink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Перерахування гарантійного та реєстраційного внеску здійснюється на рахунок організатора відкритих торгів (аукціонів), на електронному майданчику якого 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</w:rPr>
              <w:t>зареєструвався учасник.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1B57CB" w:rsidRDefault="00FC7B40" w:rsidP="00544B2D">
            <w:pPr>
              <w:pStyle w:val="ac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t xml:space="preserve">Зобов’язання майбутнього орендаря компенсувати витрати, </w:t>
            </w:r>
            <w:r>
              <w:rPr>
                <w:color w:val="000000"/>
              </w:rPr>
              <w:lastRenderedPageBreak/>
              <w:t>пов’язані з проведенням незалежної </w:t>
            </w:r>
            <w:r>
              <w:rPr>
                <w:color w:val="000000"/>
              </w:rPr>
              <w:br/>
              <w:t>оцінк</w:t>
            </w:r>
            <w:r>
              <w:rPr>
                <w:color w:val="000000"/>
                <w:lang w:val="uk-UA"/>
              </w:rPr>
              <w:t>и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Pr="00C41AB6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color w:val="000000"/>
              </w:rPr>
              <w:lastRenderedPageBreak/>
              <w:t>Відсутні</w:t>
            </w:r>
            <w:r>
              <w:rPr>
                <w:color w:val="000000"/>
                <w:lang w:val="uk-UA"/>
              </w:rPr>
              <w:t xml:space="preserve">  </w:t>
            </w:r>
          </w:p>
        </w:tc>
      </w:tr>
      <w:tr w:rsidR="00FC7B40" w:rsidTr="00544B2D">
        <w:trPr>
          <w:trHeight w:val="605"/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lastRenderedPageBreak/>
              <w:t>Інформація щодо надання дозволу на здійснення невід</w:t>
            </w:r>
            <w:r>
              <w:rPr>
                <w:color w:val="000000"/>
                <w:lang w:val="uk-UA"/>
              </w:rPr>
              <w:t>'</w:t>
            </w:r>
            <w:r>
              <w:rPr>
                <w:color w:val="000000"/>
              </w:rPr>
              <w:t>ємних поліпшень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 w:line="254" w:lineRule="auto"/>
              <w:ind w:left="-17"/>
              <w:jc w:val="both"/>
            </w:pPr>
            <w:r>
              <w:rPr>
                <w:color w:val="000000"/>
              </w:rPr>
              <w:t>Згода не надавалася</w:t>
            </w:r>
          </w:p>
        </w:tc>
      </w:tr>
      <w:tr w:rsidR="00FC7B40" w:rsidTr="00544B2D">
        <w:trPr>
          <w:tblCellSpacing w:w="0" w:type="dxa"/>
        </w:trPr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Технічні реквізити оголошення 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B40" w:rsidRDefault="00FC7B40" w:rsidP="00544B2D">
            <w:pPr>
              <w:pStyle w:val="ac"/>
              <w:tabs>
                <w:tab w:val="left" w:pos="-1134"/>
                <w:tab w:val="left" w:pos="284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Єдине посилання на веб-сторінку адміністратора, на якій є посилання в алфавітному порядку на веб-сторінки операторів електронного </w:t>
            </w:r>
            <w:r>
              <w:rPr>
                <w:color w:val="000000"/>
              </w:rPr>
              <w:br/>
              <w:t xml:space="preserve">майданчика: </w:t>
            </w:r>
            <w:hyperlink r:id="rId10" w:history="1">
              <w:r w:rsidRPr="001B57CB">
                <w:rPr>
                  <w:rStyle w:val="aa"/>
                </w:rPr>
                <w:t>https://prozorro.sale/info/elektronni-majdanchiki-ets-prozorroprodazhi-cbd2</w:t>
              </w:r>
            </w:hyperlink>
            <w:r>
              <w:rPr>
                <w:color w:val="000000"/>
              </w:rPr>
              <w:t>.</w:t>
            </w:r>
          </w:p>
          <w:p w:rsidR="00FC7B40" w:rsidRDefault="00FC7B40" w:rsidP="00544B2D">
            <w:pPr>
              <w:pStyle w:val="ac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Аукціон буде проведено в електронній торговій системі «ПРОЗОРО.ПРОДАЖІ».</w:t>
            </w:r>
          </w:p>
        </w:tc>
      </w:tr>
    </w:tbl>
    <w:p w:rsidR="008E754E" w:rsidRDefault="00FC7B40" w:rsidP="00FC7B40">
      <w:pPr>
        <w:pStyle w:val="ac"/>
        <w:spacing w:before="0" w:beforeAutospacing="0" w:after="0" w:afterAutospacing="0"/>
        <w:rPr>
          <w:lang w:val="uk-UA"/>
        </w:rPr>
      </w:pPr>
      <w:r>
        <w:t> </w:t>
      </w:r>
    </w:p>
    <w:p w:rsidR="008E754E" w:rsidRDefault="008E754E" w:rsidP="00FC7B40">
      <w:pPr>
        <w:pStyle w:val="ac"/>
        <w:spacing w:before="0" w:beforeAutospacing="0" w:after="0" w:afterAutospacing="0"/>
        <w:rPr>
          <w:lang w:val="uk-UA"/>
        </w:rPr>
      </w:pPr>
    </w:p>
    <w:p w:rsidR="008E754E" w:rsidRPr="008E754E" w:rsidRDefault="008E754E" w:rsidP="008E754E">
      <w:pPr>
        <w:spacing w:line="360" w:lineRule="auto"/>
        <w:jc w:val="center"/>
        <w:rPr>
          <w:sz w:val="14"/>
          <w:szCs w:val="14"/>
          <w:lang w:val="uk-UA"/>
        </w:rPr>
      </w:pPr>
    </w:p>
    <w:p w:rsidR="008E754E" w:rsidRPr="008E754E" w:rsidRDefault="008E754E" w:rsidP="008E754E">
      <w:pPr>
        <w:jc w:val="center"/>
        <w:rPr>
          <w:sz w:val="28"/>
          <w:szCs w:val="28"/>
          <w:lang w:val="uk-UA"/>
        </w:rPr>
      </w:pPr>
      <w:r w:rsidRPr="008E754E">
        <w:rPr>
          <w:sz w:val="28"/>
          <w:szCs w:val="28"/>
          <w:lang w:val="uk-UA"/>
        </w:rPr>
        <w:t>ОГОЛОШЕННЯ</w:t>
      </w:r>
    </w:p>
    <w:p w:rsidR="008E754E" w:rsidRPr="008E754E" w:rsidRDefault="008E754E" w:rsidP="008E754E">
      <w:pPr>
        <w:jc w:val="center"/>
        <w:rPr>
          <w:sz w:val="28"/>
          <w:szCs w:val="28"/>
          <w:lang w:val="uk-UA"/>
        </w:rPr>
      </w:pPr>
      <w:r w:rsidRPr="008E754E">
        <w:rPr>
          <w:sz w:val="28"/>
          <w:szCs w:val="28"/>
          <w:lang w:val="uk-UA"/>
        </w:rPr>
        <w:t>про проведення аукціону</w:t>
      </w:r>
    </w:p>
    <w:p w:rsidR="008E754E" w:rsidRPr="008E754E" w:rsidRDefault="008E754E" w:rsidP="008E754E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8E754E">
        <w:rPr>
          <w:sz w:val="28"/>
          <w:szCs w:val="28"/>
          <w:lang w:val="uk-UA"/>
        </w:rPr>
        <w:t xml:space="preserve">з передачі в оренду </w:t>
      </w:r>
      <w:r w:rsidRPr="008E754E">
        <w:rPr>
          <w:color w:val="171725"/>
          <w:sz w:val="28"/>
          <w:szCs w:val="28"/>
          <w:shd w:val="clear" w:color="auto" w:fill="FFFFFF"/>
          <w:lang w:val="uk-UA"/>
        </w:rPr>
        <w:t xml:space="preserve">частини </w:t>
      </w:r>
      <w:r w:rsidRPr="008E754E">
        <w:rPr>
          <w:sz w:val="28"/>
          <w:szCs w:val="28"/>
        </w:rPr>
        <w:t xml:space="preserve">нежитлового приміщення </w:t>
      </w:r>
      <w:r w:rsidRPr="008E754E">
        <w:rPr>
          <w:sz w:val="28"/>
          <w:szCs w:val="28"/>
          <w:lang w:val="uk-UA"/>
        </w:rPr>
        <w:t xml:space="preserve">(частини спортзалу) </w:t>
      </w:r>
      <w:r w:rsidRPr="008E754E">
        <w:rPr>
          <w:sz w:val="28"/>
          <w:szCs w:val="28"/>
        </w:rPr>
        <w:t xml:space="preserve">Гімназії № 5 Звягельської міської ради загальною площею </w:t>
      </w:r>
      <w:r w:rsidRPr="008E754E">
        <w:rPr>
          <w:sz w:val="28"/>
          <w:szCs w:val="28"/>
          <w:lang w:val="uk-UA"/>
        </w:rPr>
        <w:t>100</w:t>
      </w:r>
      <w:r w:rsidRPr="008E754E">
        <w:rPr>
          <w:sz w:val="28"/>
          <w:szCs w:val="28"/>
        </w:rPr>
        <w:t>,</w:t>
      </w:r>
      <w:r w:rsidRPr="008E754E">
        <w:rPr>
          <w:sz w:val="28"/>
          <w:szCs w:val="28"/>
          <w:lang w:val="uk-UA"/>
        </w:rPr>
        <w:t>0</w:t>
      </w:r>
      <w:r w:rsidRPr="008E754E">
        <w:rPr>
          <w:sz w:val="28"/>
          <w:szCs w:val="28"/>
        </w:rPr>
        <w:t xml:space="preserve"> </w:t>
      </w:r>
      <w:r w:rsidRPr="008E754E">
        <w:rPr>
          <w:sz w:val="28"/>
          <w:szCs w:val="28"/>
          <w:lang w:val="uk-UA"/>
        </w:rPr>
        <w:t>м</w:t>
      </w:r>
      <w:r w:rsidRPr="008E754E">
        <w:rPr>
          <w:sz w:val="28"/>
          <w:szCs w:val="28"/>
          <w:vertAlign w:val="superscript"/>
          <w:lang w:val="uk-UA"/>
        </w:rPr>
        <w:t>2</w:t>
      </w:r>
      <w:r w:rsidRPr="008E754E">
        <w:rPr>
          <w:sz w:val="28"/>
          <w:szCs w:val="28"/>
        </w:rPr>
        <w:t xml:space="preserve">, </w:t>
      </w:r>
      <w:r w:rsidRPr="008E754E">
        <w:rPr>
          <w:color w:val="171725"/>
          <w:sz w:val="28"/>
          <w:szCs w:val="28"/>
          <w:shd w:val="clear" w:color="auto" w:fill="FFFFFF"/>
          <w:lang w:val="uk-UA"/>
        </w:rPr>
        <w:t>що знаходиться за адресою: Україна, 11700, Житомирська область, Звягельський район, м.Звягель, вул. Франка Івана буд 30</w:t>
      </w:r>
    </w:p>
    <w:p w:rsidR="008E754E" w:rsidRPr="008E754E" w:rsidRDefault="008E754E" w:rsidP="008E754E">
      <w:pPr>
        <w:autoSpaceDE w:val="0"/>
        <w:autoSpaceDN w:val="0"/>
        <w:adjustRightInd w:val="0"/>
        <w:jc w:val="both"/>
        <w:rPr>
          <w:b/>
          <w:sz w:val="28"/>
          <w:szCs w:val="28"/>
          <w:lang w:val="uk-UA"/>
        </w:rPr>
      </w:pPr>
    </w:p>
    <w:tbl>
      <w:tblPr>
        <w:tblW w:w="9882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70"/>
        <w:gridCol w:w="283"/>
        <w:gridCol w:w="5629"/>
      </w:tblGrid>
      <w:tr w:rsidR="008E754E" w:rsidRPr="00F14768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ind w:left="34"/>
              <w:jc w:val="both"/>
            </w:pPr>
            <w:r w:rsidRPr="0014463F">
              <w:t>Назва аукціону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98151A" w:rsidRDefault="008E754E" w:rsidP="008E754E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C860F7">
              <w:t xml:space="preserve">Аукціон </w:t>
            </w:r>
            <w:r w:rsidRPr="00C860F7">
              <w:rPr>
                <w:lang w:val="uk-UA"/>
              </w:rPr>
              <w:t xml:space="preserve">з передачі в оренду </w:t>
            </w:r>
            <w:r w:rsidRPr="00C860F7">
              <w:rPr>
                <w:color w:val="171725"/>
                <w:shd w:val="clear" w:color="auto" w:fill="FFFFFF"/>
                <w:lang w:val="uk-UA"/>
              </w:rPr>
              <w:t xml:space="preserve">частини </w:t>
            </w:r>
            <w:r w:rsidRPr="00C860F7">
              <w:t xml:space="preserve">нежитлового приміщення </w:t>
            </w:r>
            <w:r>
              <w:rPr>
                <w:lang w:val="uk-UA"/>
              </w:rPr>
              <w:t xml:space="preserve">(частини спортзалу) </w:t>
            </w:r>
            <w:r w:rsidRPr="00C860F7">
              <w:t>Гімназії № 5 Звягельської мі</w:t>
            </w:r>
            <w:r>
              <w:t xml:space="preserve">ської ради загальною площею </w:t>
            </w:r>
            <w:r>
              <w:rPr>
                <w:lang w:val="uk-UA"/>
              </w:rPr>
              <w:t>100,0</w:t>
            </w:r>
            <w:r w:rsidRPr="00C860F7">
              <w:t xml:space="preserve"> </w:t>
            </w:r>
            <w:proofErr w:type="gramStart"/>
            <w:r>
              <w:rPr>
                <w:lang w:val="uk-UA"/>
              </w:rPr>
              <w:t>кв.м</w:t>
            </w:r>
            <w:proofErr w:type="gramEnd"/>
            <w:r>
              <w:t>,</w:t>
            </w:r>
            <w:r w:rsidRPr="00C860F7">
              <w:rPr>
                <w:color w:val="171725"/>
                <w:shd w:val="clear" w:color="auto" w:fill="FFFFFF"/>
                <w:lang w:val="uk-UA"/>
              </w:rPr>
              <w:t xml:space="preserve"> що знаходиться за адресою: Україна, 11700, Житомирська область, Звягельський район, м.Звягель, вул. Франка Івана буд 30</w:t>
            </w:r>
            <w:r w:rsidRPr="00C860F7">
              <w:rPr>
                <w:color w:val="171725"/>
                <w:shd w:val="clear" w:color="auto" w:fill="FFFFFF"/>
              </w:rPr>
              <w:t>.</w:t>
            </w:r>
          </w:p>
        </w:tc>
      </w:tr>
      <w:tr w:rsidR="008E754E" w:rsidRPr="00C860F7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ind w:left="34"/>
              <w:jc w:val="both"/>
            </w:pPr>
            <w:r w:rsidRPr="0014463F">
              <w:t>Повне найменування та адреса орендодавця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DD25C4" w:rsidRDefault="008E754E" w:rsidP="00A52052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>Виконавчий комітет Звягельської міської ради</w:t>
            </w:r>
          </w:p>
          <w:p w:rsidR="008E754E" w:rsidRPr="00DD25C4" w:rsidRDefault="008E754E" w:rsidP="00A52052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>Код ЄДРПОУ 04053571</w:t>
            </w:r>
          </w:p>
          <w:p w:rsidR="008E754E" w:rsidRPr="00DD25C4" w:rsidRDefault="008E754E" w:rsidP="00A52052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 xml:space="preserve">Місце знаходження: вул. Шевченка, 16, </w:t>
            </w:r>
            <w:r w:rsidRPr="00DD25C4">
              <w:rPr>
                <w:color w:val="000000" w:themeColor="text1"/>
                <w:lang w:val="uk-UA" w:eastAsia="uk-UA"/>
              </w:rPr>
              <w:br/>
              <w:t>м. Звягель,11700</w:t>
            </w:r>
          </w:p>
          <w:p w:rsidR="008E754E" w:rsidRPr="00DD25C4" w:rsidRDefault="008E754E" w:rsidP="00A52052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lang w:val="uk-UA" w:eastAsia="uk-UA"/>
              </w:rPr>
            </w:pPr>
            <w:r w:rsidRPr="00DD25C4">
              <w:rPr>
                <w:color w:val="000000" w:themeColor="text1"/>
                <w:lang w:val="uk-UA" w:eastAsia="uk-UA"/>
              </w:rPr>
              <w:t>Тел. 04141-3-54-42</w:t>
            </w:r>
          </w:p>
          <w:p w:rsidR="008E754E" w:rsidRPr="00C860F7" w:rsidRDefault="008E754E" w:rsidP="00A52052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bCs/>
              </w:rPr>
            </w:pPr>
            <w:r w:rsidRPr="00DD25C4">
              <w:rPr>
                <w:color w:val="000000" w:themeColor="text1"/>
              </w:rPr>
              <w:t>Е-</w:t>
            </w:r>
            <w:r w:rsidRPr="00DD25C4">
              <w:rPr>
                <w:color w:val="000000" w:themeColor="text1"/>
                <w:lang w:val="en-US"/>
              </w:rPr>
              <w:t>mail</w:t>
            </w:r>
            <w:r w:rsidRPr="00DD25C4">
              <w:rPr>
                <w:color w:val="000000" w:themeColor="text1"/>
              </w:rPr>
              <w:t xml:space="preserve">: </w:t>
            </w:r>
            <w:r w:rsidRPr="00DD25C4">
              <w:rPr>
                <w:color w:val="000000" w:themeColor="text1"/>
                <w:lang w:val="en-US"/>
              </w:rPr>
              <w:t>NvOTGvikonkom@ukr.net</w:t>
            </w:r>
          </w:p>
        </w:tc>
      </w:tr>
      <w:tr w:rsidR="008E754E" w:rsidRPr="000D0A10" w:rsidTr="00A52052">
        <w:trPr>
          <w:trHeight w:val="12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ind w:left="34"/>
              <w:jc w:val="both"/>
            </w:pPr>
            <w:r w:rsidRPr="0014463F">
              <w:t>Повне найменування та адреса балансоутримувача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383BB2" w:rsidRDefault="008E754E" w:rsidP="00A52052">
            <w:pPr>
              <w:autoSpaceDE w:val="0"/>
              <w:autoSpaceDN w:val="0"/>
              <w:adjustRightInd w:val="0"/>
              <w:jc w:val="both"/>
              <w:rPr>
                <w:rFonts w:eastAsia="SimSun"/>
                <w:lang w:val="uk-UA"/>
              </w:rPr>
            </w:pPr>
            <w:r>
              <w:rPr>
                <w:lang w:val="uk-UA"/>
              </w:rPr>
              <w:t>Гімназія № 5</w:t>
            </w:r>
            <w:r w:rsidRPr="00383BB2">
              <w:rPr>
                <w:lang w:val="uk-UA"/>
              </w:rPr>
              <w:t xml:space="preserve"> Звягельської міської ради</w:t>
            </w:r>
          </w:p>
          <w:p w:rsidR="008E754E" w:rsidRPr="00383BB2" w:rsidRDefault="008E754E" w:rsidP="00A52052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83BB2">
              <w:t xml:space="preserve">Код ЄДРПОУ </w:t>
            </w:r>
            <w:r w:rsidRPr="00383BB2">
              <w:rPr>
                <w:lang w:val="uk-UA"/>
              </w:rPr>
              <w:t>22060</w:t>
            </w:r>
            <w:r>
              <w:rPr>
                <w:lang w:val="uk-UA"/>
              </w:rPr>
              <w:t>2</w:t>
            </w:r>
            <w:r w:rsidRPr="00383BB2">
              <w:rPr>
                <w:lang w:val="uk-UA"/>
              </w:rPr>
              <w:t>1</w:t>
            </w:r>
            <w:r>
              <w:rPr>
                <w:lang w:val="uk-UA"/>
              </w:rPr>
              <w:t>5; 11700</w:t>
            </w:r>
            <w:r w:rsidRPr="00383BB2">
              <w:rPr>
                <w:lang w:val="uk-UA"/>
              </w:rPr>
              <w:t>, Житомирська обл.</w:t>
            </w:r>
            <w:proofErr w:type="gramStart"/>
            <w:r w:rsidRPr="00383BB2">
              <w:rPr>
                <w:lang w:val="uk-UA"/>
              </w:rPr>
              <w:t>. ,</w:t>
            </w:r>
            <w:proofErr w:type="gramEnd"/>
          </w:p>
          <w:p w:rsidR="008E754E" w:rsidRPr="00383BB2" w:rsidRDefault="008E754E" w:rsidP="00A52052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83BB2">
              <w:rPr>
                <w:lang w:val="uk-UA"/>
              </w:rPr>
              <w:t xml:space="preserve"> Звягельський район, м. Звягель,</w:t>
            </w:r>
            <w:r w:rsidRPr="00383BB2">
              <w:t xml:space="preserve"> </w:t>
            </w:r>
            <w:r w:rsidRPr="00383BB2">
              <w:rPr>
                <w:lang w:val="uk-UA"/>
              </w:rPr>
              <w:t xml:space="preserve"> </w:t>
            </w:r>
            <w:r w:rsidRPr="00383BB2">
              <w:t>вул.</w:t>
            </w:r>
            <w:r w:rsidRPr="00383BB2">
              <w:rPr>
                <w:color w:val="171725"/>
                <w:shd w:val="clear" w:color="auto" w:fill="FFFFFF"/>
                <w:lang w:val="uk-UA"/>
              </w:rPr>
              <w:t xml:space="preserve"> </w:t>
            </w:r>
            <w:r>
              <w:rPr>
                <w:color w:val="171725"/>
                <w:shd w:val="clear" w:color="auto" w:fill="FFFFFF"/>
                <w:lang w:val="uk-UA"/>
              </w:rPr>
              <w:t>Франка Івана</w:t>
            </w:r>
            <w:r w:rsidRPr="00383BB2">
              <w:rPr>
                <w:color w:val="171725"/>
                <w:shd w:val="clear" w:color="auto" w:fill="FFFFFF"/>
                <w:lang w:val="uk-UA"/>
              </w:rPr>
              <w:t xml:space="preserve"> буд </w:t>
            </w:r>
            <w:r>
              <w:rPr>
                <w:color w:val="171725"/>
                <w:shd w:val="clear" w:color="auto" w:fill="FFFFFF"/>
                <w:lang w:val="uk-UA"/>
              </w:rPr>
              <w:t>30</w:t>
            </w:r>
            <w:r w:rsidRPr="00383BB2">
              <w:rPr>
                <w:lang w:val="uk-UA"/>
              </w:rPr>
              <w:t xml:space="preserve">, </w:t>
            </w:r>
          </w:p>
          <w:p w:rsidR="008E754E" w:rsidRPr="00383BB2" w:rsidRDefault="008E754E" w:rsidP="00A52052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383BB2">
              <w:t xml:space="preserve">Тел. </w:t>
            </w:r>
            <w:r w:rsidRPr="00383BB2">
              <w:rPr>
                <w:lang w:val="uk-UA"/>
              </w:rPr>
              <w:t>380</w:t>
            </w:r>
            <w:r>
              <w:rPr>
                <w:lang w:val="uk-UA"/>
              </w:rPr>
              <w:t>963631317</w:t>
            </w:r>
          </w:p>
          <w:p w:rsidR="008E754E" w:rsidRPr="004D5C67" w:rsidRDefault="008E754E" w:rsidP="00A52052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343840"/>
                <w:sz w:val="18"/>
                <w:szCs w:val="18"/>
              </w:rPr>
            </w:pPr>
            <w:r w:rsidRPr="00383BB2">
              <w:t>Е-</w:t>
            </w:r>
            <w:r w:rsidRPr="00383BB2">
              <w:rPr>
                <w:lang w:val="en-US"/>
              </w:rPr>
              <w:t>mail</w:t>
            </w:r>
            <w:r w:rsidRPr="00383BB2">
              <w:t>:</w:t>
            </w:r>
            <w:r w:rsidRPr="00383BB2">
              <w:rPr>
                <w:b/>
                <w:bCs/>
                <w:color w:val="343840"/>
                <w:shd w:val="clear" w:color="auto" w:fill="FFFFFF"/>
              </w:rPr>
              <w:t xml:space="preserve"> </w:t>
            </w:r>
            <w:r w:rsidRPr="00C860F7">
              <w:rPr>
                <w:bCs/>
                <w:shd w:val="clear" w:color="auto" w:fill="FFFFFF"/>
              </w:rPr>
              <w:t>zvgym5@ukr.net</w:t>
            </w:r>
          </w:p>
        </w:tc>
      </w:tr>
      <w:tr w:rsidR="008E754E" w:rsidRPr="000D0A10" w:rsidTr="00A52052">
        <w:trPr>
          <w:trHeight w:val="53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8E754E" w:rsidRDefault="008E754E" w:rsidP="00A52052">
            <w:pPr>
              <w:ind w:left="34"/>
              <w:jc w:val="both"/>
              <w:rPr>
                <w:lang w:val="uk-UA"/>
              </w:rPr>
            </w:pPr>
            <w:r w:rsidRPr="008E754E">
              <w:rPr>
                <w:lang w:val="uk-UA"/>
              </w:rPr>
              <w:t>Інформація про об’єкт оренди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8E754E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 w:rsidRPr="00E87326">
              <w:rPr>
                <w:lang w:val="uk-UA"/>
              </w:rPr>
              <w:t xml:space="preserve">Частина </w:t>
            </w:r>
            <w:r w:rsidRPr="00C860F7">
              <w:t xml:space="preserve">нежитлового </w:t>
            </w:r>
            <w:r>
              <w:rPr>
                <w:lang w:val="uk-UA"/>
              </w:rPr>
              <w:t xml:space="preserve">(частини спортзалу) </w:t>
            </w:r>
            <w:r w:rsidRPr="00C860F7">
              <w:t>Гімназії № 5 Звягельської мі</w:t>
            </w:r>
            <w:r>
              <w:t xml:space="preserve">ської ради загальною площею </w:t>
            </w:r>
            <w:r>
              <w:rPr>
                <w:lang w:val="uk-UA"/>
              </w:rPr>
              <w:t>100,0</w:t>
            </w:r>
            <w:r w:rsidRPr="00C860F7">
              <w:t xml:space="preserve"> </w:t>
            </w:r>
            <w:r>
              <w:rPr>
                <w:lang w:val="uk-UA"/>
              </w:rPr>
              <w:t>кв.м</w:t>
            </w:r>
            <w:r>
              <w:t>,</w:t>
            </w:r>
            <w:r w:rsidRPr="00C860F7">
              <w:rPr>
                <w:color w:val="171725"/>
                <w:shd w:val="clear" w:color="auto" w:fill="FFFFFF"/>
                <w:lang w:val="uk-UA"/>
              </w:rPr>
              <w:t xml:space="preserve"> що знаходиться за адресою: Україна, 11700, Житомирська область, Звягельський район, м.Звягель, вул. Франка Івана буд 30</w:t>
            </w:r>
            <w:r w:rsidRPr="00C860F7">
              <w:rPr>
                <w:color w:val="171725"/>
                <w:shd w:val="clear" w:color="auto" w:fill="FFFFFF"/>
              </w:rPr>
              <w:t>.</w:t>
            </w:r>
          </w:p>
        </w:tc>
      </w:tr>
      <w:tr w:rsidR="008E754E" w:rsidRPr="000D0A10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ind w:left="34"/>
              <w:jc w:val="both"/>
              <w:rPr>
                <w:highlight w:val="yellow"/>
                <w:lang w:val="uk-UA"/>
              </w:rPr>
            </w:pP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autoSpaceDE w:val="0"/>
              <w:autoSpaceDN w:val="0"/>
              <w:adjustRightInd w:val="0"/>
              <w:jc w:val="both"/>
              <w:rPr>
                <w:highlight w:val="yellow"/>
                <w:lang w:val="uk-UA"/>
              </w:rPr>
            </w:pPr>
          </w:p>
        </w:tc>
      </w:tr>
      <w:tr w:rsidR="008E754E" w:rsidRPr="000D0A10" w:rsidTr="00A52052">
        <w:trPr>
          <w:trHeight w:val="31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>Тип переліку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rPr>
                <w:lang w:val="uk-UA"/>
              </w:rPr>
            </w:pPr>
            <w:r w:rsidRPr="0014463F">
              <w:rPr>
                <w:lang w:val="uk-UA"/>
              </w:rPr>
              <w:t>Перший</w:t>
            </w:r>
          </w:p>
        </w:tc>
      </w:tr>
      <w:tr w:rsidR="008E754E" w:rsidRPr="008B5E79" w:rsidTr="00A52052">
        <w:trPr>
          <w:trHeight w:val="207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>Вартість об'єкта оренди</w:t>
            </w:r>
          </w:p>
        </w:tc>
        <w:tc>
          <w:tcPr>
            <w:tcW w:w="5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38108B" w:rsidRDefault="008E754E" w:rsidP="00A5205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Вартість складає 835 810,00 грн.</w:t>
            </w:r>
          </w:p>
        </w:tc>
      </w:tr>
      <w:tr w:rsidR="008E754E" w:rsidTr="00A52052">
        <w:trPr>
          <w:trHeight w:val="255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ind w:left="34"/>
              <w:rPr>
                <w:lang w:val="uk-UA"/>
              </w:rPr>
            </w:pPr>
            <w:r w:rsidRPr="0014463F">
              <w:rPr>
                <w:lang w:val="uk-UA"/>
              </w:rPr>
              <w:t xml:space="preserve">Тип об’єкта 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r w:rsidRPr="0014463F">
              <w:rPr>
                <w:lang w:val="uk-UA"/>
              </w:rPr>
              <w:t xml:space="preserve">Нерухоме </w:t>
            </w:r>
            <w:r w:rsidRPr="0014463F">
              <w:t>майно</w:t>
            </w:r>
          </w:p>
        </w:tc>
      </w:tr>
      <w:tr w:rsidR="008E754E" w:rsidRPr="00E87326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ind w:left="34"/>
            </w:pPr>
            <w:r w:rsidRPr="0014463F">
              <w:t>Пропонований строк оренди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C860F7" w:rsidRDefault="008E754E" w:rsidP="00A52052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2E476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5 років. 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r w:rsidRPr="0014463F">
              <w:t>Фотографічне зображення майна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ind w:hanging="11"/>
              <w:jc w:val="both"/>
              <w:rPr>
                <w:lang w:val="uk-UA"/>
              </w:rPr>
            </w:pPr>
            <w:r w:rsidRPr="0014463F">
              <w:t>Додається</w:t>
            </w:r>
            <w:r w:rsidRPr="0014463F">
              <w:rPr>
                <w:lang w:val="uk-UA"/>
              </w:rPr>
              <w:t xml:space="preserve"> </w:t>
            </w:r>
          </w:p>
        </w:tc>
      </w:tr>
      <w:tr w:rsidR="008E754E" w:rsidTr="00A52052">
        <w:trPr>
          <w:trHeight w:val="126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rPr>
                <w:lang w:val="uk-UA"/>
              </w:rPr>
            </w:pPr>
            <w:r w:rsidRPr="0014463F">
              <w:lastRenderedPageBreak/>
              <w:t>Інформація про наявність рішень про проведення інвестиційного конкурсу або про включення об’єкта до переліку майна, що підлягає приватизації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jc w:val="both"/>
              <w:rPr>
                <w:rFonts w:eastAsia="SimSun"/>
              </w:rPr>
            </w:pPr>
            <w:r w:rsidRPr="0014463F">
              <w:t>Рішення про проведення інвестиційного конкурсу не приймалось.</w:t>
            </w:r>
          </w:p>
          <w:p w:rsidR="008E754E" w:rsidRPr="0014463F" w:rsidRDefault="008E754E" w:rsidP="00A52052">
            <w:pPr>
              <w:jc w:val="both"/>
              <w:rPr>
                <w:lang w:val="uk-UA"/>
              </w:rPr>
            </w:pPr>
            <w:r w:rsidRPr="0014463F">
              <w:t>Не включено до переліку майна, що підлягає приватизації.</w:t>
            </w:r>
          </w:p>
          <w:p w:rsidR="008E754E" w:rsidRPr="0014463F" w:rsidRDefault="008E754E" w:rsidP="00A52052">
            <w:pPr>
              <w:jc w:val="both"/>
              <w:rPr>
                <w:lang w:val="uk-UA"/>
              </w:rPr>
            </w:pPr>
          </w:p>
        </w:tc>
      </w:tr>
      <w:tr w:rsidR="008E754E" w:rsidTr="00A52052">
        <w:trPr>
          <w:trHeight w:val="45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C860F7" w:rsidRDefault="008E754E" w:rsidP="00A52052">
            <w:pPr>
              <w:rPr>
                <w:lang w:val="uk-UA"/>
              </w:rPr>
            </w:pPr>
            <w:r>
              <w:rPr>
                <w:color w:val="000000" w:themeColor="text1"/>
                <w:lang w:val="uk-UA"/>
              </w:rPr>
              <w:t>Інформація про отримання погодження органу управління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C860F7" w:rsidRDefault="008E754E" w:rsidP="00A5205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Погоджено</w:t>
            </w:r>
          </w:p>
        </w:tc>
      </w:tr>
      <w:tr w:rsidR="008E754E" w:rsidRPr="00BA3742" w:rsidTr="00A52052">
        <w:trPr>
          <w:trHeight w:val="57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C860F7" w:rsidRDefault="008E754E" w:rsidP="00A52052">
            <w:pPr>
              <w:rPr>
                <w:lang w:val="uk-UA"/>
              </w:rPr>
            </w:pPr>
            <w:r w:rsidRPr="0014463F">
              <w:t>Місцезнаходження об’єкта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DE6E0A" w:rsidRDefault="008E754E" w:rsidP="00A52052">
            <w:pPr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Україна, 11700, </w:t>
            </w:r>
            <w:r w:rsidRPr="0014463F">
              <w:rPr>
                <w:lang w:val="uk-UA"/>
              </w:rPr>
              <w:t>Житомирська область,</w:t>
            </w:r>
            <w:r>
              <w:rPr>
                <w:lang w:val="uk-UA"/>
              </w:rPr>
              <w:t xml:space="preserve"> Звягельський район</w:t>
            </w:r>
            <w:r w:rsidRPr="0014463F">
              <w:rPr>
                <w:lang w:val="uk-UA"/>
              </w:rPr>
              <w:t xml:space="preserve"> м.</w:t>
            </w:r>
            <w:r>
              <w:rPr>
                <w:lang w:val="uk-UA"/>
              </w:rPr>
              <w:t>Звягель</w:t>
            </w:r>
            <w:r w:rsidRPr="0014463F">
              <w:t>,</w:t>
            </w:r>
            <w:r w:rsidRPr="0014463F">
              <w:rPr>
                <w:lang w:val="uk-UA"/>
              </w:rPr>
              <w:t xml:space="preserve"> </w:t>
            </w:r>
            <w:r w:rsidRPr="0014463F">
              <w:rPr>
                <w:bCs/>
              </w:rPr>
              <w:t>вул.</w:t>
            </w:r>
            <w:r w:rsidRPr="00383BB2">
              <w:rPr>
                <w:color w:val="171725"/>
                <w:shd w:val="clear" w:color="auto" w:fill="FFFFFF"/>
                <w:lang w:val="uk-UA"/>
              </w:rPr>
              <w:t xml:space="preserve"> </w:t>
            </w:r>
            <w:r w:rsidRPr="00383BB2">
              <w:t>вул.</w:t>
            </w:r>
            <w:r w:rsidRPr="00383BB2">
              <w:rPr>
                <w:color w:val="171725"/>
                <w:shd w:val="clear" w:color="auto" w:fill="FFFFFF"/>
                <w:lang w:val="uk-UA"/>
              </w:rPr>
              <w:t xml:space="preserve"> </w:t>
            </w:r>
            <w:r>
              <w:rPr>
                <w:color w:val="171725"/>
                <w:shd w:val="clear" w:color="auto" w:fill="FFFFFF"/>
                <w:lang w:val="uk-UA"/>
              </w:rPr>
              <w:t>Франка Івана</w:t>
            </w:r>
            <w:r w:rsidRPr="00383BB2">
              <w:rPr>
                <w:color w:val="171725"/>
                <w:shd w:val="clear" w:color="auto" w:fill="FFFFFF"/>
                <w:lang w:val="uk-UA"/>
              </w:rPr>
              <w:t xml:space="preserve"> буд </w:t>
            </w:r>
            <w:r>
              <w:rPr>
                <w:color w:val="171725"/>
                <w:shd w:val="clear" w:color="auto" w:fill="FFFFFF"/>
                <w:lang w:val="uk-UA"/>
              </w:rPr>
              <w:t>30</w:t>
            </w:r>
          </w:p>
        </w:tc>
      </w:tr>
      <w:tr w:rsidR="008E754E" w:rsidRPr="00BA3742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rPr>
                <w:lang w:val="uk-UA"/>
              </w:rPr>
            </w:pPr>
            <w:r w:rsidRPr="0014463F">
              <w:t>Загальна площа об’єкта</w:t>
            </w:r>
          </w:p>
          <w:p w:rsidR="008E754E" w:rsidRPr="0014463F" w:rsidRDefault="008E754E" w:rsidP="00A52052">
            <w:r w:rsidRPr="0014463F">
              <w:rPr>
                <w:lang w:val="uk-UA"/>
              </w:rPr>
              <w:t xml:space="preserve">Корисна площа </w:t>
            </w:r>
            <w:r w:rsidRPr="0014463F">
              <w:t>об’єкта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Default="008E754E" w:rsidP="00A52052">
            <w:pPr>
              <w:rPr>
                <w:lang w:val="uk-UA"/>
              </w:rPr>
            </w:pPr>
            <w:r>
              <w:rPr>
                <w:lang w:val="uk-UA"/>
              </w:rPr>
              <w:t>100</w:t>
            </w:r>
            <w:r w:rsidRPr="00C860F7">
              <w:t>,</w:t>
            </w:r>
            <w:r>
              <w:rPr>
                <w:lang w:val="uk-UA"/>
              </w:rPr>
              <w:t>0</w:t>
            </w:r>
            <w:r w:rsidRPr="00C860F7">
              <w:t xml:space="preserve"> </w:t>
            </w:r>
            <w:r w:rsidRPr="00C860F7">
              <w:rPr>
                <w:lang w:val="uk-UA"/>
              </w:rPr>
              <w:t>м</w:t>
            </w:r>
            <w:r w:rsidRPr="00C860F7">
              <w:rPr>
                <w:vertAlign w:val="superscript"/>
                <w:lang w:val="uk-UA"/>
              </w:rPr>
              <w:t>2</w:t>
            </w:r>
            <w:r w:rsidRPr="00C860F7">
              <w:t xml:space="preserve">, </w:t>
            </w:r>
          </w:p>
          <w:p w:rsidR="008E754E" w:rsidRPr="0014463F" w:rsidRDefault="008E754E" w:rsidP="00A52052">
            <w:pPr>
              <w:rPr>
                <w:lang w:val="uk-UA"/>
              </w:rPr>
            </w:pPr>
            <w:r>
              <w:rPr>
                <w:lang w:val="uk-UA"/>
              </w:rPr>
              <w:t>100</w:t>
            </w:r>
            <w:r w:rsidRPr="00C860F7">
              <w:t>,</w:t>
            </w:r>
            <w:r>
              <w:rPr>
                <w:lang w:val="uk-UA"/>
              </w:rPr>
              <w:t>0</w:t>
            </w:r>
            <w:r w:rsidRPr="00C860F7">
              <w:t xml:space="preserve"> </w:t>
            </w:r>
            <w:r w:rsidRPr="00C860F7">
              <w:rPr>
                <w:lang w:val="uk-UA"/>
              </w:rPr>
              <w:t>м</w:t>
            </w:r>
            <w:r w:rsidRPr="00C860F7">
              <w:rPr>
                <w:vertAlign w:val="superscript"/>
                <w:lang w:val="uk-UA"/>
              </w:rPr>
              <w:t>2</w:t>
            </w:r>
            <w:r w:rsidRPr="00C860F7">
              <w:t>,</w:t>
            </w:r>
          </w:p>
        </w:tc>
      </w:tr>
      <w:tr w:rsidR="008E754E" w:rsidRPr="000D728F" w:rsidTr="00A52052">
        <w:trPr>
          <w:trHeight w:val="42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r w:rsidRPr="0014463F">
              <w:t xml:space="preserve">Характеристика об’єкта оренди 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8E754E">
            <w:pPr>
              <w:jc w:val="both"/>
              <w:rPr>
                <w:lang w:val="uk-UA"/>
              </w:rPr>
            </w:pPr>
            <w:r w:rsidRPr="00E87326">
              <w:rPr>
                <w:lang w:val="uk-UA"/>
              </w:rPr>
              <w:t xml:space="preserve">Частина </w:t>
            </w:r>
            <w:r w:rsidRPr="00C860F7">
              <w:t xml:space="preserve">нежитлового </w:t>
            </w:r>
            <w:r>
              <w:rPr>
                <w:lang w:val="uk-UA"/>
              </w:rPr>
              <w:t xml:space="preserve">(частини спортзалу) </w:t>
            </w:r>
            <w:r w:rsidRPr="00C860F7">
              <w:t>Гімназії № 5 Звягельської мі</w:t>
            </w:r>
            <w:r>
              <w:t xml:space="preserve">ської ради загальною площею </w:t>
            </w:r>
            <w:r>
              <w:rPr>
                <w:lang w:val="uk-UA"/>
              </w:rPr>
              <w:t>100,0</w:t>
            </w:r>
            <w:r w:rsidRPr="00C860F7">
              <w:t xml:space="preserve"> </w:t>
            </w:r>
            <w:r>
              <w:rPr>
                <w:lang w:val="uk-UA"/>
              </w:rPr>
              <w:t>кв.м</w:t>
            </w:r>
            <w:r>
              <w:t>,</w:t>
            </w:r>
            <w:r w:rsidRPr="00C860F7">
              <w:rPr>
                <w:color w:val="171725"/>
                <w:shd w:val="clear" w:color="auto" w:fill="FFFFFF"/>
                <w:lang w:val="uk-UA"/>
              </w:rPr>
              <w:t xml:space="preserve"> що знаходиться за адресою: Україна, 11700, Житомирська область, Звягельський район, м.Звягель, вул. Франка Івана буд 30</w:t>
            </w:r>
            <w:r w:rsidRPr="00C860F7">
              <w:rPr>
                <w:color w:val="171725"/>
                <w:shd w:val="clear" w:color="auto" w:fill="FFFFFF"/>
              </w:rPr>
              <w:t>.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rPr>
                <w:lang w:val="uk-UA"/>
              </w:rPr>
            </w:pPr>
            <w:r w:rsidRPr="0014463F">
              <w:rPr>
                <w:lang w:val="uk-UA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r w:rsidRPr="0038108B">
              <w:rPr>
                <w:lang w:val="uk-UA"/>
              </w:rPr>
              <w:t>Технічний стан приміщення задовільний,</w:t>
            </w:r>
            <w:r>
              <w:rPr>
                <w:lang w:val="uk-UA"/>
              </w:rPr>
              <w:t xml:space="preserve"> у </w:t>
            </w:r>
            <w:r w:rsidRPr="0038108B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приміщенні </w:t>
            </w:r>
            <w:r w:rsidRPr="0038108B">
              <w:rPr>
                <w:lang w:val="uk-UA"/>
              </w:rPr>
              <w:t xml:space="preserve"> </w:t>
            </w:r>
            <w:r>
              <w:rPr>
                <w:lang w:val="uk-UA"/>
              </w:rPr>
              <w:t>є світло.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r w:rsidRPr="0014463F">
              <w:t xml:space="preserve">Поверховий план об’єкта 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r w:rsidRPr="0014463F">
              <w:rPr>
                <w:lang w:val="uk-UA"/>
              </w:rPr>
              <w:t>Д</w:t>
            </w:r>
            <w:r w:rsidRPr="0014463F">
              <w:t>одається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r w:rsidRPr="0014463F">
              <w:t xml:space="preserve">Інформація про те, що об’єктом оренди є пам’ятка культурної спадщини, щойно виявлений об’єкт культурної спадщини </w:t>
            </w:r>
            <w:r w:rsidRPr="0014463F">
              <w:rPr>
                <w:lang w:val="uk-UA"/>
              </w:rPr>
              <w:t>ч</w:t>
            </w:r>
            <w:r w:rsidRPr="0014463F">
              <w:t>и</w:t>
            </w:r>
            <w:r w:rsidRPr="0014463F">
              <w:rPr>
                <w:lang w:val="uk-UA"/>
              </w:rPr>
              <w:t xml:space="preserve"> </w:t>
            </w:r>
            <w:r w:rsidRPr="0014463F">
              <w:t xml:space="preserve">його частина 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r w:rsidRPr="0014463F">
              <w:t>Об’єкт не є пам’яткою культурної спадщини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r w:rsidRPr="0014463F">
              <w:t>Наявність погодження органу охорони культурної спадщини на передачу об'єкта в оренду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rPr>
                <w:lang w:val="uk-UA"/>
              </w:rPr>
            </w:pPr>
            <w:r w:rsidRPr="0014463F">
              <w:t xml:space="preserve">Не </w:t>
            </w:r>
            <w:r w:rsidRPr="0014463F">
              <w:rPr>
                <w:lang w:val="uk-UA"/>
              </w:rPr>
              <w:t>застосовується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ind w:left="34"/>
            </w:pPr>
            <w:r w:rsidRPr="0014463F">
              <w:rPr>
                <w:lang w:val="uk-UA"/>
              </w:rPr>
              <w:t>Інформація  про ц</w:t>
            </w:r>
            <w:r w:rsidRPr="0014463F">
              <w:t xml:space="preserve">ільове призначення об’єкта оренди 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CC36CA" w:rsidRDefault="008E754E" w:rsidP="00A52052">
            <w:r w:rsidRPr="00CC36CA">
              <w:rPr>
                <w:color w:val="000000" w:themeColor="text1"/>
                <w:lang w:val="uk-UA"/>
              </w:rPr>
              <w:t>Об’єкт оренди</w:t>
            </w:r>
            <w:r w:rsidRPr="00CC36CA">
              <w:rPr>
                <w:color w:val="000000" w:themeColor="text1"/>
              </w:rPr>
              <w:t xml:space="preserve"> </w:t>
            </w:r>
            <w:r w:rsidRPr="00CC36CA">
              <w:rPr>
                <w:color w:val="000000" w:themeColor="text1"/>
                <w:lang w:val="uk-UA"/>
              </w:rPr>
              <w:t>має</w:t>
            </w:r>
            <w:r w:rsidRPr="00CC36CA">
              <w:rPr>
                <w:color w:val="000000" w:themeColor="text1"/>
              </w:rPr>
              <w:t xml:space="preserve"> </w:t>
            </w:r>
            <w:r w:rsidRPr="00CC36CA">
              <w:rPr>
                <w:color w:val="000000" w:themeColor="text1"/>
                <w:lang w:val="uk-UA"/>
              </w:rPr>
              <w:t xml:space="preserve">використовуватися  орендарем для </w:t>
            </w:r>
            <w:r w:rsidRPr="00CC36CA">
              <w:t xml:space="preserve"> проведення за</w:t>
            </w:r>
            <w:r w:rsidRPr="00CC36CA">
              <w:rPr>
                <w:lang w:val="uk-UA"/>
              </w:rPr>
              <w:t>нять спортивних секцій.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4E" w:rsidRDefault="008E754E" w:rsidP="00A52052">
            <w:pPr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Проект договору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4E" w:rsidRPr="005F76D0" w:rsidRDefault="008E754E" w:rsidP="00A52052">
            <w:pPr>
              <w:jc w:val="both"/>
              <w:rPr>
                <w:lang w:val="uk-UA"/>
              </w:rPr>
            </w:pPr>
            <w:r w:rsidRPr="005F76D0">
              <w:rPr>
                <w:lang w:val="uk-UA"/>
              </w:rPr>
              <w:t>Додається</w:t>
            </w:r>
          </w:p>
        </w:tc>
      </w:tr>
      <w:tr w:rsidR="008E754E" w:rsidTr="00A52052">
        <w:trPr>
          <w:trHeight w:val="349"/>
        </w:trPr>
        <w:tc>
          <w:tcPr>
            <w:tcW w:w="9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8E754E" w:rsidRDefault="008E754E" w:rsidP="00A52052">
            <w:pPr>
              <w:jc w:val="center"/>
              <w:rPr>
                <w:bCs/>
                <w:color w:val="000000"/>
                <w:highlight w:val="yellow"/>
                <w:lang w:val="uk-UA"/>
              </w:rPr>
            </w:pPr>
            <w:r w:rsidRPr="008E754E">
              <w:rPr>
                <w:bCs/>
                <w:color w:val="000000"/>
                <w:lang w:val="uk-UA"/>
              </w:rPr>
              <w:t>Умови та додаткові умови оренди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Default="008E754E" w:rsidP="00A52052">
            <w:pPr>
              <w:ind w:left="34"/>
              <w:rPr>
                <w:color w:val="000000"/>
              </w:rPr>
            </w:pPr>
            <w:r>
              <w:rPr>
                <w:color w:val="000000"/>
              </w:rPr>
              <w:t xml:space="preserve">Строк оренди 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CC36CA" w:rsidRDefault="008E754E" w:rsidP="00A52052">
            <w:pPr>
              <w:pStyle w:val="11"/>
              <w:spacing w:after="0" w:line="240" w:lineRule="auto"/>
              <w:ind w:left="0"/>
              <w:jc w:val="both"/>
              <w:rPr>
                <w:rFonts w:ascii="Arial" w:hAnsi="Arial" w:cs="Arial"/>
                <w:color w:val="444444"/>
                <w:shd w:val="clear" w:color="auto" w:fill="FFFFFF"/>
                <w:lang w:val="uk-UA"/>
              </w:rPr>
            </w:pPr>
            <w:r w:rsidRPr="00D0614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 років.</w:t>
            </w:r>
            <w:r w:rsidRPr="00D0614E"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B55390" w:rsidRDefault="008E754E" w:rsidP="00A52052">
            <w:pPr>
              <w:ind w:left="34"/>
              <w:rPr>
                <w:color w:val="000000"/>
                <w:lang w:val="uk-UA"/>
              </w:rPr>
            </w:pPr>
            <w:r w:rsidRPr="00B55390">
              <w:rPr>
                <w:color w:val="000000"/>
              </w:rPr>
              <w:t>Стартова орендна плата</w:t>
            </w:r>
            <w:r w:rsidRPr="00B55390">
              <w:rPr>
                <w:color w:val="000000"/>
                <w:lang w:val="uk-UA"/>
              </w:rPr>
              <w:t xml:space="preserve"> (без ПДВ)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DD25C4" w:rsidRDefault="008E754E" w:rsidP="00A52052">
            <w:pPr>
              <w:ind w:left="34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24,34</w:t>
            </w:r>
            <w:r w:rsidRPr="00DD25C4">
              <w:rPr>
                <w:color w:val="000000" w:themeColor="text1"/>
                <w:lang w:val="uk-UA"/>
              </w:rPr>
              <w:t xml:space="preserve"> </w:t>
            </w:r>
            <w:r w:rsidRPr="00DD25C4">
              <w:rPr>
                <w:color w:val="000000" w:themeColor="text1"/>
              </w:rPr>
              <w:t>грн</w:t>
            </w:r>
            <w:r>
              <w:rPr>
                <w:color w:val="000000" w:themeColor="text1"/>
                <w:lang w:val="uk-UA"/>
              </w:rPr>
              <w:t xml:space="preserve"> </w:t>
            </w:r>
            <w:r w:rsidRPr="00DD25C4">
              <w:rPr>
                <w:color w:val="000000" w:themeColor="text1"/>
                <w:lang w:val="uk-UA"/>
              </w:rPr>
              <w:t>(</w:t>
            </w:r>
            <w:r>
              <w:rPr>
                <w:color w:val="000000" w:themeColor="text1"/>
                <w:lang w:val="uk-UA"/>
              </w:rPr>
              <w:t>Двадцять чотири</w:t>
            </w:r>
            <w:r w:rsidRPr="00DD25C4">
              <w:rPr>
                <w:color w:val="000000" w:themeColor="text1"/>
                <w:lang w:val="uk-UA"/>
              </w:rPr>
              <w:t xml:space="preserve"> грив</w:t>
            </w:r>
            <w:r>
              <w:rPr>
                <w:color w:val="000000" w:themeColor="text1"/>
                <w:lang w:val="uk-UA"/>
              </w:rPr>
              <w:t>ні</w:t>
            </w:r>
            <w:r w:rsidRPr="00DD25C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uk-UA"/>
              </w:rPr>
              <w:t>34</w:t>
            </w:r>
            <w:r w:rsidRPr="00DD25C4">
              <w:rPr>
                <w:color w:val="000000" w:themeColor="text1"/>
              </w:rPr>
              <w:t xml:space="preserve"> коп</w:t>
            </w:r>
            <w:r w:rsidRPr="00DD25C4">
              <w:rPr>
                <w:color w:val="000000" w:themeColor="text1"/>
                <w:lang w:val="uk-UA"/>
              </w:rPr>
              <w:t>.)</w:t>
            </w:r>
            <w:r w:rsidRPr="00DD25C4">
              <w:rPr>
                <w:color w:val="000000" w:themeColor="text1"/>
              </w:rPr>
              <w:t xml:space="preserve"> </w:t>
            </w:r>
            <w:r w:rsidRPr="00DD25C4">
              <w:rPr>
                <w:color w:val="000000" w:themeColor="text1"/>
                <w:lang w:val="uk-UA"/>
              </w:rPr>
              <w:t xml:space="preserve">без ПДВ за одну годину </w:t>
            </w:r>
            <w:r w:rsidRPr="00DD25C4">
              <w:rPr>
                <w:color w:val="000000" w:themeColor="text1"/>
              </w:rPr>
              <w:t>- для електронного аукціону</w:t>
            </w:r>
            <w:r w:rsidRPr="00DD25C4">
              <w:rPr>
                <w:color w:val="000000" w:themeColor="text1"/>
                <w:lang w:val="uk-UA"/>
              </w:rPr>
              <w:t>;</w:t>
            </w:r>
          </w:p>
          <w:p w:rsidR="008E754E" w:rsidRPr="00DD25C4" w:rsidRDefault="008E754E" w:rsidP="00A52052">
            <w:pPr>
              <w:ind w:left="34"/>
              <w:jc w:val="both"/>
              <w:rPr>
                <w:rFonts w:eastAsia="SimSun"/>
                <w:color w:val="000000" w:themeColor="text1"/>
                <w:lang w:val="uk-UA"/>
              </w:rPr>
            </w:pPr>
            <w:r>
              <w:rPr>
                <w:rFonts w:eastAsia="SimSun"/>
                <w:color w:val="000000" w:themeColor="text1"/>
                <w:lang w:val="uk-UA"/>
              </w:rPr>
              <w:t>12,17</w:t>
            </w:r>
            <w:r w:rsidRPr="00DD25C4">
              <w:rPr>
                <w:rFonts w:eastAsia="SimSun"/>
                <w:color w:val="000000" w:themeColor="text1"/>
                <w:lang w:val="uk-UA"/>
              </w:rPr>
              <w:t xml:space="preserve"> грн. (</w:t>
            </w:r>
            <w:r>
              <w:rPr>
                <w:color w:val="000000" w:themeColor="text1"/>
                <w:lang w:val="uk-UA"/>
              </w:rPr>
              <w:t>Дванадцять</w:t>
            </w:r>
            <w:r>
              <w:rPr>
                <w:rFonts w:eastAsia="SimSun"/>
                <w:color w:val="000000" w:themeColor="text1"/>
                <w:lang w:val="uk-UA"/>
              </w:rPr>
              <w:t xml:space="preserve"> гривень</w:t>
            </w:r>
            <w:r w:rsidRPr="00DD25C4">
              <w:rPr>
                <w:rFonts w:eastAsia="SimSun"/>
                <w:color w:val="000000" w:themeColor="text1"/>
                <w:lang w:val="uk-UA"/>
              </w:rPr>
              <w:t xml:space="preserve"> </w:t>
            </w:r>
            <w:r>
              <w:rPr>
                <w:rFonts w:eastAsia="SimSun"/>
                <w:color w:val="000000" w:themeColor="text1"/>
                <w:lang w:val="uk-UA"/>
              </w:rPr>
              <w:t>17</w:t>
            </w:r>
            <w:r w:rsidRPr="00DD25C4">
              <w:rPr>
                <w:rFonts w:eastAsia="SimSun"/>
                <w:color w:val="000000" w:themeColor="text1"/>
                <w:lang w:val="uk-UA"/>
              </w:rPr>
              <w:t xml:space="preserve"> коп.) без ПДВ за одну годину  - для електронного аукціону із зниженням стартової ціни</w:t>
            </w:r>
          </w:p>
          <w:p w:rsidR="008E754E" w:rsidRPr="00B55390" w:rsidRDefault="008E754E" w:rsidP="00A52052">
            <w:pPr>
              <w:ind w:left="34"/>
              <w:jc w:val="both"/>
              <w:rPr>
                <w:color w:val="FF0000"/>
                <w:lang w:val="uk-UA"/>
              </w:rPr>
            </w:pPr>
            <w:r>
              <w:rPr>
                <w:rFonts w:eastAsia="SimSun"/>
                <w:color w:val="000000" w:themeColor="text1"/>
                <w:lang w:val="uk-UA"/>
              </w:rPr>
              <w:t>12,17</w:t>
            </w:r>
            <w:r w:rsidRPr="00DD25C4">
              <w:rPr>
                <w:rFonts w:eastAsia="SimSun"/>
                <w:color w:val="000000" w:themeColor="text1"/>
                <w:lang w:val="uk-UA"/>
              </w:rPr>
              <w:t xml:space="preserve"> грн. (</w:t>
            </w:r>
            <w:r>
              <w:rPr>
                <w:color w:val="000000" w:themeColor="text1"/>
                <w:lang w:val="uk-UA"/>
              </w:rPr>
              <w:t>Дванадцять</w:t>
            </w:r>
            <w:r>
              <w:rPr>
                <w:rFonts w:eastAsia="SimSun"/>
                <w:color w:val="000000" w:themeColor="text1"/>
                <w:lang w:val="uk-UA"/>
              </w:rPr>
              <w:t xml:space="preserve"> гривень</w:t>
            </w:r>
            <w:r w:rsidRPr="00DD25C4">
              <w:rPr>
                <w:rFonts w:eastAsia="SimSun"/>
                <w:color w:val="000000" w:themeColor="text1"/>
                <w:lang w:val="uk-UA"/>
              </w:rPr>
              <w:t xml:space="preserve"> </w:t>
            </w:r>
            <w:r>
              <w:rPr>
                <w:rFonts w:eastAsia="SimSun"/>
                <w:color w:val="000000" w:themeColor="text1"/>
                <w:lang w:val="uk-UA"/>
              </w:rPr>
              <w:t>17</w:t>
            </w:r>
            <w:r w:rsidRPr="00DD25C4">
              <w:rPr>
                <w:rFonts w:eastAsia="SimSun"/>
                <w:color w:val="000000" w:themeColor="text1"/>
                <w:lang w:val="uk-UA"/>
              </w:rPr>
              <w:t xml:space="preserve"> коп.) без ПДВ за одну годину - 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Default="008E754E" w:rsidP="00A52052">
            <w:pPr>
              <w:ind w:left="34"/>
              <w:rPr>
                <w:color w:val="000000"/>
              </w:rPr>
            </w:pP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Default="008E754E" w:rsidP="00A52052"/>
        </w:tc>
      </w:tr>
      <w:tr w:rsidR="008E754E" w:rsidRPr="00B55390" w:rsidTr="00A52052">
        <w:trPr>
          <w:trHeight w:val="182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B55390" w:rsidRDefault="008E754E" w:rsidP="00A52052">
            <w:pPr>
              <w:rPr>
                <w:color w:val="000000"/>
              </w:rPr>
            </w:pPr>
            <w:r w:rsidRPr="00B55390">
              <w:rPr>
                <w:color w:val="000000"/>
              </w:rPr>
              <w:t xml:space="preserve">Обмеження щодо цільового призначення об’єкта оренди, встановлені відповідно до п. 29 Порядку 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B55390" w:rsidRDefault="008E754E" w:rsidP="00A52052">
            <w:pPr>
              <w:spacing w:line="256" w:lineRule="auto"/>
              <w:ind w:left="-17"/>
              <w:rPr>
                <w:lang w:val="uk-UA"/>
              </w:rPr>
            </w:pPr>
            <w:r w:rsidRPr="00B55390">
              <w:rPr>
                <w:lang w:val="uk-UA"/>
              </w:rPr>
              <w:t xml:space="preserve">Об’єкт оренди </w:t>
            </w:r>
            <w:r w:rsidRPr="000C2863">
              <w:rPr>
                <w:lang w:val="uk-UA"/>
              </w:rPr>
              <w:t>не може</w:t>
            </w:r>
            <w:r w:rsidRPr="00B55390">
              <w:rPr>
                <w:lang w:val="uk-UA"/>
              </w:rPr>
              <w:t xml:space="preserve"> бути використаний за будь-яким цільовим призначенням  відповідно до  пункту 29 «Порядку передачі в оренду державного та комунального майна», затвердженого Постановою КМУ від 03.06.2020р. №483 «Деякі питання оренди державного та комунального майна». </w:t>
            </w:r>
          </w:p>
        </w:tc>
      </w:tr>
      <w:tr w:rsidR="008E754E" w:rsidRPr="00B55390" w:rsidTr="00A52052">
        <w:trPr>
          <w:trHeight w:val="84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rPr>
                <w:color w:val="000000"/>
              </w:rPr>
            </w:pPr>
            <w:r w:rsidRPr="0014463F">
              <w:rPr>
                <w:color w:val="000000"/>
              </w:rPr>
              <w:t xml:space="preserve">Додаткові умови оренди майна 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4A3DE0" w:rsidRDefault="008E754E" w:rsidP="00A52052">
            <w:pPr>
              <w:spacing w:line="254" w:lineRule="auto"/>
              <w:ind w:left="-17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Приміщення </w:t>
            </w:r>
            <w:r w:rsidRPr="004A3DE0">
              <w:rPr>
                <w:color w:val="000000" w:themeColor="text1"/>
                <w:lang w:val="uk-UA"/>
              </w:rPr>
              <w:t>використовується погодинно за графіком:</w:t>
            </w:r>
          </w:p>
          <w:p w:rsidR="008E754E" w:rsidRPr="004A3DE0" w:rsidRDefault="008E754E" w:rsidP="00A52052">
            <w:pPr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Вівторок</w:t>
            </w:r>
            <w:r w:rsidRPr="004A3DE0">
              <w:rPr>
                <w:color w:val="000000" w:themeColor="text1"/>
                <w:lang w:val="uk-UA"/>
              </w:rPr>
              <w:t>: 1</w:t>
            </w:r>
            <w:r w:rsidRPr="000C2863">
              <w:rPr>
                <w:color w:val="000000" w:themeColor="text1"/>
              </w:rPr>
              <w:t>6</w:t>
            </w:r>
            <w:r w:rsidRPr="004A3DE0">
              <w:rPr>
                <w:color w:val="000000" w:themeColor="text1"/>
                <w:lang w:val="uk-UA"/>
              </w:rPr>
              <w:t>:00 - 1</w:t>
            </w:r>
            <w:r>
              <w:rPr>
                <w:color w:val="000000" w:themeColor="text1"/>
                <w:lang w:val="uk-UA"/>
              </w:rPr>
              <w:t>8:0</w:t>
            </w:r>
            <w:r w:rsidRPr="004A3DE0">
              <w:rPr>
                <w:color w:val="000000" w:themeColor="text1"/>
                <w:lang w:val="uk-UA"/>
              </w:rPr>
              <w:t>0</w:t>
            </w:r>
          </w:p>
          <w:p w:rsidR="008E754E" w:rsidRDefault="008E754E" w:rsidP="00A52052">
            <w:pPr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Четвер</w:t>
            </w:r>
            <w:r w:rsidRPr="004A3DE0">
              <w:rPr>
                <w:color w:val="000000" w:themeColor="text1"/>
                <w:lang w:val="uk-UA"/>
              </w:rPr>
              <w:t>: 1</w:t>
            </w:r>
            <w:r w:rsidRPr="004A3DE0">
              <w:rPr>
                <w:color w:val="000000" w:themeColor="text1"/>
                <w:lang w:val="en-US"/>
              </w:rPr>
              <w:t>6</w:t>
            </w:r>
            <w:r w:rsidRPr="004A3DE0">
              <w:rPr>
                <w:color w:val="000000" w:themeColor="text1"/>
                <w:lang w:val="uk-UA"/>
              </w:rPr>
              <w:t>:00 – 1</w:t>
            </w:r>
            <w:r>
              <w:rPr>
                <w:color w:val="000000" w:themeColor="text1"/>
                <w:lang w:val="uk-UA"/>
              </w:rPr>
              <w:t>8:00</w:t>
            </w:r>
          </w:p>
          <w:p w:rsidR="008E754E" w:rsidRPr="000C2863" w:rsidRDefault="008E754E" w:rsidP="00A52052">
            <w:pPr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Субота: 16:00 - 18:00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41763C" w:rsidRDefault="008E754E" w:rsidP="00A52052">
            <w:pPr>
              <w:rPr>
                <w:color w:val="000000"/>
                <w:highlight w:val="yellow"/>
              </w:rPr>
            </w:pPr>
            <w:r w:rsidRPr="0014463F">
              <w:rPr>
                <w:shd w:val="clear" w:color="auto" w:fill="FFFFFF"/>
                <w:lang w:val="uk-UA"/>
              </w:rPr>
              <w:t>Н</w:t>
            </w:r>
            <w:r w:rsidRPr="0014463F">
              <w:rPr>
                <w:shd w:val="clear" w:color="auto" w:fill="FFFFFF"/>
              </w:rPr>
              <w:t>аявність згоди на здійснення поточного та/або капітального ремонту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spacing w:line="256" w:lineRule="auto"/>
              <w:ind w:left="-17"/>
              <w:rPr>
                <w:lang w:val="uk-UA"/>
              </w:rPr>
            </w:pPr>
            <w:r w:rsidRPr="0014463F">
              <w:t>Відсутн</w:t>
            </w:r>
            <w:r w:rsidRPr="0014463F">
              <w:rPr>
                <w:lang w:val="uk-UA"/>
              </w:rPr>
              <w:t>я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rPr>
                <w:color w:val="000000"/>
              </w:rPr>
            </w:pPr>
            <w:r w:rsidRPr="0014463F">
              <w:rPr>
                <w:color w:val="000000"/>
                <w:lang w:val="uk-UA"/>
              </w:rPr>
              <w:lastRenderedPageBreak/>
              <w:t>З</w:t>
            </w:r>
            <w:r w:rsidRPr="0014463F">
              <w:rPr>
                <w:color w:val="000000"/>
              </w:rPr>
              <w:t xml:space="preserve">года на передачу майна в суборенду 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0C2863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14463F">
              <w:t xml:space="preserve">Майно передається в оренду </w:t>
            </w:r>
            <w:r w:rsidRPr="000C2863">
              <w:t>без права передачі в суборенду</w:t>
            </w:r>
            <w:r>
              <w:rPr>
                <w:lang w:val="uk-UA"/>
              </w:rPr>
              <w:t>.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rPr>
                <w:color w:val="000000"/>
              </w:rPr>
            </w:pPr>
            <w:r w:rsidRPr="0014463F">
              <w:rPr>
                <w:color w:val="000000"/>
              </w:rPr>
              <w:t>Вимоги до орендаря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tabs>
                <w:tab w:val="left" w:pos="-1134"/>
                <w:tab w:val="left" w:pos="284"/>
              </w:tabs>
              <w:jc w:val="both"/>
            </w:pPr>
            <w:r w:rsidRPr="0014463F">
              <w:t>Потенційний орендар повинен відповідати вимогам до особи орендаря, що визначені статтею 4 Закону України «Про оренду державного та комунального майна»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rPr>
                <w:color w:val="000000"/>
              </w:rPr>
            </w:pPr>
            <w:r w:rsidRPr="0014463F">
              <w:rPr>
                <w:color w:val="000000"/>
              </w:rPr>
              <w:t>Контактні дані (номер телефону і адреса електронної пошти працівника орендодавця для звернень про ознайомлення з об’єктом оренди)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У робочі дні з 08:00 до 17:3</w:t>
            </w:r>
            <w:r w:rsidRPr="0014463F">
              <w:rPr>
                <w:lang w:val="uk-UA"/>
              </w:rPr>
              <w:t xml:space="preserve">0 з понеділка по п’ятницю за місцезнаходженням об’єкта: </w:t>
            </w:r>
            <w:r>
              <w:rPr>
                <w:lang w:val="uk-UA"/>
              </w:rPr>
              <w:t xml:space="preserve">                    вул.</w:t>
            </w:r>
            <w:r w:rsidRPr="00383BB2">
              <w:rPr>
                <w:color w:val="171725"/>
                <w:shd w:val="clear" w:color="auto" w:fill="FFFFFF"/>
                <w:lang w:val="uk-UA"/>
              </w:rPr>
              <w:t xml:space="preserve"> </w:t>
            </w:r>
            <w:r>
              <w:rPr>
                <w:color w:val="171725"/>
                <w:shd w:val="clear" w:color="auto" w:fill="FFFFFF"/>
                <w:lang w:val="uk-UA"/>
              </w:rPr>
              <w:t>Франка Івана</w:t>
            </w:r>
            <w:r w:rsidRPr="00383BB2">
              <w:rPr>
                <w:color w:val="171725"/>
                <w:shd w:val="clear" w:color="auto" w:fill="FFFFFF"/>
                <w:lang w:val="uk-UA"/>
              </w:rPr>
              <w:t xml:space="preserve"> буд </w:t>
            </w:r>
            <w:r>
              <w:rPr>
                <w:color w:val="171725"/>
                <w:shd w:val="clear" w:color="auto" w:fill="FFFFFF"/>
                <w:lang w:val="uk-UA"/>
              </w:rPr>
              <w:t>30</w:t>
            </w:r>
            <w:r>
              <w:rPr>
                <w:lang w:val="uk-UA"/>
              </w:rPr>
              <w:t>,</w:t>
            </w:r>
            <w:r w:rsidRPr="0014463F">
              <w:rPr>
                <w:lang w:val="uk-UA"/>
              </w:rPr>
              <w:t xml:space="preserve"> м.</w:t>
            </w:r>
            <w:r>
              <w:rPr>
                <w:lang w:val="uk-UA"/>
              </w:rPr>
              <w:t>Звягель, Звягельський район</w:t>
            </w:r>
            <w:r w:rsidRPr="0014463F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Житомирська область</w:t>
            </w:r>
          </w:p>
          <w:p w:rsidR="008E754E" w:rsidRPr="0014463F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lang w:val="uk-UA"/>
              </w:rPr>
            </w:pPr>
            <w:r w:rsidRPr="0014463F">
              <w:rPr>
                <w:lang w:val="uk-UA"/>
              </w:rPr>
              <w:t xml:space="preserve">контактна особа: </w:t>
            </w:r>
            <w:r>
              <w:rPr>
                <w:lang w:val="uk-UA"/>
              </w:rPr>
              <w:t>Наталія ПАПІШ</w:t>
            </w:r>
          </w:p>
          <w:p w:rsidR="008E754E" w:rsidRPr="0014463F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 w:rsidRPr="0014463F">
              <w:t xml:space="preserve">Тел. </w:t>
            </w:r>
            <w:r>
              <w:rPr>
                <w:lang w:val="uk-UA"/>
              </w:rPr>
              <w:t>0976908241</w:t>
            </w:r>
          </w:p>
          <w:p w:rsidR="008E754E" w:rsidRPr="001B5D4C" w:rsidRDefault="008E754E" w:rsidP="00A52052">
            <w:pPr>
              <w:pStyle w:val="login-buttonuser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343840"/>
                <w:sz w:val="18"/>
                <w:szCs w:val="18"/>
              </w:rPr>
            </w:pPr>
            <w:r w:rsidRPr="0014463F">
              <w:t>Е</w:t>
            </w:r>
            <w:r w:rsidRPr="00C258FF">
              <w:rPr>
                <w:lang w:val="ru-RU"/>
              </w:rPr>
              <w:t>-</w:t>
            </w:r>
            <w:r w:rsidRPr="0014463F">
              <w:rPr>
                <w:lang w:val="en-US"/>
              </w:rPr>
              <w:t>mail</w:t>
            </w:r>
            <w:r w:rsidRPr="00C258FF">
              <w:rPr>
                <w:lang w:val="ru-RU"/>
              </w:rPr>
              <w:t xml:space="preserve">: </w:t>
            </w:r>
            <w:r w:rsidRPr="000C2863">
              <w:rPr>
                <w:bCs/>
              </w:rPr>
              <w:t>zvgym5@ukr.net</w:t>
            </w:r>
          </w:p>
        </w:tc>
      </w:tr>
      <w:tr w:rsidR="008E754E" w:rsidTr="00A5205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rPr>
                <w:rFonts w:eastAsia="SimSun"/>
                <w:color w:val="000000"/>
              </w:rPr>
            </w:pPr>
            <w:r w:rsidRPr="0014463F">
              <w:rPr>
                <w:color w:val="000000"/>
              </w:rPr>
              <w:t>Інформація про аукціон (спосіб та дата)</w:t>
            </w:r>
          </w:p>
          <w:p w:rsidR="008E754E" w:rsidRPr="0014463F" w:rsidRDefault="008E754E" w:rsidP="00A52052">
            <w:pPr>
              <w:rPr>
                <w:color w:val="000000"/>
              </w:rPr>
            </w:pPr>
            <w:r w:rsidRPr="0014463F">
              <w:rPr>
                <w:color w:val="000000"/>
              </w:rPr>
              <w:t>Кінцевий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Електронний аукціон.</w:t>
            </w:r>
          </w:p>
          <w:p w:rsidR="008E754E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Д</w:t>
            </w:r>
            <w:r>
              <w:rPr>
                <w:color w:val="000000" w:themeColor="text1"/>
              </w:rPr>
              <w:t xml:space="preserve">ата проведення аукціону </w:t>
            </w:r>
            <w:r>
              <w:rPr>
                <w:color w:val="000000" w:themeColor="text1"/>
                <w:lang w:val="uk-UA"/>
              </w:rPr>
              <w:t xml:space="preserve">          </w:t>
            </w:r>
          </w:p>
          <w:p w:rsidR="008E754E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Ч</w:t>
            </w:r>
            <w:r>
              <w:rPr>
                <w:color w:val="000000" w:themeColor="text1"/>
              </w:rPr>
              <w:t>ас</w:t>
            </w:r>
            <w:r>
              <w:rPr>
                <w:color w:val="000000" w:themeColor="text1"/>
                <w:lang w:val="uk-UA"/>
              </w:rPr>
              <w:t xml:space="preserve"> </w:t>
            </w:r>
            <w:r>
              <w:rPr>
                <w:color w:val="000000" w:themeColor="text1"/>
              </w:rPr>
              <w:t>проведення аукціону встановлюється електронною торговою системою відповідно до вимог Порядку проведення електронних аукціонів</w:t>
            </w:r>
            <w:r>
              <w:rPr>
                <w:color w:val="000000" w:themeColor="text1"/>
                <w:lang w:val="uk-UA"/>
              </w:rPr>
              <w:t>.</w:t>
            </w:r>
          </w:p>
          <w:p w:rsidR="008E754E" w:rsidRPr="0014463F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lang w:val="uk-UA"/>
              </w:rPr>
            </w:pPr>
            <w:r>
              <w:rPr>
                <w:color w:val="000000" w:themeColor="text1"/>
                <w:lang w:val="uk-UA"/>
              </w:rPr>
              <w:t>К</w:t>
            </w:r>
            <w:r>
              <w:rPr>
                <w:color w:val="000000" w:themeColor="text1"/>
              </w:rPr>
              <w:t>інцевий строк подання заяви на участь в аукціоні                         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аукціону.</w:t>
            </w:r>
          </w:p>
        </w:tc>
      </w:tr>
      <w:tr w:rsidR="008E754E" w:rsidRPr="00750998" w:rsidTr="00A52052">
        <w:trPr>
          <w:trHeight w:val="197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Default="008E754E" w:rsidP="00A52052">
            <w:pPr>
              <w:rPr>
                <w:color w:val="000000"/>
              </w:rPr>
            </w:pPr>
            <w:r>
              <w:rPr>
                <w:color w:val="000000"/>
              </w:rPr>
              <w:t>Інформація про умови, на яких проводиться аукціон: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811AD4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lang w:val="uk-UA"/>
              </w:rPr>
            </w:pPr>
            <w:r w:rsidRPr="0014463F">
              <w:t xml:space="preserve">Розмір мінімального кроку підвищення стартової орендної плати під час аукціону 1% стартової орендної плати – </w:t>
            </w:r>
            <w:r w:rsidRPr="00320FD8">
              <w:rPr>
                <w:lang w:val="uk-UA"/>
              </w:rPr>
              <w:t>0,</w:t>
            </w:r>
            <w:r>
              <w:rPr>
                <w:lang w:val="uk-UA"/>
              </w:rPr>
              <w:t>24</w:t>
            </w:r>
            <w:r w:rsidRPr="00320FD8">
              <w:rPr>
                <w:lang w:val="uk-UA"/>
              </w:rPr>
              <w:t xml:space="preserve"> </w:t>
            </w:r>
            <w:r w:rsidRPr="00320FD8">
              <w:t>грн</w:t>
            </w:r>
            <w:r w:rsidRPr="00320FD8">
              <w:rPr>
                <w:lang w:val="uk-UA"/>
              </w:rPr>
              <w:t>.</w:t>
            </w:r>
            <w:r>
              <w:t xml:space="preserve"> </w:t>
            </w:r>
            <w:r w:rsidRPr="0014463F">
              <w:t>(</w:t>
            </w:r>
            <w:r>
              <w:rPr>
                <w:lang w:val="uk-UA"/>
              </w:rPr>
              <w:t xml:space="preserve">Нуль </w:t>
            </w:r>
            <w:r w:rsidRPr="0014463F">
              <w:t>грн</w:t>
            </w:r>
            <w:r w:rsidRPr="0014463F">
              <w:rPr>
                <w:lang w:val="uk-UA"/>
              </w:rPr>
              <w:t>.</w:t>
            </w:r>
            <w:r w:rsidRPr="0014463F">
              <w:t xml:space="preserve"> </w:t>
            </w:r>
            <w:r>
              <w:rPr>
                <w:lang w:val="uk-UA"/>
              </w:rPr>
              <w:t>24</w:t>
            </w:r>
            <w:r w:rsidRPr="0014463F">
              <w:t xml:space="preserve"> коп.)</w:t>
            </w:r>
            <w:r w:rsidRPr="0014463F">
              <w:rPr>
                <w:lang w:val="uk-UA"/>
              </w:rPr>
              <w:t xml:space="preserve"> без ПДВ</w:t>
            </w:r>
            <w:r w:rsidRPr="0014463F">
              <w:t xml:space="preserve">; </w:t>
            </w:r>
          </w:p>
          <w:p w:rsidR="008E754E" w:rsidRPr="00872688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rFonts w:eastAsia="SimSun"/>
                <w:color w:val="000000" w:themeColor="text1"/>
                <w:lang w:val="uk-UA"/>
              </w:rPr>
            </w:pPr>
            <w:r w:rsidRPr="00872688">
              <w:rPr>
                <w:color w:val="000000" w:themeColor="text1"/>
                <w:lang w:val="uk-UA"/>
              </w:rPr>
              <w:t xml:space="preserve">Гарантійний внесок – </w:t>
            </w:r>
            <w:r>
              <w:rPr>
                <w:color w:val="000000" w:themeColor="text1"/>
                <w:lang w:val="uk-UA"/>
              </w:rPr>
              <w:t>4323,50</w:t>
            </w:r>
            <w:r w:rsidRPr="00872688">
              <w:rPr>
                <w:color w:val="000000" w:themeColor="text1"/>
                <w:lang w:val="uk-UA"/>
              </w:rPr>
              <w:t xml:space="preserve"> грн. (</w:t>
            </w:r>
            <w:r>
              <w:rPr>
                <w:color w:val="000000" w:themeColor="text1"/>
                <w:lang w:val="uk-UA"/>
              </w:rPr>
              <w:t>Чотири</w:t>
            </w:r>
            <w:r w:rsidRPr="00872688">
              <w:rPr>
                <w:color w:val="000000" w:themeColor="text1"/>
                <w:lang w:val="uk-UA"/>
              </w:rPr>
              <w:t xml:space="preserve"> тисяч</w:t>
            </w:r>
            <w:r>
              <w:rPr>
                <w:color w:val="000000" w:themeColor="text1"/>
                <w:lang w:val="uk-UA"/>
              </w:rPr>
              <w:t>і</w:t>
            </w:r>
            <w:r w:rsidRPr="00872688">
              <w:rPr>
                <w:color w:val="000000" w:themeColor="text1"/>
                <w:lang w:val="uk-UA"/>
              </w:rPr>
              <w:t xml:space="preserve"> </w:t>
            </w:r>
            <w:r>
              <w:rPr>
                <w:color w:val="000000" w:themeColor="text1"/>
                <w:lang w:val="uk-UA"/>
              </w:rPr>
              <w:t>триста двадцять три</w:t>
            </w:r>
            <w:r w:rsidRPr="00872688">
              <w:rPr>
                <w:color w:val="000000" w:themeColor="text1"/>
                <w:lang w:val="uk-UA"/>
              </w:rPr>
              <w:t xml:space="preserve"> </w:t>
            </w:r>
            <w:r>
              <w:rPr>
                <w:color w:val="000000" w:themeColor="text1"/>
                <w:lang w:val="uk-UA"/>
              </w:rPr>
              <w:t>гривні 5</w:t>
            </w:r>
            <w:r w:rsidRPr="00872688">
              <w:rPr>
                <w:color w:val="000000" w:themeColor="text1"/>
                <w:lang w:val="uk-UA"/>
              </w:rPr>
              <w:t>0 коп.), без ПДВ.</w:t>
            </w:r>
          </w:p>
          <w:p w:rsidR="008E754E" w:rsidRPr="00811AD4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i/>
                <w:lang w:val="uk-UA"/>
              </w:rPr>
            </w:pPr>
            <w:r w:rsidRPr="00872688">
              <w:rPr>
                <w:color w:val="000000" w:themeColor="text1"/>
                <w:lang w:val="uk-UA"/>
              </w:rPr>
              <w:t>Розмір реєстраційного внеску – 864,70 грн (Вісімсот шістдесят чотири грн 70 коп.), без ПДВ.</w:t>
            </w:r>
          </w:p>
        </w:tc>
      </w:tr>
      <w:tr w:rsidR="008E754E" w:rsidRPr="009B39F8" w:rsidTr="00A52052">
        <w:trPr>
          <w:trHeight w:val="2699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Default="008E754E" w:rsidP="00A52052">
            <w:pPr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Інформація про окремі особові рахунки на об’єкт оренди або інформація про порядок компенсації витрат на оплату комунальних послуг, якщо об’єкт оренди не має окремих особових рахунків, відкритих для нього</w:t>
            </w:r>
          </w:p>
          <w:p w:rsidR="008E754E" w:rsidRDefault="008E754E" w:rsidP="00A52052">
            <w:pPr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 постачальниками комунальних послуг</w:t>
            </w:r>
          </w:p>
        </w:tc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Default="008E754E" w:rsidP="00A52052">
            <w:pPr>
              <w:pStyle w:val="7777777777777777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На об’єкт оренди не відкриті окремі особові рахунки постачальниками комунальних послуг.</w:t>
            </w:r>
          </w:p>
          <w:p w:rsidR="008E754E" w:rsidRDefault="008E754E" w:rsidP="00A52052">
            <w:pPr>
              <w:pStyle w:val="77777777777777770"/>
              <w:rPr>
                <w:noProof/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Орендар зобов’язаний, згідно виставлених орендодавцем рахунків, </w:t>
            </w:r>
            <w:r>
              <w:rPr>
                <w:noProof/>
                <w:color w:val="000000" w:themeColor="text1"/>
                <w:lang w:val="uk-UA"/>
              </w:rPr>
              <w:t xml:space="preserve">компенсувати орендодавцю витрати на оплату комунальних послуг (електроенергія, теплопостачання, водопостачання, водовідведення, відшкодування податків на нерухоме майно, відмінне від земельної ділянки та плати за землю) на розрахунковий рахунок </w:t>
            </w:r>
          </w:p>
          <w:p w:rsidR="008E754E" w:rsidRPr="008E754E" w:rsidRDefault="008E754E" w:rsidP="00A52052">
            <w:pPr>
              <w:pStyle w:val="77777777777777770"/>
              <w:rPr>
                <w:noProof/>
                <w:color w:val="000000" w:themeColor="text1"/>
              </w:rPr>
            </w:pPr>
            <w:r w:rsidRPr="00A83F12">
              <w:rPr>
                <w:noProof/>
                <w:color w:val="000000" w:themeColor="text1"/>
                <w:lang w:val="en-US"/>
              </w:rPr>
              <w:t>UA</w:t>
            </w:r>
            <w:r w:rsidRPr="00A83F12">
              <w:rPr>
                <w:noProof/>
                <w:color w:val="000000" w:themeColor="text1"/>
              </w:rPr>
              <w:t>05 820172 0344220003000061795</w:t>
            </w:r>
            <w:r>
              <w:rPr>
                <w:noProof/>
                <w:color w:val="000000" w:themeColor="text1"/>
                <w:lang w:val="uk-UA"/>
              </w:rPr>
              <w:t xml:space="preserve"> відшкодування електроенергії, теплопостачання, водопостачання, водовідведення</w:t>
            </w:r>
          </w:p>
          <w:p w:rsidR="008E754E" w:rsidRPr="00034832" w:rsidRDefault="008E754E" w:rsidP="00A52052">
            <w:pPr>
              <w:pStyle w:val="77777777777777770"/>
              <w:rPr>
                <w:noProof/>
                <w:color w:val="000000" w:themeColor="text1"/>
              </w:rPr>
            </w:pPr>
            <w:r w:rsidRPr="000961FD">
              <w:t>UA21</w:t>
            </w:r>
            <w:r w:rsidRPr="00034832">
              <w:t xml:space="preserve"> </w:t>
            </w:r>
            <w:r w:rsidRPr="000961FD">
              <w:t>820172</w:t>
            </w:r>
            <w:r w:rsidRPr="00034832">
              <w:t xml:space="preserve"> </w:t>
            </w:r>
            <w:r w:rsidRPr="000961FD">
              <w:t>0344211003200061795</w:t>
            </w:r>
            <w:r w:rsidRPr="00034832">
              <w:t xml:space="preserve"> </w:t>
            </w:r>
            <w:r>
              <w:rPr>
                <w:noProof/>
                <w:color w:val="000000" w:themeColor="text1"/>
                <w:lang w:val="uk-UA"/>
              </w:rPr>
              <w:t>відшкодування податків на нерухоме майно, відмінне від земельної ділянки та плати за землю</w:t>
            </w:r>
          </w:p>
          <w:p w:rsidR="008E754E" w:rsidRPr="004F3C20" w:rsidRDefault="008E754E" w:rsidP="00A52052">
            <w:pPr>
              <w:pStyle w:val="77777777777777770"/>
              <w:rPr>
                <w:color w:val="000000" w:themeColor="text1"/>
                <w:lang w:val="uk-UA"/>
              </w:rPr>
            </w:pPr>
            <w:r>
              <w:rPr>
                <w:noProof/>
                <w:color w:val="000000" w:themeColor="text1"/>
                <w:lang w:val="uk-UA"/>
              </w:rPr>
              <w:t>МФО 820172 в ДКСУ м.Київ,  код ЄДРПОУ 22060215</w:t>
            </w:r>
          </w:p>
        </w:tc>
      </w:tr>
      <w:tr w:rsidR="008E754E" w:rsidRPr="009B39F8" w:rsidTr="00A52052">
        <w:trPr>
          <w:trHeight w:val="201"/>
        </w:trPr>
        <w:tc>
          <w:tcPr>
            <w:tcW w:w="9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8E754E" w:rsidRDefault="008E754E" w:rsidP="00A52052">
            <w:pPr>
              <w:tabs>
                <w:tab w:val="left" w:pos="-1134"/>
                <w:tab w:val="left" w:pos="284"/>
              </w:tabs>
              <w:jc w:val="center"/>
              <w:rPr>
                <w:color w:val="000000"/>
                <w:lang w:val="uk-UA"/>
              </w:rPr>
            </w:pPr>
            <w:r w:rsidRPr="008E754E">
              <w:rPr>
                <w:color w:val="000000"/>
              </w:rPr>
              <w:t>Додаткова інформація</w:t>
            </w:r>
          </w:p>
        </w:tc>
      </w:tr>
      <w:tr w:rsidR="008E754E" w:rsidRPr="00750998" w:rsidTr="00A52052">
        <w:trPr>
          <w:trHeight w:val="1695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jc w:val="both"/>
              <w:rPr>
                <w:color w:val="000000"/>
                <w:lang w:val="uk-UA"/>
              </w:rPr>
            </w:pPr>
            <w:r w:rsidRPr="0014463F">
              <w:rPr>
                <w:lang w:val="uk-UA"/>
              </w:rPr>
              <w:t xml:space="preserve">Реквізити рахунків операторів ЕМ, відкритих для сплати гарантійних та реєстраційних внесків за посиланням на сторінку офіційного веб-сайта адміністратора, на якій зазначені реквізити таких рахунків  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754E" w:rsidRPr="00886FD6" w:rsidRDefault="008E754E" w:rsidP="00A52052">
            <w:pPr>
              <w:jc w:val="both"/>
              <w:rPr>
                <w:color w:val="FF0000"/>
                <w:lang w:val="uk-UA"/>
              </w:rPr>
            </w:pPr>
            <w:r w:rsidRPr="00886FD6">
              <w:t>https</w:t>
            </w:r>
            <w:r w:rsidRPr="00886FD6">
              <w:rPr>
                <w:lang w:val="uk-UA"/>
              </w:rPr>
              <w:t>://</w:t>
            </w:r>
            <w:r w:rsidRPr="00886FD6">
              <w:t>prozorro</w:t>
            </w:r>
            <w:r w:rsidRPr="00886FD6">
              <w:rPr>
                <w:lang w:val="uk-UA"/>
              </w:rPr>
              <w:t>.</w:t>
            </w:r>
            <w:r w:rsidRPr="00886FD6">
              <w:t>sale</w:t>
            </w:r>
            <w:r w:rsidRPr="00886FD6">
              <w:rPr>
                <w:lang w:val="uk-UA"/>
              </w:rPr>
              <w:t>/</w:t>
            </w:r>
            <w:r w:rsidRPr="00886FD6">
              <w:t>info</w:t>
            </w:r>
            <w:r w:rsidRPr="00886FD6">
              <w:rPr>
                <w:lang w:val="uk-UA"/>
              </w:rPr>
              <w:t>/</w:t>
            </w:r>
            <w:r w:rsidRPr="00886FD6">
              <w:t>elektronni</w:t>
            </w:r>
            <w:r w:rsidRPr="00886FD6">
              <w:rPr>
                <w:lang w:val="uk-UA"/>
              </w:rPr>
              <w:t>-</w:t>
            </w:r>
            <w:r w:rsidRPr="00886FD6">
              <w:t>majdanchiki</w:t>
            </w:r>
            <w:r w:rsidRPr="00886FD6">
              <w:rPr>
                <w:lang w:val="uk-UA"/>
              </w:rPr>
              <w:t>-</w:t>
            </w:r>
            <w:r w:rsidRPr="00886FD6">
              <w:t>ets</w:t>
            </w:r>
            <w:r w:rsidRPr="00886FD6">
              <w:rPr>
                <w:lang w:val="uk-UA"/>
              </w:rPr>
              <w:t>-</w:t>
            </w:r>
            <w:r w:rsidRPr="00886FD6">
              <w:t>prozorroprodazhi</w:t>
            </w:r>
            <w:r w:rsidRPr="00886FD6">
              <w:rPr>
                <w:lang w:val="uk-UA"/>
              </w:rPr>
              <w:t>-</w:t>
            </w:r>
            <w:r w:rsidRPr="00886FD6">
              <w:t>cbd</w:t>
            </w:r>
            <w:r w:rsidRPr="00886FD6">
              <w:rPr>
                <w:lang w:val="uk-UA"/>
              </w:rPr>
              <w:t>2</w:t>
            </w:r>
          </w:p>
        </w:tc>
      </w:tr>
      <w:tr w:rsidR="008E754E" w:rsidRPr="00750998" w:rsidTr="00A52052">
        <w:trPr>
          <w:trHeight w:val="1421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jc w:val="both"/>
              <w:rPr>
                <w:lang w:val="uk-UA"/>
              </w:rPr>
            </w:pPr>
            <w:r w:rsidRPr="0014463F">
              <w:rPr>
                <w:lang w:val="uk-UA"/>
              </w:rPr>
              <w:lastRenderedPageBreak/>
              <w:t>Реквізити рахунків для перерахування оператором ЕМ реєстраційних та гарантійних внесків потенційних орендарів в національній валюті</w:t>
            </w:r>
          </w:p>
          <w:p w:rsidR="008E754E" w:rsidRPr="0014463F" w:rsidRDefault="008E754E" w:rsidP="00A52052">
            <w:pPr>
              <w:rPr>
                <w:lang w:val="uk-UA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886FD6" w:rsidRDefault="008E754E" w:rsidP="00A52052">
            <w:pPr>
              <w:pStyle w:val="77777777777777770"/>
              <w:rPr>
                <w:lang w:val="uk-UA"/>
              </w:rPr>
            </w:pPr>
            <w:r w:rsidRPr="00886FD6">
              <w:rPr>
                <w:lang w:val="uk-UA"/>
              </w:rPr>
              <w:t xml:space="preserve">Рахунок </w:t>
            </w:r>
            <w:r w:rsidRPr="00886FD6">
              <w:rPr>
                <w:lang w:val="en-US"/>
              </w:rPr>
              <w:t>UA</w:t>
            </w:r>
            <w:r w:rsidRPr="00886FD6">
              <w:rPr>
                <w:lang w:val="uk-UA"/>
              </w:rPr>
              <w:t xml:space="preserve"> </w:t>
            </w:r>
            <w:hyperlink r:id="rId11" w:tooltip="Переглянути проведені документи по обраному рахунку" w:history="1">
              <w:r w:rsidRPr="0074075A">
                <w:rPr>
                  <w:rStyle w:val="aa"/>
                </w:rPr>
                <w:t>UA</w:t>
              </w:r>
              <w:r w:rsidRPr="008E754E">
                <w:rPr>
                  <w:rStyle w:val="aa"/>
                  <w:lang w:val="uk-UA"/>
                </w:rPr>
                <w:t>3</w:t>
              </w:r>
              <w:r w:rsidRPr="0074075A">
                <w:rPr>
                  <w:rStyle w:val="aa"/>
                  <w:lang w:val="uk-UA"/>
                </w:rPr>
                <w:t>2</w:t>
              </w:r>
              <w:r w:rsidRPr="008E754E">
                <w:rPr>
                  <w:rStyle w:val="aa"/>
                  <w:lang w:val="uk-UA"/>
                </w:rPr>
                <w:t>82017203551</w:t>
              </w:r>
              <w:r w:rsidRPr="0074075A">
                <w:rPr>
                  <w:rStyle w:val="aa"/>
                  <w:lang w:val="uk-UA"/>
                </w:rPr>
                <w:t>4</w:t>
              </w:r>
              <w:r w:rsidRPr="008E754E">
                <w:rPr>
                  <w:rStyle w:val="aa"/>
                  <w:lang w:val="uk-UA"/>
                </w:rPr>
                <w:t>900200</w:t>
              </w:r>
              <w:r w:rsidRPr="0074075A">
                <w:rPr>
                  <w:rStyle w:val="aa"/>
                  <w:lang w:val="uk-UA"/>
                </w:rPr>
                <w:t>3</w:t>
              </w:r>
              <w:r w:rsidRPr="008E754E">
                <w:rPr>
                  <w:rStyle w:val="aa"/>
                  <w:lang w:val="uk-UA"/>
                </w:rPr>
                <w:t>061795</w:t>
              </w:r>
            </w:hyperlink>
            <w:r w:rsidRPr="00A33A75">
              <w:rPr>
                <w:color w:val="000000" w:themeColor="text1"/>
                <w:lang w:val="uk-UA"/>
              </w:rPr>
              <w:t xml:space="preserve"> </w:t>
            </w:r>
            <w:r w:rsidRPr="00A33A75">
              <w:rPr>
                <w:lang w:val="uk-UA"/>
              </w:rPr>
              <w:t>в</w:t>
            </w:r>
            <w:r w:rsidRPr="00886FD6">
              <w:rPr>
                <w:lang w:val="uk-UA"/>
              </w:rPr>
              <w:t xml:space="preserve"> ДКСУ м.Київ, код ЄДРПОУ  22060215  для перерахування реєстраційного внесків (обов’язково вказувати вид платежу), отримувач Гімназія № 5 Звягльської міської ради.</w:t>
            </w:r>
          </w:p>
        </w:tc>
      </w:tr>
      <w:tr w:rsidR="008E754E" w:rsidTr="00A52052"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Default="008E754E" w:rsidP="00A52052">
            <w:pPr>
              <w:rPr>
                <w:color w:val="000000"/>
              </w:rPr>
            </w:pPr>
            <w:r>
              <w:rPr>
                <w:color w:val="000000"/>
              </w:rPr>
              <w:t>Зобов’язання майбутнього орендаря компенсувати витрати, пов’язані з проведенням незалежної оцінки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896333" w:rsidRDefault="008E754E" w:rsidP="00A52052">
            <w:pPr>
              <w:tabs>
                <w:tab w:val="left" w:pos="-1134"/>
                <w:tab w:val="left" w:pos="284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Звіт №27 про оцінку майна від 13.07.2026 року. Вартість – 5000,00 грн (П</w:t>
            </w:r>
            <w:r w:rsidRPr="008E754E">
              <w:t>’</w:t>
            </w:r>
            <w:r>
              <w:rPr>
                <w:lang w:val="uk-UA"/>
              </w:rPr>
              <w:t>ять тисяч гривень 00 копійок) без ПДВ.</w:t>
            </w:r>
          </w:p>
        </w:tc>
      </w:tr>
      <w:tr w:rsidR="008E754E" w:rsidTr="00A52052">
        <w:trPr>
          <w:trHeight w:val="675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Default="008E754E" w:rsidP="00A52052">
            <w:pPr>
              <w:rPr>
                <w:color w:val="000000"/>
              </w:rPr>
            </w:pPr>
            <w:r>
              <w:rPr>
                <w:color w:val="000000"/>
              </w:rPr>
              <w:t>Інформація щодо надання дозволу на здійснення невід'ємних поліпшень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FF3A74" w:rsidRDefault="008E754E" w:rsidP="00A52052">
            <w:pPr>
              <w:spacing w:line="256" w:lineRule="auto"/>
              <w:ind w:left="-17"/>
              <w:rPr>
                <w:lang w:val="uk-UA"/>
              </w:rPr>
            </w:pPr>
            <w:r>
              <w:rPr>
                <w:color w:val="000000"/>
              </w:rPr>
              <w:t>Згода не надавалас</w:t>
            </w:r>
            <w:r>
              <w:rPr>
                <w:color w:val="000000"/>
                <w:lang w:val="uk-UA"/>
              </w:rPr>
              <w:t>ь</w:t>
            </w:r>
          </w:p>
        </w:tc>
      </w:tr>
      <w:tr w:rsidR="008E754E" w:rsidTr="00A52052">
        <w:trPr>
          <w:trHeight w:val="219"/>
        </w:trPr>
        <w:tc>
          <w:tcPr>
            <w:tcW w:w="9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FF0F92" w:rsidRDefault="008E754E" w:rsidP="00A52052">
            <w:pPr>
              <w:spacing w:line="256" w:lineRule="auto"/>
              <w:ind w:left="-17"/>
              <w:rPr>
                <w:b/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                                                       </w:t>
            </w:r>
            <w:r w:rsidRPr="00FF0F92">
              <w:rPr>
                <w:b/>
                <w:color w:val="000000"/>
                <w:lang w:val="uk-UA"/>
              </w:rPr>
              <w:t>Технічні реквізити оголошення</w:t>
            </w:r>
          </w:p>
        </w:tc>
      </w:tr>
      <w:tr w:rsidR="008E754E" w:rsidRPr="00750998" w:rsidTr="00A52052">
        <w:trPr>
          <w:trHeight w:val="497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E754E" w:rsidRPr="0014463F" w:rsidRDefault="008E754E" w:rsidP="00A52052">
            <w:pPr>
              <w:tabs>
                <w:tab w:val="left" w:pos="2790"/>
              </w:tabs>
              <w:spacing w:line="256" w:lineRule="auto"/>
              <w:ind w:left="-17" w:right="-115"/>
              <w:rPr>
                <w:lang w:val="uk-UA"/>
              </w:rPr>
            </w:pPr>
            <w:r w:rsidRPr="0014463F">
              <w:rPr>
                <w:lang w:val="uk-UA"/>
              </w:rPr>
              <w:t xml:space="preserve">Період між аукціоном та аукціоном із зниженням стартової ціни, аукціоном </w:t>
            </w:r>
          </w:p>
          <w:p w:rsidR="008E754E" w:rsidRPr="0014463F" w:rsidRDefault="008E754E" w:rsidP="00A52052">
            <w:pPr>
              <w:tabs>
                <w:tab w:val="left" w:pos="2790"/>
              </w:tabs>
              <w:spacing w:line="256" w:lineRule="auto"/>
              <w:ind w:left="-17" w:right="-115"/>
              <w:rPr>
                <w:color w:val="000000"/>
                <w:lang w:val="uk-UA"/>
              </w:rPr>
            </w:pPr>
            <w:r w:rsidRPr="0014463F">
              <w:rPr>
                <w:lang w:val="uk-UA"/>
              </w:rPr>
              <w:t>із зниженням стартової ціни та аукціоном за методом покрокового зниження стартової ціни та подальшого подання цінових пропозицій</w:t>
            </w:r>
            <w:r w:rsidRPr="0014463F">
              <w:rPr>
                <w:color w:val="000000"/>
                <w:lang w:val="uk-UA"/>
              </w:rPr>
              <w:tab/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54E" w:rsidRPr="00F37444" w:rsidRDefault="008E754E" w:rsidP="00A52052">
            <w:pPr>
              <w:tabs>
                <w:tab w:val="left" w:pos="2790"/>
              </w:tabs>
              <w:spacing w:line="256" w:lineRule="auto"/>
              <w:rPr>
                <w:lang w:val="uk-UA"/>
              </w:rPr>
            </w:pPr>
            <w:r w:rsidRPr="00F37444">
              <w:rPr>
                <w:shd w:val="clear" w:color="auto" w:fill="FFFFFF"/>
                <w:lang w:val="uk-UA"/>
              </w:rPr>
              <w:t>Період між аукціоном та аукціоном із зниженням стартової ціни, аукціоном із зниженням стартової ціни та аукціоном за методом покрокового зниження стартової ціни та подальшого подання цінових пропозицій: 20 календарних днів з дати оприлюднення оголошення електронною торговою системою про передачу майна в оренду.</w:t>
            </w:r>
          </w:p>
        </w:tc>
      </w:tr>
      <w:tr w:rsidR="008E754E" w:rsidTr="00A52052">
        <w:trPr>
          <w:trHeight w:val="1215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Pr="0014463F" w:rsidRDefault="008E754E" w:rsidP="00A52052">
            <w:pPr>
              <w:rPr>
                <w:color w:val="000000"/>
                <w:lang w:val="uk-UA"/>
              </w:rPr>
            </w:pPr>
            <w:r w:rsidRPr="0014463F">
              <w:t>Єдине посилання на веб-сторінку адміністратора, на якій є посилання в алфавітному порядку на веб-сторінки операторів електронного майданчика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4E" w:rsidRDefault="00750998" w:rsidP="00A52052">
            <w:pPr>
              <w:tabs>
                <w:tab w:val="left" w:pos="-1134"/>
                <w:tab w:val="left" w:pos="284"/>
              </w:tabs>
              <w:spacing w:line="276" w:lineRule="auto"/>
              <w:jc w:val="both"/>
              <w:rPr>
                <w:rFonts w:eastAsia="SimSun"/>
                <w:color w:val="000000" w:themeColor="text1"/>
                <w:lang w:val="uk-UA"/>
              </w:rPr>
            </w:pPr>
            <w:hyperlink r:id="rId12" w:history="1">
              <w:r w:rsidR="008E754E">
                <w:rPr>
                  <w:rStyle w:val="aa"/>
                  <w:color w:val="000000" w:themeColor="text1"/>
                </w:rPr>
                <w:t>https</w:t>
              </w:r>
              <w:r w:rsidR="008E754E">
                <w:rPr>
                  <w:rStyle w:val="aa"/>
                  <w:color w:val="000000" w:themeColor="text1"/>
                  <w:lang w:val="uk-UA"/>
                </w:rPr>
                <w:t>://</w:t>
              </w:r>
              <w:r w:rsidR="008E754E">
                <w:rPr>
                  <w:rStyle w:val="aa"/>
                  <w:color w:val="000000" w:themeColor="text1"/>
                </w:rPr>
                <w:t>prozorro</w:t>
              </w:r>
              <w:r w:rsidR="008E754E">
                <w:rPr>
                  <w:rStyle w:val="aa"/>
                  <w:color w:val="000000" w:themeColor="text1"/>
                  <w:lang w:val="uk-UA"/>
                </w:rPr>
                <w:t>.</w:t>
              </w:r>
              <w:r w:rsidR="008E754E">
                <w:rPr>
                  <w:rStyle w:val="aa"/>
                  <w:color w:val="000000" w:themeColor="text1"/>
                </w:rPr>
                <w:t>sale</w:t>
              </w:r>
              <w:r w:rsidR="008E754E">
                <w:rPr>
                  <w:rStyle w:val="aa"/>
                  <w:color w:val="000000" w:themeColor="text1"/>
                  <w:lang w:val="uk-UA"/>
                </w:rPr>
                <w:t>/</w:t>
              </w:r>
              <w:r w:rsidR="008E754E">
                <w:rPr>
                  <w:rStyle w:val="aa"/>
                  <w:color w:val="000000" w:themeColor="text1"/>
                </w:rPr>
                <w:t>info</w:t>
              </w:r>
              <w:r w:rsidR="008E754E">
                <w:rPr>
                  <w:rStyle w:val="aa"/>
                  <w:color w:val="000000" w:themeColor="text1"/>
                  <w:lang w:val="uk-UA"/>
                </w:rPr>
                <w:t>/</w:t>
              </w:r>
              <w:r w:rsidR="008E754E">
                <w:rPr>
                  <w:rStyle w:val="aa"/>
                  <w:color w:val="000000" w:themeColor="text1"/>
                </w:rPr>
                <w:t>elektronni</w:t>
              </w:r>
              <w:r w:rsidR="008E754E">
                <w:rPr>
                  <w:rStyle w:val="aa"/>
                  <w:color w:val="000000" w:themeColor="text1"/>
                  <w:lang w:val="uk-UA"/>
                </w:rPr>
                <w:t>-</w:t>
              </w:r>
              <w:r w:rsidR="008E754E">
                <w:rPr>
                  <w:rStyle w:val="aa"/>
                  <w:color w:val="000000" w:themeColor="text1"/>
                </w:rPr>
                <w:t>majdanchiki</w:t>
              </w:r>
              <w:r w:rsidR="008E754E">
                <w:rPr>
                  <w:rStyle w:val="aa"/>
                  <w:color w:val="000000" w:themeColor="text1"/>
                  <w:lang w:val="uk-UA"/>
                </w:rPr>
                <w:t>-</w:t>
              </w:r>
              <w:r w:rsidR="008E754E">
                <w:rPr>
                  <w:rStyle w:val="aa"/>
                  <w:color w:val="000000" w:themeColor="text1"/>
                </w:rPr>
                <w:t>ets</w:t>
              </w:r>
              <w:r w:rsidR="008E754E">
                <w:rPr>
                  <w:rStyle w:val="aa"/>
                  <w:color w:val="000000" w:themeColor="text1"/>
                  <w:lang w:val="uk-UA"/>
                </w:rPr>
                <w:t>-</w:t>
              </w:r>
              <w:r w:rsidR="008E754E">
                <w:rPr>
                  <w:rStyle w:val="aa"/>
                  <w:color w:val="000000" w:themeColor="text1"/>
                </w:rPr>
                <w:t>prozorroprodazhi</w:t>
              </w:r>
              <w:r w:rsidR="008E754E">
                <w:rPr>
                  <w:rStyle w:val="aa"/>
                  <w:color w:val="000000" w:themeColor="text1"/>
                  <w:lang w:val="uk-UA"/>
                </w:rPr>
                <w:t>-</w:t>
              </w:r>
              <w:r w:rsidR="008E754E">
                <w:rPr>
                  <w:rStyle w:val="aa"/>
                  <w:color w:val="000000" w:themeColor="text1"/>
                </w:rPr>
                <w:t>cbd</w:t>
              </w:r>
              <w:r w:rsidR="008E754E">
                <w:rPr>
                  <w:rStyle w:val="aa"/>
                  <w:color w:val="000000" w:themeColor="text1"/>
                  <w:lang w:val="uk-UA"/>
                </w:rPr>
                <w:t>2</w:t>
              </w:r>
            </w:hyperlink>
            <w:r w:rsidR="008E754E">
              <w:rPr>
                <w:color w:val="000000" w:themeColor="text1"/>
                <w:lang w:val="uk-UA"/>
              </w:rPr>
              <w:t>.</w:t>
            </w:r>
          </w:p>
          <w:p w:rsidR="008E754E" w:rsidRPr="00BA2534" w:rsidRDefault="008E754E" w:rsidP="00A52052">
            <w:pPr>
              <w:spacing w:line="276" w:lineRule="auto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</w:rPr>
              <w:t>Аукціон буде проведено в електронній торговій системі «ПРОЗОРО</w:t>
            </w:r>
            <w:r>
              <w:rPr>
                <w:color w:val="000000" w:themeColor="text1"/>
                <w:lang w:val="uk-UA"/>
              </w:rPr>
              <w:t xml:space="preserve"> </w:t>
            </w:r>
            <w:r>
              <w:rPr>
                <w:color w:val="000000" w:themeColor="text1"/>
              </w:rPr>
              <w:t>ПРОДАЖІ».</w:t>
            </w:r>
          </w:p>
        </w:tc>
      </w:tr>
    </w:tbl>
    <w:p w:rsidR="008E754E" w:rsidRPr="008E754E" w:rsidRDefault="008E754E" w:rsidP="00FC7B40">
      <w:pPr>
        <w:pStyle w:val="ac"/>
        <w:spacing w:before="0" w:beforeAutospacing="0" w:after="0" w:afterAutospacing="0"/>
      </w:pPr>
    </w:p>
    <w:p w:rsidR="00E06762" w:rsidRDefault="00E06762" w:rsidP="005043D7">
      <w:pPr>
        <w:tabs>
          <w:tab w:val="left" w:pos="8130"/>
        </w:tabs>
        <w:rPr>
          <w:sz w:val="28"/>
          <w:szCs w:val="28"/>
        </w:rPr>
      </w:pPr>
    </w:p>
    <w:p w:rsidR="003D2149" w:rsidRDefault="003D2149" w:rsidP="005043D7">
      <w:pPr>
        <w:tabs>
          <w:tab w:val="left" w:pos="813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</w:t>
      </w:r>
    </w:p>
    <w:p w:rsidR="003D2149" w:rsidRPr="003D2149" w:rsidRDefault="003D2149" w:rsidP="005043D7">
      <w:pPr>
        <w:tabs>
          <w:tab w:val="left" w:pos="813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міської ради                                              Олександр ДОЛЯ</w:t>
      </w:r>
    </w:p>
    <w:sectPr w:rsidR="003D2149" w:rsidRPr="003D2149" w:rsidSect="00521EFE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2069"/>
    <w:multiLevelType w:val="multilevel"/>
    <w:tmpl w:val="C5F494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1203" w:hanging="49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A662C29"/>
    <w:multiLevelType w:val="multilevel"/>
    <w:tmpl w:val="26D4EA2C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0" w:hanging="2160"/>
      </w:pPr>
      <w:rPr>
        <w:rFonts w:hint="default"/>
      </w:rPr>
    </w:lvl>
  </w:abstractNum>
  <w:abstractNum w:abstractNumId="2" w15:restartNumberingAfterBreak="0">
    <w:nsid w:val="15BB56F9"/>
    <w:multiLevelType w:val="multilevel"/>
    <w:tmpl w:val="26D4EA2C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0" w:hanging="2160"/>
      </w:pPr>
      <w:rPr>
        <w:rFonts w:hint="default"/>
      </w:rPr>
    </w:lvl>
  </w:abstractNum>
  <w:abstractNum w:abstractNumId="3" w15:restartNumberingAfterBreak="0">
    <w:nsid w:val="1C006C07"/>
    <w:multiLevelType w:val="multilevel"/>
    <w:tmpl w:val="12D01C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138108A"/>
    <w:multiLevelType w:val="multilevel"/>
    <w:tmpl w:val="964C56A8"/>
    <w:lvl w:ilvl="0">
      <w:start w:val="1"/>
      <w:numFmt w:val="decimal"/>
      <w:lvlText w:val="%1."/>
      <w:lvlJc w:val="left"/>
      <w:pPr>
        <w:ind w:left="112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5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5" w15:restartNumberingAfterBreak="0">
    <w:nsid w:val="26640D2A"/>
    <w:multiLevelType w:val="multilevel"/>
    <w:tmpl w:val="4E268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C476877"/>
    <w:multiLevelType w:val="multilevel"/>
    <w:tmpl w:val="E98E87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color w:val="000000"/>
      </w:rPr>
    </w:lvl>
  </w:abstractNum>
  <w:abstractNum w:abstractNumId="7" w15:restartNumberingAfterBreak="0">
    <w:nsid w:val="6C9C70BC"/>
    <w:multiLevelType w:val="multilevel"/>
    <w:tmpl w:val="964C56A8"/>
    <w:lvl w:ilvl="0">
      <w:start w:val="1"/>
      <w:numFmt w:val="decimal"/>
      <w:lvlText w:val="%1."/>
      <w:lvlJc w:val="left"/>
      <w:pPr>
        <w:ind w:left="1125" w:hanging="3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25" w:hanging="37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A60D8E"/>
    <w:rsid w:val="000013C6"/>
    <w:rsid w:val="00006D78"/>
    <w:rsid w:val="0000703D"/>
    <w:rsid w:val="00007176"/>
    <w:rsid w:val="00010357"/>
    <w:rsid w:val="000135A6"/>
    <w:rsid w:val="00023EDE"/>
    <w:rsid w:val="00030C88"/>
    <w:rsid w:val="00032299"/>
    <w:rsid w:val="00035AD2"/>
    <w:rsid w:val="00036580"/>
    <w:rsid w:val="00037060"/>
    <w:rsid w:val="00044721"/>
    <w:rsid w:val="0004511B"/>
    <w:rsid w:val="000511F9"/>
    <w:rsid w:val="00051368"/>
    <w:rsid w:val="00052E08"/>
    <w:rsid w:val="00053C09"/>
    <w:rsid w:val="00054105"/>
    <w:rsid w:val="000546CC"/>
    <w:rsid w:val="000572D1"/>
    <w:rsid w:val="00063D88"/>
    <w:rsid w:val="00063F91"/>
    <w:rsid w:val="00067215"/>
    <w:rsid w:val="000709F7"/>
    <w:rsid w:val="00070F82"/>
    <w:rsid w:val="00073495"/>
    <w:rsid w:val="00075CF7"/>
    <w:rsid w:val="0007639A"/>
    <w:rsid w:val="000764CC"/>
    <w:rsid w:val="00077140"/>
    <w:rsid w:val="0008018A"/>
    <w:rsid w:val="000804D3"/>
    <w:rsid w:val="00083366"/>
    <w:rsid w:val="000848EC"/>
    <w:rsid w:val="00085EE2"/>
    <w:rsid w:val="00087C17"/>
    <w:rsid w:val="00090E50"/>
    <w:rsid w:val="00090EED"/>
    <w:rsid w:val="000911E3"/>
    <w:rsid w:val="00091A01"/>
    <w:rsid w:val="00091CB6"/>
    <w:rsid w:val="00094B9C"/>
    <w:rsid w:val="0009618D"/>
    <w:rsid w:val="000A2822"/>
    <w:rsid w:val="000A3EA9"/>
    <w:rsid w:val="000A5AF6"/>
    <w:rsid w:val="000A63EA"/>
    <w:rsid w:val="000B15AA"/>
    <w:rsid w:val="000B1844"/>
    <w:rsid w:val="000B1A34"/>
    <w:rsid w:val="000C0EE2"/>
    <w:rsid w:val="000C6D01"/>
    <w:rsid w:val="000C6F8C"/>
    <w:rsid w:val="000C7A50"/>
    <w:rsid w:val="000D2DD2"/>
    <w:rsid w:val="000D4BA1"/>
    <w:rsid w:val="000D7DBD"/>
    <w:rsid w:val="000E12F2"/>
    <w:rsid w:val="000E32ED"/>
    <w:rsid w:val="000F2166"/>
    <w:rsid w:val="000F407E"/>
    <w:rsid w:val="000F5044"/>
    <w:rsid w:val="000F6DC5"/>
    <w:rsid w:val="00101512"/>
    <w:rsid w:val="00102F7E"/>
    <w:rsid w:val="00103E0C"/>
    <w:rsid w:val="001237C9"/>
    <w:rsid w:val="00124AA5"/>
    <w:rsid w:val="001252FF"/>
    <w:rsid w:val="00125324"/>
    <w:rsid w:val="00125F08"/>
    <w:rsid w:val="001308E5"/>
    <w:rsid w:val="00131534"/>
    <w:rsid w:val="00131FE6"/>
    <w:rsid w:val="001350CB"/>
    <w:rsid w:val="001361F8"/>
    <w:rsid w:val="00142B56"/>
    <w:rsid w:val="00143874"/>
    <w:rsid w:val="00143E5E"/>
    <w:rsid w:val="00150889"/>
    <w:rsid w:val="0015498A"/>
    <w:rsid w:val="0015626D"/>
    <w:rsid w:val="001562A2"/>
    <w:rsid w:val="00166C5F"/>
    <w:rsid w:val="00167280"/>
    <w:rsid w:val="00174F67"/>
    <w:rsid w:val="0017744D"/>
    <w:rsid w:val="00190DDE"/>
    <w:rsid w:val="0019399A"/>
    <w:rsid w:val="001B1BDF"/>
    <w:rsid w:val="001B2098"/>
    <w:rsid w:val="001B348B"/>
    <w:rsid w:val="001B57CB"/>
    <w:rsid w:val="001D2F44"/>
    <w:rsid w:val="001D65EB"/>
    <w:rsid w:val="001E06F8"/>
    <w:rsid w:val="001E48C5"/>
    <w:rsid w:val="001E4DB8"/>
    <w:rsid w:val="001E7580"/>
    <w:rsid w:val="001F0188"/>
    <w:rsid w:val="001F1389"/>
    <w:rsid w:val="00204D83"/>
    <w:rsid w:val="00206574"/>
    <w:rsid w:val="00207287"/>
    <w:rsid w:val="002117E2"/>
    <w:rsid w:val="00211EA9"/>
    <w:rsid w:val="00213A73"/>
    <w:rsid w:val="00214839"/>
    <w:rsid w:val="002269FF"/>
    <w:rsid w:val="00230ADE"/>
    <w:rsid w:val="002327A9"/>
    <w:rsid w:val="00233D87"/>
    <w:rsid w:val="00235872"/>
    <w:rsid w:val="00236EED"/>
    <w:rsid w:val="00242491"/>
    <w:rsid w:val="00244D1E"/>
    <w:rsid w:val="00244FD4"/>
    <w:rsid w:val="00245660"/>
    <w:rsid w:val="00247A99"/>
    <w:rsid w:val="00250238"/>
    <w:rsid w:val="0025364C"/>
    <w:rsid w:val="00255687"/>
    <w:rsid w:val="002561DE"/>
    <w:rsid w:val="00260269"/>
    <w:rsid w:val="0026103F"/>
    <w:rsid w:val="0026349A"/>
    <w:rsid w:val="002642D6"/>
    <w:rsid w:val="00264B42"/>
    <w:rsid w:val="00265AA1"/>
    <w:rsid w:val="00271092"/>
    <w:rsid w:val="002713EE"/>
    <w:rsid w:val="002729AF"/>
    <w:rsid w:val="002754CD"/>
    <w:rsid w:val="00276E7F"/>
    <w:rsid w:val="002803F1"/>
    <w:rsid w:val="00280D73"/>
    <w:rsid w:val="00282A90"/>
    <w:rsid w:val="00287FB8"/>
    <w:rsid w:val="00290C56"/>
    <w:rsid w:val="002914F8"/>
    <w:rsid w:val="00291661"/>
    <w:rsid w:val="0029377E"/>
    <w:rsid w:val="002969FF"/>
    <w:rsid w:val="00296AD1"/>
    <w:rsid w:val="002A3C6A"/>
    <w:rsid w:val="002B0033"/>
    <w:rsid w:val="002B11D9"/>
    <w:rsid w:val="002B15BB"/>
    <w:rsid w:val="002B2948"/>
    <w:rsid w:val="002B372A"/>
    <w:rsid w:val="002C00A0"/>
    <w:rsid w:val="002C2255"/>
    <w:rsid w:val="002C3010"/>
    <w:rsid w:val="002C6AB8"/>
    <w:rsid w:val="002D0F2C"/>
    <w:rsid w:val="002D226B"/>
    <w:rsid w:val="002D4002"/>
    <w:rsid w:val="002D4620"/>
    <w:rsid w:val="002D6249"/>
    <w:rsid w:val="002D7D43"/>
    <w:rsid w:val="002F230F"/>
    <w:rsid w:val="002F5624"/>
    <w:rsid w:val="002F6E71"/>
    <w:rsid w:val="002F7783"/>
    <w:rsid w:val="00301C34"/>
    <w:rsid w:val="00304436"/>
    <w:rsid w:val="0031249B"/>
    <w:rsid w:val="003244F9"/>
    <w:rsid w:val="00324BBE"/>
    <w:rsid w:val="003251C8"/>
    <w:rsid w:val="0032583A"/>
    <w:rsid w:val="00326382"/>
    <w:rsid w:val="0033103A"/>
    <w:rsid w:val="0033533E"/>
    <w:rsid w:val="0034491C"/>
    <w:rsid w:val="00347EDC"/>
    <w:rsid w:val="0035539F"/>
    <w:rsid w:val="0037013A"/>
    <w:rsid w:val="00370FE6"/>
    <w:rsid w:val="003737EA"/>
    <w:rsid w:val="003740E7"/>
    <w:rsid w:val="0037589B"/>
    <w:rsid w:val="0037738E"/>
    <w:rsid w:val="003812C9"/>
    <w:rsid w:val="00382CB6"/>
    <w:rsid w:val="003911E4"/>
    <w:rsid w:val="0039226A"/>
    <w:rsid w:val="003942E7"/>
    <w:rsid w:val="003A18B5"/>
    <w:rsid w:val="003A334B"/>
    <w:rsid w:val="003A548D"/>
    <w:rsid w:val="003B0C51"/>
    <w:rsid w:val="003B3965"/>
    <w:rsid w:val="003C01FD"/>
    <w:rsid w:val="003C2018"/>
    <w:rsid w:val="003C2AAD"/>
    <w:rsid w:val="003C70ED"/>
    <w:rsid w:val="003C7305"/>
    <w:rsid w:val="003D1D1B"/>
    <w:rsid w:val="003D2149"/>
    <w:rsid w:val="003D34DB"/>
    <w:rsid w:val="003D3906"/>
    <w:rsid w:val="003E7D1B"/>
    <w:rsid w:val="003F2CB6"/>
    <w:rsid w:val="003F573B"/>
    <w:rsid w:val="004041E8"/>
    <w:rsid w:val="00406051"/>
    <w:rsid w:val="004100CF"/>
    <w:rsid w:val="004107E8"/>
    <w:rsid w:val="00410E60"/>
    <w:rsid w:val="0041294E"/>
    <w:rsid w:val="00414D46"/>
    <w:rsid w:val="00414E54"/>
    <w:rsid w:val="00416788"/>
    <w:rsid w:val="004310D5"/>
    <w:rsid w:val="004319BC"/>
    <w:rsid w:val="00440E29"/>
    <w:rsid w:val="00451E64"/>
    <w:rsid w:val="0045567A"/>
    <w:rsid w:val="00462E8E"/>
    <w:rsid w:val="0047097C"/>
    <w:rsid w:val="0047579F"/>
    <w:rsid w:val="00477996"/>
    <w:rsid w:val="004838DD"/>
    <w:rsid w:val="00484A5E"/>
    <w:rsid w:val="00486C9D"/>
    <w:rsid w:val="004931C1"/>
    <w:rsid w:val="00493A4D"/>
    <w:rsid w:val="004966EA"/>
    <w:rsid w:val="00497278"/>
    <w:rsid w:val="004A23B5"/>
    <w:rsid w:val="004A3311"/>
    <w:rsid w:val="004A3328"/>
    <w:rsid w:val="004B0061"/>
    <w:rsid w:val="004B6F81"/>
    <w:rsid w:val="004D0633"/>
    <w:rsid w:val="004D0A67"/>
    <w:rsid w:val="004D3DC7"/>
    <w:rsid w:val="004D77DD"/>
    <w:rsid w:val="004E1A47"/>
    <w:rsid w:val="004E3F3D"/>
    <w:rsid w:val="004E65ED"/>
    <w:rsid w:val="004E7FF3"/>
    <w:rsid w:val="004F0796"/>
    <w:rsid w:val="004F5200"/>
    <w:rsid w:val="004F6CB1"/>
    <w:rsid w:val="00500B00"/>
    <w:rsid w:val="00502746"/>
    <w:rsid w:val="005043D7"/>
    <w:rsid w:val="005048E9"/>
    <w:rsid w:val="0050594E"/>
    <w:rsid w:val="005060E5"/>
    <w:rsid w:val="0051362C"/>
    <w:rsid w:val="005179A3"/>
    <w:rsid w:val="005207CA"/>
    <w:rsid w:val="00521EFE"/>
    <w:rsid w:val="0052340B"/>
    <w:rsid w:val="00524413"/>
    <w:rsid w:val="00531BCC"/>
    <w:rsid w:val="00531EF0"/>
    <w:rsid w:val="00540BE7"/>
    <w:rsid w:val="00540D31"/>
    <w:rsid w:val="00542C34"/>
    <w:rsid w:val="00545A1C"/>
    <w:rsid w:val="00556B59"/>
    <w:rsid w:val="00564D29"/>
    <w:rsid w:val="005711A9"/>
    <w:rsid w:val="00577013"/>
    <w:rsid w:val="00577797"/>
    <w:rsid w:val="0058254C"/>
    <w:rsid w:val="00585080"/>
    <w:rsid w:val="00590410"/>
    <w:rsid w:val="00595CFC"/>
    <w:rsid w:val="00596677"/>
    <w:rsid w:val="0059778D"/>
    <w:rsid w:val="005A09F4"/>
    <w:rsid w:val="005A18B7"/>
    <w:rsid w:val="005A1EC7"/>
    <w:rsid w:val="005A6ACC"/>
    <w:rsid w:val="005B5C79"/>
    <w:rsid w:val="005C03E3"/>
    <w:rsid w:val="005C0CAA"/>
    <w:rsid w:val="005C4ED3"/>
    <w:rsid w:val="005C7899"/>
    <w:rsid w:val="005D7C8B"/>
    <w:rsid w:val="005E6078"/>
    <w:rsid w:val="005F7588"/>
    <w:rsid w:val="005F7AC9"/>
    <w:rsid w:val="0060578A"/>
    <w:rsid w:val="00607B36"/>
    <w:rsid w:val="00610FE8"/>
    <w:rsid w:val="006152FF"/>
    <w:rsid w:val="00615EE2"/>
    <w:rsid w:val="00616EED"/>
    <w:rsid w:val="006206BA"/>
    <w:rsid w:val="006233C5"/>
    <w:rsid w:val="00627864"/>
    <w:rsid w:val="00630FA2"/>
    <w:rsid w:val="006534BA"/>
    <w:rsid w:val="0065512F"/>
    <w:rsid w:val="00656562"/>
    <w:rsid w:val="00662EF9"/>
    <w:rsid w:val="0067255A"/>
    <w:rsid w:val="00673888"/>
    <w:rsid w:val="00673CC7"/>
    <w:rsid w:val="00681C88"/>
    <w:rsid w:val="0068241C"/>
    <w:rsid w:val="00687FFC"/>
    <w:rsid w:val="00696B8C"/>
    <w:rsid w:val="006A0D48"/>
    <w:rsid w:val="006A164A"/>
    <w:rsid w:val="006A5769"/>
    <w:rsid w:val="006B03FD"/>
    <w:rsid w:val="006B38B5"/>
    <w:rsid w:val="006C4568"/>
    <w:rsid w:val="006C50B0"/>
    <w:rsid w:val="006D2D2F"/>
    <w:rsid w:val="006D5781"/>
    <w:rsid w:val="006D6F15"/>
    <w:rsid w:val="006D73A3"/>
    <w:rsid w:val="006D73AC"/>
    <w:rsid w:val="006E17D0"/>
    <w:rsid w:val="006E3D22"/>
    <w:rsid w:val="006E40FE"/>
    <w:rsid w:val="006E44B8"/>
    <w:rsid w:val="006E5650"/>
    <w:rsid w:val="006E7C3E"/>
    <w:rsid w:val="0071148D"/>
    <w:rsid w:val="00714C86"/>
    <w:rsid w:val="00715D62"/>
    <w:rsid w:val="00722834"/>
    <w:rsid w:val="00723C33"/>
    <w:rsid w:val="00724F82"/>
    <w:rsid w:val="007256F1"/>
    <w:rsid w:val="00727056"/>
    <w:rsid w:val="00730D3A"/>
    <w:rsid w:val="00731739"/>
    <w:rsid w:val="00732906"/>
    <w:rsid w:val="00732FD5"/>
    <w:rsid w:val="007353CC"/>
    <w:rsid w:val="007405B8"/>
    <w:rsid w:val="00750998"/>
    <w:rsid w:val="00752DD2"/>
    <w:rsid w:val="007530E4"/>
    <w:rsid w:val="00755D25"/>
    <w:rsid w:val="007658D0"/>
    <w:rsid w:val="00766BD8"/>
    <w:rsid w:val="00772444"/>
    <w:rsid w:val="00777E62"/>
    <w:rsid w:val="00781DAA"/>
    <w:rsid w:val="00782F82"/>
    <w:rsid w:val="007863E1"/>
    <w:rsid w:val="0078714A"/>
    <w:rsid w:val="00787660"/>
    <w:rsid w:val="007910DC"/>
    <w:rsid w:val="007916B2"/>
    <w:rsid w:val="007A3BC4"/>
    <w:rsid w:val="007B2FA3"/>
    <w:rsid w:val="007B32DE"/>
    <w:rsid w:val="007B6E0D"/>
    <w:rsid w:val="007C02E2"/>
    <w:rsid w:val="007F711E"/>
    <w:rsid w:val="00805651"/>
    <w:rsid w:val="0080720C"/>
    <w:rsid w:val="0081409F"/>
    <w:rsid w:val="00817485"/>
    <w:rsid w:val="00820682"/>
    <w:rsid w:val="008207FE"/>
    <w:rsid w:val="00825457"/>
    <w:rsid w:val="00825CD1"/>
    <w:rsid w:val="00833353"/>
    <w:rsid w:val="008335AF"/>
    <w:rsid w:val="008344C9"/>
    <w:rsid w:val="008521BA"/>
    <w:rsid w:val="008524B6"/>
    <w:rsid w:val="008538F7"/>
    <w:rsid w:val="00855680"/>
    <w:rsid w:val="00856D3B"/>
    <w:rsid w:val="0086266F"/>
    <w:rsid w:val="00864E74"/>
    <w:rsid w:val="00880B23"/>
    <w:rsid w:val="008823AA"/>
    <w:rsid w:val="008831B4"/>
    <w:rsid w:val="00887183"/>
    <w:rsid w:val="00890513"/>
    <w:rsid w:val="00897725"/>
    <w:rsid w:val="008A3348"/>
    <w:rsid w:val="008A457E"/>
    <w:rsid w:val="008B070E"/>
    <w:rsid w:val="008C01F7"/>
    <w:rsid w:val="008C2B28"/>
    <w:rsid w:val="008C760B"/>
    <w:rsid w:val="008D49BC"/>
    <w:rsid w:val="008D71A4"/>
    <w:rsid w:val="008E058F"/>
    <w:rsid w:val="008E0A27"/>
    <w:rsid w:val="008E0B18"/>
    <w:rsid w:val="008E4BDC"/>
    <w:rsid w:val="008E4E4A"/>
    <w:rsid w:val="008E688C"/>
    <w:rsid w:val="008E754E"/>
    <w:rsid w:val="008F7952"/>
    <w:rsid w:val="009021CA"/>
    <w:rsid w:val="00902634"/>
    <w:rsid w:val="009159DF"/>
    <w:rsid w:val="00916304"/>
    <w:rsid w:val="00916520"/>
    <w:rsid w:val="00916ECF"/>
    <w:rsid w:val="00922EA3"/>
    <w:rsid w:val="0092408C"/>
    <w:rsid w:val="00930322"/>
    <w:rsid w:val="009321FB"/>
    <w:rsid w:val="00932AD0"/>
    <w:rsid w:val="0093304E"/>
    <w:rsid w:val="00935561"/>
    <w:rsid w:val="00936760"/>
    <w:rsid w:val="00936A5E"/>
    <w:rsid w:val="00941405"/>
    <w:rsid w:val="00941FF3"/>
    <w:rsid w:val="00944E77"/>
    <w:rsid w:val="00950055"/>
    <w:rsid w:val="00951632"/>
    <w:rsid w:val="00951A99"/>
    <w:rsid w:val="0095429B"/>
    <w:rsid w:val="0095673A"/>
    <w:rsid w:val="00957FE7"/>
    <w:rsid w:val="0097113A"/>
    <w:rsid w:val="00971871"/>
    <w:rsid w:val="00976801"/>
    <w:rsid w:val="00976AAA"/>
    <w:rsid w:val="00983AB4"/>
    <w:rsid w:val="00991834"/>
    <w:rsid w:val="00993D38"/>
    <w:rsid w:val="009954EC"/>
    <w:rsid w:val="009A3DA6"/>
    <w:rsid w:val="009A509C"/>
    <w:rsid w:val="009B0583"/>
    <w:rsid w:val="009B0652"/>
    <w:rsid w:val="009C3469"/>
    <w:rsid w:val="009C4920"/>
    <w:rsid w:val="009C61FD"/>
    <w:rsid w:val="009D20ED"/>
    <w:rsid w:val="009D2987"/>
    <w:rsid w:val="009D3FF8"/>
    <w:rsid w:val="009E2F4D"/>
    <w:rsid w:val="009E4A62"/>
    <w:rsid w:val="009E7110"/>
    <w:rsid w:val="009F25AC"/>
    <w:rsid w:val="009F64F8"/>
    <w:rsid w:val="009F796D"/>
    <w:rsid w:val="00A003BF"/>
    <w:rsid w:val="00A053D6"/>
    <w:rsid w:val="00A13C35"/>
    <w:rsid w:val="00A14E88"/>
    <w:rsid w:val="00A20FBC"/>
    <w:rsid w:val="00A21C88"/>
    <w:rsid w:val="00A22820"/>
    <w:rsid w:val="00A412E3"/>
    <w:rsid w:val="00A441E3"/>
    <w:rsid w:val="00A4632C"/>
    <w:rsid w:val="00A47D77"/>
    <w:rsid w:val="00A47EF2"/>
    <w:rsid w:val="00A55C3E"/>
    <w:rsid w:val="00A56414"/>
    <w:rsid w:val="00A60D8E"/>
    <w:rsid w:val="00A627E3"/>
    <w:rsid w:val="00A63B85"/>
    <w:rsid w:val="00A65480"/>
    <w:rsid w:val="00A66172"/>
    <w:rsid w:val="00A67079"/>
    <w:rsid w:val="00A730B2"/>
    <w:rsid w:val="00A81794"/>
    <w:rsid w:val="00A81E54"/>
    <w:rsid w:val="00A86C45"/>
    <w:rsid w:val="00A878AE"/>
    <w:rsid w:val="00A90F18"/>
    <w:rsid w:val="00A9297E"/>
    <w:rsid w:val="00A92D15"/>
    <w:rsid w:val="00AA1761"/>
    <w:rsid w:val="00AA69A8"/>
    <w:rsid w:val="00AA7D83"/>
    <w:rsid w:val="00AB0187"/>
    <w:rsid w:val="00AB198A"/>
    <w:rsid w:val="00AC4594"/>
    <w:rsid w:val="00AC6380"/>
    <w:rsid w:val="00AD11B2"/>
    <w:rsid w:val="00AD292B"/>
    <w:rsid w:val="00AD412B"/>
    <w:rsid w:val="00AD4D12"/>
    <w:rsid w:val="00AF291B"/>
    <w:rsid w:val="00AF3065"/>
    <w:rsid w:val="00AF5639"/>
    <w:rsid w:val="00AF60C2"/>
    <w:rsid w:val="00B02B5C"/>
    <w:rsid w:val="00B03079"/>
    <w:rsid w:val="00B07920"/>
    <w:rsid w:val="00B10368"/>
    <w:rsid w:val="00B1635C"/>
    <w:rsid w:val="00B16CC3"/>
    <w:rsid w:val="00B17060"/>
    <w:rsid w:val="00B201D5"/>
    <w:rsid w:val="00B22082"/>
    <w:rsid w:val="00B246E0"/>
    <w:rsid w:val="00B3791C"/>
    <w:rsid w:val="00B40F88"/>
    <w:rsid w:val="00B410F1"/>
    <w:rsid w:val="00B47F8F"/>
    <w:rsid w:val="00B50B7F"/>
    <w:rsid w:val="00B545A3"/>
    <w:rsid w:val="00B55981"/>
    <w:rsid w:val="00B62348"/>
    <w:rsid w:val="00B66A07"/>
    <w:rsid w:val="00B81E32"/>
    <w:rsid w:val="00B86664"/>
    <w:rsid w:val="00B91E94"/>
    <w:rsid w:val="00B951CA"/>
    <w:rsid w:val="00BA0A4D"/>
    <w:rsid w:val="00BA0C19"/>
    <w:rsid w:val="00BA5FEC"/>
    <w:rsid w:val="00BB076F"/>
    <w:rsid w:val="00BC0B05"/>
    <w:rsid w:val="00BC2E24"/>
    <w:rsid w:val="00BC5B10"/>
    <w:rsid w:val="00BD31D9"/>
    <w:rsid w:val="00BD3F60"/>
    <w:rsid w:val="00BD42BE"/>
    <w:rsid w:val="00BD5D1C"/>
    <w:rsid w:val="00BF05F7"/>
    <w:rsid w:val="00BF494C"/>
    <w:rsid w:val="00C019AC"/>
    <w:rsid w:val="00C03D96"/>
    <w:rsid w:val="00C11442"/>
    <w:rsid w:val="00C119D2"/>
    <w:rsid w:val="00C12507"/>
    <w:rsid w:val="00C25575"/>
    <w:rsid w:val="00C27E7F"/>
    <w:rsid w:val="00C31631"/>
    <w:rsid w:val="00C36CD0"/>
    <w:rsid w:val="00C41AB6"/>
    <w:rsid w:val="00C50545"/>
    <w:rsid w:val="00C57DB6"/>
    <w:rsid w:val="00C72E22"/>
    <w:rsid w:val="00C72F52"/>
    <w:rsid w:val="00C747C2"/>
    <w:rsid w:val="00C81E3F"/>
    <w:rsid w:val="00C86C19"/>
    <w:rsid w:val="00C91610"/>
    <w:rsid w:val="00C93A12"/>
    <w:rsid w:val="00C9442A"/>
    <w:rsid w:val="00C9586C"/>
    <w:rsid w:val="00C961BE"/>
    <w:rsid w:val="00C97BB0"/>
    <w:rsid w:val="00CC6888"/>
    <w:rsid w:val="00CD328F"/>
    <w:rsid w:val="00CD5FB5"/>
    <w:rsid w:val="00CD6A09"/>
    <w:rsid w:val="00CE3907"/>
    <w:rsid w:val="00CE4839"/>
    <w:rsid w:val="00CE543E"/>
    <w:rsid w:val="00CF0182"/>
    <w:rsid w:val="00CF703C"/>
    <w:rsid w:val="00CF7E84"/>
    <w:rsid w:val="00D02D50"/>
    <w:rsid w:val="00D03B49"/>
    <w:rsid w:val="00D04551"/>
    <w:rsid w:val="00D07BC4"/>
    <w:rsid w:val="00D10B5D"/>
    <w:rsid w:val="00D12AD3"/>
    <w:rsid w:val="00D1667D"/>
    <w:rsid w:val="00D20F3B"/>
    <w:rsid w:val="00D21BA1"/>
    <w:rsid w:val="00D26720"/>
    <w:rsid w:val="00D27D24"/>
    <w:rsid w:val="00D308CC"/>
    <w:rsid w:val="00D30FCC"/>
    <w:rsid w:val="00D36DF0"/>
    <w:rsid w:val="00D37E98"/>
    <w:rsid w:val="00D41705"/>
    <w:rsid w:val="00D421BC"/>
    <w:rsid w:val="00D44B2C"/>
    <w:rsid w:val="00D4652E"/>
    <w:rsid w:val="00D47A38"/>
    <w:rsid w:val="00D54D33"/>
    <w:rsid w:val="00D659C5"/>
    <w:rsid w:val="00D67755"/>
    <w:rsid w:val="00D67E7A"/>
    <w:rsid w:val="00D74159"/>
    <w:rsid w:val="00D77FE2"/>
    <w:rsid w:val="00D80859"/>
    <w:rsid w:val="00D80944"/>
    <w:rsid w:val="00D82E68"/>
    <w:rsid w:val="00D848F6"/>
    <w:rsid w:val="00D853B0"/>
    <w:rsid w:val="00D8541D"/>
    <w:rsid w:val="00D87D39"/>
    <w:rsid w:val="00D918C8"/>
    <w:rsid w:val="00D93F25"/>
    <w:rsid w:val="00D97E33"/>
    <w:rsid w:val="00DA22BD"/>
    <w:rsid w:val="00DA625F"/>
    <w:rsid w:val="00DB0B92"/>
    <w:rsid w:val="00DB1731"/>
    <w:rsid w:val="00DB6029"/>
    <w:rsid w:val="00DC083C"/>
    <w:rsid w:val="00DD1F67"/>
    <w:rsid w:val="00DD6E90"/>
    <w:rsid w:val="00DD79CA"/>
    <w:rsid w:val="00DE0205"/>
    <w:rsid w:val="00DE2049"/>
    <w:rsid w:val="00DE2423"/>
    <w:rsid w:val="00DF13B7"/>
    <w:rsid w:val="00DF6F62"/>
    <w:rsid w:val="00E02ADC"/>
    <w:rsid w:val="00E06762"/>
    <w:rsid w:val="00E12886"/>
    <w:rsid w:val="00E2206D"/>
    <w:rsid w:val="00E24518"/>
    <w:rsid w:val="00E2698F"/>
    <w:rsid w:val="00E318B7"/>
    <w:rsid w:val="00E322E4"/>
    <w:rsid w:val="00E338C1"/>
    <w:rsid w:val="00E340EC"/>
    <w:rsid w:val="00E359EC"/>
    <w:rsid w:val="00E42A31"/>
    <w:rsid w:val="00E50218"/>
    <w:rsid w:val="00E5045F"/>
    <w:rsid w:val="00E52978"/>
    <w:rsid w:val="00E57592"/>
    <w:rsid w:val="00E57A40"/>
    <w:rsid w:val="00E61B3A"/>
    <w:rsid w:val="00E66F5A"/>
    <w:rsid w:val="00E67456"/>
    <w:rsid w:val="00E73987"/>
    <w:rsid w:val="00E74C67"/>
    <w:rsid w:val="00E7652C"/>
    <w:rsid w:val="00E768C0"/>
    <w:rsid w:val="00E836C6"/>
    <w:rsid w:val="00E839EC"/>
    <w:rsid w:val="00E85A36"/>
    <w:rsid w:val="00E9137F"/>
    <w:rsid w:val="00E95F59"/>
    <w:rsid w:val="00E97505"/>
    <w:rsid w:val="00EA067A"/>
    <w:rsid w:val="00EA3202"/>
    <w:rsid w:val="00EA3643"/>
    <w:rsid w:val="00EA53DE"/>
    <w:rsid w:val="00EA7A61"/>
    <w:rsid w:val="00EB126F"/>
    <w:rsid w:val="00EB1505"/>
    <w:rsid w:val="00EB3549"/>
    <w:rsid w:val="00EB4E3D"/>
    <w:rsid w:val="00EB52FF"/>
    <w:rsid w:val="00EB78B0"/>
    <w:rsid w:val="00EC1E48"/>
    <w:rsid w:val="00EC652A"/>
    <w:rsid w:val="00EC78EC"/>
    <w:rsid w:val="00ED0531"/>
    <w:rsid w:val="00ED2F32"/>
    <w:rsid w:val="00ED44C3"/>
    <w:rsid w:val="00ED496B"/>
    <w:rsid w:val="00EE2CB8"/>
    <w:rsid w:val="00EE47E1"/>
    <w:rsid w:val="00EE6C59"/>
    <w:rsid w:val="00EF11A9"/>
    <w:rsid w:val="00EF1FA7"/>
    <w:rsid w:val="00EF2838"/>
    <w:rsid w:val="00EF4CC3"/>
    <w:rsid w:val="00F00680"/>
    <w:rsid w:val="00F03885"/>
    <w:rsid w:val="00F03A19"/>
    <w:rsid w:val="00F10338"/>
    <w:rsid w:val="00F11758"/>
    <w:rsid w:val="00F14768"/>
    <w:rsid w:val="00F16055"/>
    <w:rsid w:val="00F16383"/>
    <w:rsid w:val="00F205F0"/>
    <w:rsid w:val="00F23480"/>
    <w:rsid w:val="00F24B1A"/>
    <w:rsid w:val="00F3552A"/>
    <w:rsid w:val="00F43B8A"/>
    <w:rsid w:val="00F448B3"/>
    <w:rsid w:val="00F50132"/>
    <w:rsid w:val="00F5103B"/>
    <w:rsid w:val="00F56B08"/>
    <w:rsid w:val="00F70AB0"/>
    <w:rsid w:val="00F72C6F"/>
    <w:rsid w:val="00F7358D"/>
    <w:rsid w:val="00F7439A"/>
    <w:rsid w:val="00F76A44"/>
    <w:rsid w:val="00F76EC8"/>
    <w:rsid w:val="00F822DC"/>
    <w:rsid w:val="00F84A3C"/>
    <w:rsid w:val="00F85F2F"/>
    <w:rsid w:val="00F96C34"/>
    <w:rsid w:val="00FA0CAD"/>
    <w:rsid w:val="00FB5C19"/>
    <w:rsid w:val="00FC0C38"/>
    <w:rsid w:val="00FC7B40"/>
    <w:rsid w:val="00FD078B"/>
    <w:rsid w:val="00FD67A9"/>
    <w:rsid w:val="00FD7BF2"/>
    <w:rsid w:val="00FE15F7"/>
    <w:rsid w:val="00FE319B"/>
    <w:rsid w:val="00FE5FB2"/>
    <w:rsid w:val="00FE602B"/>
    <w:rsid w:val="00FE6782"/>
    <w:rsid w:val="00FE6E4D"/>
    <w:rsid w:val="00FF1379"/>
    <w:rsid w:val="00FF51F6"/>
    <w:rsid w:val="00FF575A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022E1"/>
  <w15:docId w15:val="{84471FBF-4C17-4528-892A-378D01D9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D8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C25575"/>
    <w:pPr>
      <w:keepNext/>
      <w:jc w:val="both"/>
      <w:outlineLvl w:val="0"/>
    </w:pPr>
    <w:rPr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07B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73C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73CC7"/>
    <w:rPr>
      <w:rFonts w:ascii="Tahoma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rsid w:val="00C25575"/>
    <w:rPr>
      <w:rFonts w:ascii="Times New Roman" w:eastAsia="Times New Roman" w:hAnsi="Times New Roman"/>
      <w:sz w:val="24"/>
      <w:lang w:val="en-US" w:eastAsia="ru-RU"/>
    </w:rPr>
  </w:style>
  <w:style w:type="table" w:styleId="a5">
    <w:name w:val="Table Grid"/>
    <w:basedOn w:val="a1"/>
    <w:uiPriority w:val="39"/>
    <w:locked/>
    <w:rsid w:val="00C25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60269"/>
    <w:pPr>
      <w:ind w:left="720"/>
      <w:contextualSpacing/>
    </w:pPr>
  </w:style>
  <w:style w:type="paragraph" w:styleId="a7">
    <w:name w:val="Body Text"/>
    <w:basedOn w:val="a"/>
    <w:link w:val="a8"/>
    <w:unhideWhenUsed/>
    <w:rsid w:val="00ED2F32"/>
    <w:pPr>
      <w:widowControl w:val="0"/>
      <w:suppressAutoHyphens/>
      <w:spacing w:after="120"/>
    </w:pPr>
    <w:rPr>
      <w:rFonts w:eastAsia="Andale Sans UI"/>
      <w:kern w:val="2"/>
    </w:rPr>
  </w:style>
  <w:style w:type="character" w:customStyle="1" w:styleId="a8">
    <w:name w:val="Основной текст Знак"/>
    <w:basedOn w:val="a0"/>
    <w:link w:val="a7"/>
    <w:rsid w:val="00ED2F32"/>
    <w:rPr>
      <w:rFonts w:ascii="Times New Roman" w:eastAsia="Andale Sans UI" w:hAnsi="Times New Roman"/>
      <w:kern w:val="2"/>
      <w:sz w:val="24"/>
      <w:szCs w:val="24"/>
      <w:lang w:val="ru-RU" w:eastAsia="ru-RU"/>
    </w:rPr>
  </w:style>
  <w:style w:type="paragraph" w:styleId="a9">
    <w:name w:val="No Spacing"/>
    <w:uiPriority w:val="1"/>
    <w:qFormat/>
    <w:rsid w:val="00ED2F32"/>
    <w:pPr>
      <w:widowControl w:val="0"/>
      <w:suppressAutoHyphens/>
    </w:pPr>
    <w:rPr>
      <w:rFonts w:ascii="Times New Roman" w:eastAsia="Andale Sans UI" w:hAnsi="Times New Roman"/>
      <w:kern w:val="2"/>
      <w:sz w:val="24"/>
      <w:szCs w:val="24"/>
      <w:lang w:val="ru-RU" w:eastAsia="ru-RU"/>
    </w:rPr>
  </w:style>
  <w:style w:type="character" w:styleId="aa">
    <w:name w:val="Hyperlink"/>
    <w:rsid w:val="00D04551"/>
    <w:rPr>
      <w:color w:val="0000FF"/>
      <w:u w:val="single"/>
    </w:rPr>
  </w:style>
  <w:style w:type="character" w:styleId="ab">
    <w:name w:val="Strong"/>
    <w:basedOn w:val="a0"/>
    <w:uiPriority w:val="22"/>
    <w:qFormat/>
    <w:locked/>
    <w:rsid w:val="00304436"/>
    <w:rPr>
      <w:b/>
      <w:bCs/>
    </w:rPr>
  </w:style>
  <w:style w:type="paragraph" w:customStyle="1" w:styleId="docdata">
    <w:name w:val="docdata"/>
    <w:aliases w:val="docy,v5,1819,baiaagaaboqcaaadvauaaavibqaaaaaaaaaaaaaaaaaaaaaaaaaaaaaaaaaaaaaaaaaaaaaaaaaaaaaaaaaaaaaaaaaaaaaaaaaaaaaaaaaaaaaaaaaaaaaaaaaaaaaaaaaaaaaaaaaaaaaaaaaaaaaaaaaaaaaaaaaaaaaaaaaaaaaaaaaaaaaaaaaaaaaaaaaaaaaaaaaaaaaaaaaaaaaaaaaaaaaaaaaaaaaa"/>
    <w:basedOn w:val="a"/>
    <w:rsid w:val="00F84A3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C27E7F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607B3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B2208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7777777777777777">
    <w:name w:val="7777777777777777 Знак"/>
    <w:basedOn w:val="a0"/>
    <w:link w:val="77777777777777770"/>
    <w:locked/>
    <w:rsid w:val="00B22082"/>
    <w:rPr>
      <w:rFonts w:ascii="Times New Roman" w:eastAsia="Arial" w:hAnsi="Times New Roman"/>
      <w:sz w:val="24"/>
      <w:szCs w:val="24"/>
      <w:lang w:val="ru-RU" w:eastAsia="ru-RU"/>
    </w:rPr>
  </w:style>
  <w:style w:type="paragraph" w:customStyle="1" w:styleId="77777777777777770">
    <w:name w:val="7777777777777777"/>
    <w:basedOn w:val="a"/>
    <w:link w:val="7777777777777777"/>
    <w:qFormat/>
    <w:rsid w:val="00B22082"/>
    <w:pPr>
      <w:jc w:val="both"/>
    </w:pPr>
    <w:rPr>
      <w:rFonts w:eastAsia="Arial"/>
    </w:rPr>
  </w:style>
  <w:style w:type="paragraph" w:customStyle="1" w:styleId="login-buttonuser">
    <w:name w:val="login-button__user"/>
    <w:basedOn w:val="a"/>
    <w:rsid w:val="00276E7F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sale/info/elektronni-majdanchiki-ets-prozorroprodazhi-cbd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vOTGvikonkom@ukr.net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sdo.treasury.gov.ua/ibank/modules/acc/turnovers.aspx?accid=105725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vOTGvikonkom@ukr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9E626-1CD1-49A1-AD4A-24A87678D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3713</TotalTime>
  <Pages>10</Pages>
  <Words>13724</Words>
  <Characters>7824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386</cp:revision>
  <cp:lastPrinted>2025-11-25T09:24:00Z</cp:lastPrinted>
  <dcterms:created xsi:type="dcterms:W3CDTF">2019-05-27T11:43:00Z</dcterms:created>
  <dcterms:modified xsi:type="dcterms:W3CDTF">2026-08-13T07:02:00Z</dcterms:modified>
</cp:coreProperties>
</file>