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2BA" w:rsidRPr="00A21F90" w:rsidRDefault="001072BA" w:rsidP="001072BA">
      <w:pPr>
        <w:keepNext/>
        <w:spacing w:before="240" w:after="60" w:line="276" w:lineRule="auto"/>
        <w:jc w:val="center"/>
        <w:outlineLvl w:val="0"/>
        <w:rPr>
          <w:rFonts w:ascii="Times New Roman" w:eastAsia="Times New Roman" w:hAnsi="Times New Roman" w:cs="Times New Roman"/>
          <w:bCs/>
          <w:kern w:val="32"/>
          <w:sz w:val="28"/>
          <w:szCs w:val="28"/>
          <w:lang w:eastAsia="ru-RU"/>
        </w:rPr>
      </w:pPr>
      <w:r w:rsidRPr="00A21F90">
        <w:rPr>
          <w:rFonts w:ascii="Times New Roman" w:eastAsia="Times New Roman" w:hAnsi="Times New Roman" w:cs="Times New Roman"/>
          <w:bCs/>
          <w:noProof/>
          <w:kern w:val="32"/>
          <w:sz w:val="28"/>
          <w:szCs w:val="28"/>
        </w:rPr>
        <w:drawing>
          <wp:inline distT="0" distB="0" distL="0" distR="0" wp14:anchorId="04FB22B5" wp14:editId="316F2D75">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1072BA" w:rsidRPr="00A21F90"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ВИКОНАВЧИЙ КОМІТЕТ</w:t>
      </w:r>
    </w:p>
    <w:p w:rsidR="001072BA" w:rsidRPr="00A21F90" w:rsidRDefault="001072BA" w:rsidP="001072BA">
      <w:pPr>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ЗВЯГЕЛЬСЬКОЇ МІСЬКОЇ РАДИ</w:t>
      </w:r>
    </w:p>
    <w:p w:rsidR="001072BA"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РІШЕННЯ</w:t>
      </w:r>
    </w:p>
    <w:p w:rsidR="001072BA" w:rsidRPr="00DA3F49"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1072BA" w:rsidRPr="001072BA" w:rsidRDefault="001072BA" w:rsidP="001072BA">
      <w:pPr>
        <w:spacing w:after="0" w:line="276" w:lineRule="auto"/>
        <w:rPr>
          <w:rFonts w:ascii="Times New Roman" w:hAnsi="Times New Roman" w:cs="Times New Roman"/>
          <w:sz w:val="28"/>
          <w:szCs w:val="28"/>
          <w:lang w:val="uk-UA"/>
        </w:rPr>
      </w:pPr>
      <w:r w:rsidRPr="001072BA">
        <w:rPr>
          <w:rFonts w:ascii="Times New Roman" w:hAnsi="Times New Roman" w:cs="Times New Roman"/>
          <w:sz w:val="28"/>
          <w:szCs w:val="28"/>
          <w:lang w:val="uk-UA"/>
        </w:rPr>
        <w:t>___________________________                                                    №</w:t>
      </w:r>
      <w:r>
        <w:rPr>
          <w:rFonts w:ascii="Times New Roman" w:hAnsi="Times New Roman" w:cs="Times New Roman"/>
          <w:sz w:val="28"/>
          <w:szCs w:val="28"/>
          <w:lang w:val="uk-UA"/>
        </w:rPr>
        <w:t>__________</w:t>
      </w:r>
    </w:p>
    <w:p w:rsidR="001072BA" w:rsidRPr="001072BA" w:rsidRDefault="001072BA" w:rsidP="001072BA">
      <w:pPr>
        <w:spacing w:after="0" w:line="276" w:lineRule="auto"/>
        <w:rPr>
          <w:rFonts w:ascii="Times New Roman" w:hAnsi="Times New Roman" w:cs="Times New Roman"/>
          <w:sz w:val="28"/>
          <w:szCs w:val="28"/>
          <w:lang w:val="uk-UA"/>
        </w:rPr>
      </w:pPr>
    </w:p>
    <w:p w:rsidR="001072BA" w:rsidRPr="001072BA" w:rsidRDefault="001072BA" w:rsidP="001072BA">
      <w:pPr>
        <w:spacing w:after="0" w:line="276" w:lineRule="auto"/>
        <w:ind w:right="3685"/>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Про погодження проєкту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1072BA" w:rsidRPr="001072BA" w:rsidRDefault="001072BA" w:rsidP="001072BA">
      <w:pPr>
        <w:spacing w:after="0" w:line="276" w:lineRule="auto"/>
        <w:ind w:right="3685"/>
        <w:jc w:val="both"/>
        <w:rPr>
          <w:rFonts w:ascii="Times New Roman" w:hAnsi="Times New Roman" w:cs="Times New Roman"/>
          <w:sz w:val="28"/>
          <w:szCs w:val="28"/>
          <w:lang w:val="uk-UA"/>
        </w:rPr>
      </w:pPr>
    </w:p>
    <w:p w:rsidR="001072BA" w:rsidRPr="001072BA" w:rsidRDefault="001072BA" w:rsidP="00612E07">
      <w:pPr>
        <w:spacing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t xml:space="preserve">Керуючись підпунктом 1 пункту «а» статті 27, </w:t>
      </w:r>
      <w:r w:rsidR="00612E07" w:rsidRPr="00612E07">
        <w:rPr>
          <w:rFonts w:ascii="Times New Roman" w:hAnsi="Times New Roman" w:cs="Times New Roman"/>
          <w:sz w:val="28"/>
          <w:szCs w:val="28"/>
          <w:lang w:val="uk-UA"/>
        </w:rPr>
        <w:t>підпункт</w:t>
      </w:r>
      <w:r w:rsidR="00612E07" w:rsidRPr="00612E07">
        <w:rPr>
          <w:rFonts w:ascii="Times New Roman" w:hAnsi="Times New Roman" w:cs="Times New Roman"/>
          <w:sz w:val="28"/>
          <w:szCs w:val="28"/>
          <w:lang w:val="uk-UA"/>
        </w:rPr>
        <w:t>ом 22 частини першої статті 26,</w:t>
      </w:r>
      <w:r w:rsidR="00612E07">
        <w:rPr>
          <w:rFonts w:ascii="Times New Roman" w:hAnsi="Times New Roman" w:cs="Times New Roman"/>
          <w:sz w:val="28"/>
          <w:szCs w:val="28"/>
          <w:lang w:val="uk-UA"/>
        </w:rPr>
        <w:t xml:space="preserve"> </w:t>
      </w:r>
      <w:bookmarkStart w:id="0" w:name="_GoBack"/>
      <w:bookmarkEnd w:id="0"/>
      <w:r w:rsidRPr="001072BA">
        <w:rPr>
          <w:rFonts w:ascii="Times New Roman" w:hAnsi="Times New Roman" w:cs="Times New Roman"/>
          <w:sz w:val="28"/>
          <w:szCs w:val="28"/>
          <w:lang w:val="uk-UA"/>
        </w:rPr>
        <w:t xml:space="preserve">статтею 40 Закону України «Про місцеве самоврядування в Україні», Законами України «Про фізичну культуру і спорт», «Про основні засади молодіжної політики», «Про сприяння соціальному становленню та розвитку молоді в Україні», рішенням міської ради від 25.04.2024 № 1188 «Про затвердження Порядку розроблення, виконання, моніторингу місцевих цільових програм та звітності їх виконання» (зі змінами), враховуючи розпорядження міського голови  від 19.05.2026  № 145(о) «Про створення робочої групи з підготовки проєкту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висновки фінансового управління міської ради, відділу економіки міської ради та з метою 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w:t>
      </w:r>
      <w:r w:rsidRPr="001072BA">
        <w:rPr>
          <w:rFonts w:ascii="Times New Roman" w:hAnsi="Times New Roman" w:cs="Times New Roman"/>
          <w:sz w:val="28"/>
          <w:szCs w:val="28"/>
          <w:lang w:val="uk-UA"/>
        </w:rPr>
        <w:lastRenderedPageBreak/>
        <w:t>морального та духовного потенціалу, а також консолідації суспільства на засадах національних цінностей, демократії та громадянської свідомості</w:t>
      </w:r>
      <w:r w:rsidR="00F27795" w:rsidRPr="005C2D96">
        <w:rPr>
          <w:rFonts w:ascii="Times New Roman" w:hAnsi="Times New Roman" w:cs="Times New Roman"/>
          <w:color w:val="333333"/>
          <w:sz w:val="28"/>
          <w:szCs w:val="28"/>
          <w:lang w:val="uk-UA"/>
        </w:rPr>
        <w:t>", виконавчий комітет міської ради</w:t>
      </w:r>
    </w:p>
    <w:p w:rsidR="001072BA" w:rsidRPr="001072BA" w:rsidRDefault="001072BA" w:rsidP="001072BA">
      <w:pPr>
        <w:spacing w:after="0"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br/>
        <w:t>ВИРІШИВ:</w:t>
      </w:r>
    </w:p>
    <w:p w:rsidR="001072BA" w:rsidRPr="001072BA" w:rsidRDefault="001072BA" w:rsidP="001072BA">
      <w:pPr>
        <w:spacing w:after="0" w:line="276" w:lineRule="auto"/>
        <w:ind w:firstLine="709"/>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1. Погодити проєкт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r w:rsidRPr="001072BA">
        <w:rPr>
          <w:rFonts w:ascii="Times New Roman" w:hAnsi="Times New Roman" w:cs="Times New Roman"/>
          <w:b/>
          <w:sz w:val="28"/>
          <w:szCs w:val="28"/>
          <w:lang w:val="uk-UA"/>
        </w:rPr>
        <w:t xml:space="preserve"> </w:t>
      </w:r>
      <w:r w:rsidRPr="001072BA">
        <w:rPr>
          <w:rFonts w:ascii="Times New Roman" w:hAnsi="Times New Roman" w:cs="Times New Roman"/>
          <w:sz w:val="28"/>
          <w:szCs w:val="28"/>
          <w:lang w:val="uk-UA"/>
        </w:rPr>
        <w:t>(додається).</w:t>
      </w:r>
    </w:p>
    <w:p w:rsidR="001072BA" w:rsidRPr="001072BA" w:rsidRDefault="001072BA" w:rsidP="001072BA">
      <w:pPr>
        <w:spacing w:after="0" w:line="276" w:lineRule="auto"/>
        <w:ind w:firstLine="709"/>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 xml:space="preserve">2. Управлінню у справах сім’ї, молоді, фізичної культури та спорту (Кравчук Т.М.) </w:t>
      </w:r>
      <w:r w:rsidR="00F27795">
        <w:rPr>
          <w:rFonts w:ascii="Times New Roman" w:hAnsi="Times New Roman" w:cs="Times New Roman"/>
          <w:color w:val="333333"/>
          <w:sz w:val="28"/>
          <w:szCs w:val="28"/>
          <w:lang w:val="uk-UA"/>
        </w:rPr>
        <w:t>внести</w:t>
      </w:r>
      <w:r w:rsidRPr="001072BA">
        <w:rPr>
          <w:rFonts w:ascii="Times New Roman" w:hAnsi="Times New Roman" w:cs="Times New Roman"/>
          <w:sz w:val="28"/>
          <w:szCs w:val="28"/>
          <w:lang w:val="uk-UA"/>
        </w:rPr>
        <w:t xml:space="preserve"> на розгляд чергової сесії міської ради проєкт рішення міської ради «Про затвердження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1072BA" w:rsidRPr="001072BA" w:rsidRDefault="001072BA" w:rsidP="001072BA">
      <w:pPr>
        <w:spacing w:after="0"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t>3. Контроль за виконанням цього рішення покласти на заступника міського голови Борис Н.П.</w:t>
      </w:r>
    </w:p>
    <w:p w:rsidR="001072BA" w:rsidRPr="001072BA" w:rsidRDefault="001072BA" w:rsidP="001072BA">
      <w:pPr>
        <w:spacing w:after="0" w:line="276" w:lineRule="auto"/>
        <w:jc w:val="both"/>
        <w:rPr>
          <w:rFonts w:ascii="Times New Roman" w:hAnsi="Times New Roman" w:cs="Times New Roman"/>
          <w:sz w:val="28"/>
          <w:szCs w:val="28"/>
          <w:lang w:val="uk-UA"/>
        </w:rPr>
      </w:pPr>
    </w:p>
    <w:p w:rsidR="001072BA" w:rsidRPr="001072BA" w:rsidRDefault="001072BA" w:rsidP="001072BA">
      <w:pPr>
        <w:spacing w:after="0" w:line="276" w:lineRule="auto"/>
        <w:jc w:val="both"/>
        <w:rPr>
          <w:rFonts w:ascii="Times New Roman" w:hAnsi="Times New Roman" w:cs="Times New Roman"/>
          <w:sz w:val="28"/>
          <w:szCs w:val="28"/>
          <w:lang w:val="uk-UA"/>
        </w:rPr>
      </w:pPr>
    </w:p>
    <w:p w:rsidR="001072BA" w:rsidRPr="001072BA" w:rsidRDefault="001072BA" w:rsidP="001072BA">
      <w:pPr>
        <w:rPr>
          <w:lang w:val="uk-UA"/>
        </w:rPr>
      </w:pPr>
      <w:r w:rsidRPr="001072BA">
        <w:rPr>
          <w:rFonts w:ascii="Times New Roman" w:hAnsi="Times New Roman" w:cs="Times New Roman"/>
          <w:sz w:val="28"/>
          <w:szCs w:val="28"/>
          <w:lang w:val="uk-UA"/>
        </w:rPr>
        <w:t>Міський голова                                                                         Микола БОРОВЕЦЬ</w:t>
      </w:r>
    </w:p>
    <w:p w:rsidR="001072BA" w:rsidRDefault="001072BA">
      <w:pP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1072BA" w:rsidRDefault="001072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lastRenderedPageBreak/>
        <w:t xml:space="preserve">                                                                                         </w:t>
      </w:r>
      <w:r w:rsidRPr="005C2D96">
        <w:rPr>
          <w:rFonts w:ascii="Times New Roman" w:hAnsi="Times New Roman" w:cs="Times New Roman"/>
          <w:color w:val="333333"/>
          <w:sz w:val="28"/>
          <w:szCs w:val="28"/>
          <w:lang w:val="uk-UA"/>
        </w:rPr>
        <w:t>Додаток до рішення</w:t>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w:t>
      </w:r>
      <w:r w:rsidRPr="005C2D96">
        <w:rPr>
          <w:rFonts w:ascii="Times New Roman" w:hAnsi="Times New Roman" w:cs="Times New Roman"/>
          <w:color w:val="333333"/>
          <w:sz w:val="28"/>
          <w:szCs w:val="28"/>
          <w:lang w:val="uk-UA"/>
        </w:rPr>
        <w:t xml:space="preserve">виконавчого комітету </w:t>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міської ради</w:t>
      </w:r>
    </w:p>
    <w:p w:rsidR="00F27795" w:rsidRPr="005C2D96"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w:t>
      </w:r>
      <w:r w:rsidRPr="00F27795">
        <w:rPr>
          <w:rFonts w:ascii="Times New Roman" w:hAnsi="Times New Roman" w:cs="Times New Roman"/>
          <w:color w:val="333333"/>
          <w:sz w:val="28"/>
          <w:szCs w:val="28"/>
          <w:lang w:val="uk-UA"/>
        </w:rPr>
        <w:t xml:space="preserve">від </w:t>
      </w:r>
      <w:r>
        <w:rPr>
          <w:rFonts w:ascii="Times New Roman" w:hAnsi="Times New Roman" w:cs="Times New Roman"/>
          <w:color w:val="333333"/>
          <w:sz w:val="28"/>
          <w:szCs w:val="28"/>
          <w:lang w:val="uk-UA"/>
        </w:rPr>
        <w:t>________</w:t>
      </w:r>
      <w:r w:rsidRPr="00F27795">
        <w:rPr>
          <w:rFonts w:ascii="Times New Roman" w:hAnsi="Times New Roman" w:cs="Times New Roman"/>
          <w:color w:val="333333"/>
          <w:sz w:val="28"/>
          <w:szCs w:val="28"/>
          <w:lang w:val="uk-UA"/>
        </w:rPr>
        <w:t xml:space="preserve"> № </w:t>
      </w:r>
      <w:r>
        <w:rPr>
          <w:rFonts w:ascii="Times New Roman" w:hAnsi="Times New Roman" w:cs="Times New Roman"/>
          <w:color w:val="333333"/>
          <w:sz w:val="28"/>
          <w:szCs w:val="28"/>
          <w:lang w:val="uk-UA"/>
        </w:rPr>
        <w:t>______</w:t>
      </w:r>
    </w:p>
    <w:p w:rsidR="00E07FB5" w:rsidRDefault="00E07FB5"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Pr="002626A9" w:rsidRDefault="001072BA" w:rsidP="00E07FB5">
      <w:pPr>
        <w:jc w:val="center"/>
        <w:rPr>
          <w:rFonts w:ascii="Times New Roman" w:hAnsi="Times New Roman" w:cs="Times New Roman"/>
          <w:sz w:val="28"/>
          <w:szCs w:val="28"/>
          <w:lang w:val="uk-UA"/>
        </w:rPr>
      </w:pPr>
    </w:p>
    <w:p w:rsidR="00E07FB5" w:rsidRPr="002626A9" w:rsidRDefault="00E07FB5" w:rsidP="00E07FB5">
      <w:pPr>
        <w:spacing w:after="0"/>
        <w:jc w:val="center"/>
        <w:rPr>
          <w:rFonts w:ascii="Times New Roman" w:hAnsi="Times New Roman" w:cs="Times New Roman"/>
          <w:b/>
          <w:sz w:val="28"/>
          <w:szCs w:val="28"/>
          <w:lang w:val="uk-UA"/>
        </w:rPr>
      </w:pPr>
      <w:r w:rsidRPr="002626A9">
        <w:rPr>
          <w:rFonts w:ascii="Times New Roman" w:hAnsi="Times New Roman" w:cs="Times New Roman"/>
          <w:b/>
          <w:sz w:val="28"/>
          <w:szCs w:val="28"/>
          <w:lang w:val="uk-UA"/>
        </w:rPr>
        <w:t>КОМПЛЕКСНА ПРОГРАМА</w:t>
      </w:r>
    </w:p>
    <w:p w:rsidR="009A775F" w:rsidRPr="002626A9" w:rsidRDefault="00E07FB5" w:rsidP="00745CB8">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9A775F" w:rsidRPr="002626A9" w:rsidRDefault="009A775F">
      <w:pP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br w:type="page"/>
      </w:r>
    </w:p>
    <w:p w:rsidR="009A775F" w:rsidRPr="002626A9" w:rsidRDefault="009A775F" w:rsidP="009A775F">
      <w:pPr>
        <w:suppressAutoHyphens/>
        <w:spacing w:after="0" w:line="240" w:lineRule="auto"/>
        <w:jc w:val="center"/>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b/>
          <w:kern w:val="1"/>
          <w:sz w:val="28"/>
          <w:szCs w:val="28"/>
          <w:lang w:val="uk-UA" w:eastAsia="ar-SA"/>
        </w:rPr>
        <w:lastRenderedPageBreak/>
        <w:t xml:space="preserve">І. ПАСПОРТ </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3149"/>
        <w:gridCol w:w="5528"/>
      </w:tblGrid>
      <w:tr w:rsidR="009A775F" w:rsidRPr="00B64CED"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1.</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Ініціатор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B64CED"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2</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Дата, номер і назва розпорядчого документа про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F27795">
            <w:pPr>
              <w:suppressAutoHyphens/>
              <w:spacing w:after="0" w:line="240" w:lineRule="auto"/>
              <w:jc w:val="both"/>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kern w:val="1"/>
                <w:sz w:val="28"/>
                <w:szCs w:val="28"/>
                <w:lang w:val="uk-UA" w:eastAsia="ar-SA"/>
              </w:rPr>
              <w:t>Розпорядження міського голови «Про розроблення проєкту Комплексної програми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w:t>
            </w:r>
            <w:r w:rsidR="00E96024">
              <w:rPr>
                <w:rFonts w:ascii="Times New Roman" w:eastAsia="Times New Roman" w:hAnsi="Times New Roman" w:cs="Times New Roman"/>
                <w:kern w:val="1"/>
                <w:sz w:val="28"/>
                <w:szCs w:val="28"/>
                <w:lang w:val="uk-UA" w:eastAsia="ar-SA"/>
              </w:rPr>
              <w:t xml:space="preserve">оки» </w:t>
            </w:r>
            <w:r w:rsidR="00F27795" w:rsidRPr="002626A9">
              <w:rPr>
                <w:rFonts w:ascii="Times New Roman" w:eastAsia="Times New Roman" w:hAnsi="Times New Roman" w:cs="Times New Roman"/>
                <w:kern w:val="1"/>
                <w:sz w:val="28"/>
                <w:szCs w:val="28"/>
                <w:lang w:val="uk-UA" w:eastAsia="ar-SA"/>
              </w:rPr>
              <w:t xml:space="preserve">від </w:t>
            </w:r>
            <w:r w:rsidR="00F27795" w:rsidRPr="00E96024">
              <w:rPr>
                <w:rFonts w:ascii="Times New Roman" w:eastAsia="Times New Roman" w:hAnsi="Times New Roman" w:cs="Times New Roman"/>
                <w:kern w:val="1"/>
                <w:sz w:val="28"/>
                <w:szCs w:val="28"/>
                <w:lang w:val="uk-UA" w:eastAsia="ar-SA"/>
              </w:rPr>
              <w:t>19.05.2026</w:t>
            </w:r>
            <w:r w:rsidR="00F27795" w:rsidRPr="00E96024">
              <w:rPr>
                <w:rFonts w:ascii="Times New Roman" w:eastAsia="Times New Roman" w:hAnsi="Times New Roman" w:cs="Times New Roman"/>
                <w:b/>
                <w:kern w:val="1"/>
                <w:sz w:val="28"/>
                <w:szCs w:val="28"/>
                <w:lang w:val="uk-UA" w:eastAsia="ar-SA"/>
              </w:rPr>
              <w:t xml:space="preserve"> </w:t>
            </w:r>
            <w:r w:rsidR="00E96024">
              <w:rPr>
                <w:rFonts w:ascii="Times New Roman" w:eastAsia="Times New Roman" w:hAnsi="Times New Roman" w:cs="Times New Roman"/>
                <w:kern w:val="1"/>
                <w:sz w:val="28"/>
                <w:szCs w:val="28"/>
                <w:lang w:val="uk-UA" w:eastAsia="ar-SA"/>
              </w:rPr>
              <w:t>№145</w:t>
            </w:r>
            <w:r w:rsidRPr="002626A9">
              <w:rPr>
                <w:rFonts w:ascii="Times New Roman" w:eastAsia="Times New Roman" w:hAnsi="Times New Roman" w:cs="Times New Roman"/>
                <w:kern w:val="1"/>
                <w:sz w:val="28"/>
                <w:szCs w:val="28"/>
                <w:lang w:val="uk-UA" w:eastAsia="ar-SA"/>
              </w:rPr>
              <w:t xml:space="preserve">(о) </w:t>
            </w:r>
          </w:p>
        </w:tc>
      </w:tr>
      <w:tr w:rsidR="009A775F" w:rsidRPr="00B64CED" w:rsidTr="00F34373">
        <w:trPr>
          <w:trHeight w:val="671"/>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3.</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Розробник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B64CED"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4.</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Відповідальний виконавець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B64CED" w:rsidTr="00F34373">
        <w:trPr>
          <w:trHeight w:val="555"/>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5.</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Виконавці Програми</w:t>
            </w:r>
          </w:p>
        </w:tc>
        <w:tc>
          <w:tcPr>
            <w:tcW w:w="5528" w:type="dxa"/>
            <w:tcBorders>
              <w:top w:val="single" w:sz="4" w:space="0" w:color="auto"/>
              <w:left w:val="single" w:sz="4" w:space="0" w:color="auto"/>
              <w:bottom w:val="single" w:sz="4" w:space="0" w:color="auto"/>
              <w:right w:val="single" w:sz="4" w:space="0" w:color="auto"/>
            </w:tcBorders>
          </w:tcPr>
          <w:p w:rsidR="00772ABA"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3913C2" w:rsidRPr="002626A9">
              <w:rPr>
                <w:rFonts w:ascii="Times New Roman" w:eastAsia="Times New Roman" w:hAnsi="Times New Roman" w:cs="Times New Roman"/>
                <w:kern w:val="1"/>
                <w:sz w:val="28"/>
                <w:szCs w:val="28"/>
                <w:lang w:val="uk-UA" w:eastAsia="ar-SA"/>
              </w:rPr>
              <w:t xml:space="preserve">управління житлово-комунального господарства, енергозбереження та комунальної власності міської ради; відділ з питань охорони здоров’я та медичного забезпечення міської ради; </w:t>
            </w:r>
            <w:r w:rsidR="00772ABA" w:rsidRPr="002626A9">
              <w:rPr>
                <w:rFonts w:ascii="Times New Roman" w:eastAsia="Times New Roman" w:hAnsi="Times New Roman" w:cs="Times New Roman"/>
                <w:kern w:val="1"/>
                <w:sz w:val="28"/>
                <w:szCs w:val="28"/>
                <w:lang w:val="uk-UA" w:eastAsia="ar-SA"/>
              </w:rPr>
              <w:t xml:space="preserve">управління культури та туризму міської ради; відділ економіки міської ради; </w:t>
            </w:r>
            <w:r w:rsidR="00772ABA" w:rsidRPr="002626A9">
              <w:rPr>
                <w:sz w:val="28"/>
                <w:szCs w:val="28"/>
                <w:lang w:val="uk-UA"/>
              </w:rPr>
              <w:t xml:space="preserve"> </w:t>
            </w:r>
          </w:p>
          <w:p w:rsidR="009A775F" w:rsidRPr="002626A9" w:rsidRDefault="003913C2" w:rsidP="00772ABA">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sz w:val="28"/>
                <w:szCs w:val="28"/>
                <w:lang w:val="uk-UA" w:eastAsia="ru-RU"/>
              </w:rPr>
              <w:t>відділ інформації міської ради</w:t>
            </w:r>
            <w:r w:rsidR="00772ABA" w:rsidRPr="002626A9">
              <w:rPr>
                <w:rFonts w:ascii="Times New Roman" w:eastAsia="Times New Roman" w:hAnsi="Times New Roman" w:cs="Times New Roman"/>
                <w:sz w:val="28"/>
                <w:szCs w:val="28"/>
                <w:lang w:val="uk-UA" w:eastAsia="ru-RU"/>
              </w:rPr>
              <w:t>,</w:t>
            </w:r>
            <w:r w:rsidRPr="002626A9">
              <w:rPr>
                <w:rFonts w:ascii="Times New Roman" w:eastAsia="Times New Roman" w:hAnsi="Times New Roman" w:cs="Times New Roman"/>
                <w:sz w:val="28"/>
                <w:szCs w:val="28"/>
                <w:lang w:val="uk-UA" w:eastAsia="ru-RU"/>
              </w:rPr>
              <w:t xml:space="preserve"> </w:t>
            </w:r>
            <w:r w:rsidR="00772ABA" w:rsidRPr="002626A9">
              <w:rPr>
                <w:rFonts w:ascii="Times New Roman" w:eastAsia="Times New Roman" w:hAnsi="Times New Roman" w:cs="Times New Roman"/>
                <w:kern w:val="1"/>
                <w:sz w:val="28"/>
                <w:szCs w:val="28"/>
                <w:lang w:val="uk-UA" w:eastAsia="ar-SA"/>
              </w:rPr>
              <w:t>КЗ «Ветеранський простір Звягеля</w:t>
            </w:r>
            <w:r w:rsidR="00772ABA" w:rsidRPr="000D70D8">
              <w:rPr>
                <w:rFonts w:ascii="Times New Roman" w:eastAsia="Times New Roman" w:hAnsi="Times New Roman" w:cs="Times New Roman"/>
                <w:kern w:val="1"/>
                <w:sz w:val="28"/>
                <w:szCs w:val="28"/>
                <w:lang w:val="uk-UA" w:eastAsia="ar-SA"/>
              </w:rPr>
              <w:t xml:space="preserve">»; </w:t>
            </w:r>
            <w:r w:rsidRPr="000D70D8">
              <w:rPr>
                <w:rFonts w:ascii="Times New Roman" w:eastAsia="Times New Roman" w:hAnsi="Times New Roman" w:cs="Times New Roman"/>
                <w:kern w:val="1"/>
                <w:sz w:val="28"/>
                <w:szCs w:val="28"/>
                <w:lang w:val="uk-UA" w:eastAsia="ar-SA"/>
              </w:rPr>
              <w:t>федерації</w:t>
            </w:r>
            <w:r w:rsidR="00772ABA" w:rsidRPr="000D70D8">
              <w:rPr>
                <w:rFonts w:ascii="Times New Roman" w:eastAsia="Times New Roman" w:hAnsi="Times New Roman" w:cs="Times New Roman"/>
                <w:kern w:val="1"/>
                <w:sz w:val="28"/>
                <w:szCs w:val="28"/>
                <w:lang w:val="uk-UA" w:eastAsia="ar-SA"/>
              </w:rPr>
              <w:t xml:space="preserve"> та клуби</w:t>
            </w:r>
            <w:r w:rsidRPr="000D70D8">
              <w:rPr>
                <w:rFonts w:ascii="Times New Roman" w:eastAsia="Times New Roman" w:hAnsi="Times New Roman" w:cs="Times New Roman"/>
                <w:kern w:val="1"/>
                <w:sz w:val="28"/>
                <w:szCs w:val="28"/>
                <w:lang w:val="uk-UA" w:eastAsia="ar-SA"/>
              </w:rPr>
              <w:t xml:space="preserve"> різних видів спорту;</w:t>
            </w:r>
            <w:r w:rsidR="00772ABA" w:rsidRPr="000D70D8">
              <w:rPr>
                <w:rFonts w:ascii="Times New Roman" w:eastAsia="Times New Roman" w:hAnsi="Times New Roman" w:cs="Times New Roman"/>
                <w:kern w:val="1"/>
                <w:sz w:val="28"/>
                <w:szCs w:val="28"/>
                <w:lang w:val="uk-UA" w:eastAsia="ar-SA"/>
              </w:rPr>
              <w:t xml:space="preserve"> </w:t>
            </w:r>
            <w:r w:rsidR="009A775F" w:rsidRPr="000D70D8">
              <w:rPr>
                <w:rFonts w:ascii="Times New Roman" w:eastAsia="Times New Roman" w:hAnsi="Times New Roman" w:cs="Times New Roman"/>
                <w:kern w:val="1"/>
                <w:sz w:val="28"/>
                <w:szCs w:val="28"/>
                <w:lang w:val="uk-UA" w:eastAsia="ar-SA"/>
              </w:rPr>
              <w:t>г</w:t>
            </w:r>
            <w:r w:rsidR="009A775F" w:rsidRPr="002626A9">
              <w:rPr>
                <w:rFonts w:ascii="Times New Roman" w:eastAsia="Times New Roman" w:hAnsi="Times New Roman" w:cs="Times New Roman"/>
                <w:kern w:val="1"/>
                <w:sz w:val="28"/>
                <w:szCs w:val="28"/>
                <w:lang w:val="uk-UA" w:eastAsia="ar-SA"/>
              </w:rPr>
              <w:t>ромадські об’єднання, благодійні фонди, що працюють в напрямку оздоровлення та відпочинку дітей.</w:t>
            </w:r>
          </w:p>
        </w:tc>
      </w:tr>
      <w:tr w:rsidR="009A775F" w:rsidRPr="002626A9"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6.</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Терміни реалізації Програми</w:t>
            </w:r>
          </w:p>
        </w:tc>
        <w:tc>
          <w:tcPr>
            <w:tcW w:w="5528" w:type="dxa"/>
            <w:tcBorders>
              <w:top w:val="single" w:sz="4" w:space="0" w:color="auto"/>
              <w:left w:val="single" w:sz="4" w:space="0" w:color="auto"/>
              <w:bottom w:val="single" w:sz="4" w:space="0" w:color="auto"/>
              <w:right w:val="single" w:sz="4" w:space="0" w:color="auto"/>
            </w:tcBorders>
          </w:tcPr>
          <w:p w:rsidR="009A775F"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p w:rsidR="004C7C1E"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2027-2029 роки</w:t>
            </w:r>
          </w:p>
          <w:p w:rsidR="004C7C1E" w:rsidRPr="002626A9"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r w:rsidR="009A775F" w:rsidRPr="00B64CED"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7.</w:t>
            </w:r>
          </w:p>
        </w:tc>
        <w:tc>
          <w:tcPr>
            <w:tcW w:w="3149" w:type="dxa"/>
            <w:tcBorders>
              <w:top w:val="single" w:sz="4" w:space="0" w:color="auto"/>
              <w:left w:val="single" w:sz="4" w:space="0" w:color="auto"/>
              <w:bottom w:val="single" w:sz="4" w:space="0" w:color="auto"/>
              <w:right w:val="single" w:sz="4" w:space="0" w:color="auto"/>
            </w:tcBorders>
          </w:tcPr>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Мета Програми</w:t>
            </w:r>
          </w:p>
        </w:tc>
        <w:tc>
          <w:tcPr>
            <w:tcW w:w="5528" w:type="dxa"/>
            <w:tcBorders>
              <w:top w:val="single" w:sz="4" w:space="0" w:color="auto"/>
              <w:left w:val="single" w:sz="4" w:space="0" w:color="auto"/>
              <w:bottom w:val="single" w:sz="4" w:space="0" w:color="auto"/>
              <w:right w:val="single" w:sz="4" w:space="0" w:color="auto"/>
            </w:tcBorders>
          </w:tcPr>
          <w:p w:rsidR="00326D76" w:rsidRPr="006F639F" w:rsidRDefault="00326D76" w:rsidP="00326D7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 xml:space="preserve">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w:t>
            </w:r>
            <w:r w:rsidRPr="006F639F">
              <w:rPr>
                <w:rFonts w:ascii="Times New Roman" w:eastAsia="Times New Roman" w:hAnsi="Times New Roman" w:cs="Times New Roman"/>
                <w:color w:val="0D0D0D"/>
                <w:kern w:val="1"/>
                <w:sz w:val="28"/>
                <w:szCs w:val="28"/>
                <w:lang w:val="uk-UA" w:eastAsia="ar-SA"/>
              </w:rPr>
              <w:lastRenderedPageBreak/>
              <w:t>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морального та духовного потенціалу, а також консолідації суспільства на засадах національних цінностей, демократії та громадянської свідомості.</w:t>
            </w:r>
          </w:p>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2626A9"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8.</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Загальний обсяг фінансових ресурсів, необхідних для реалізації Програми всього: </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Зокрема</w:t>
            </w: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Коштів бюджету міської територіальної громади;</w:t>
            </w:r>
          </w:p>
          <w:p w:rsidR="009A775F" w:rsidRPr="002626A9" w:rsidRDefault="009A775F" w:rsidP="00E332E6">
            <w:pPr>
              <w:suppressAutoHyphens/>
              <w:spacing w:after="0" w:line="240" w:lineRule="auto"/>
              <w:ind w:left="720"/>
              <w:jc w:val="both"/>
              <w:rPr>
                <w:rFonts w:ascii="Times New Roman" w:eastAsia="Times New Roman" w:hAnsi="Times New Roman" w:cs="Times New Roman"/>
                <w:kern w:val="1"/>
                <w:sz w:val="28"/>
                <w:szCs w:val="28"/>
                <w:lang w:val="uk-UA" w:eastAsia="ar-SA"/>
              </w:rPr>
            </w:pP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Інші джерела.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A775F" w:rsidRDefault="009A775F" w:rsidP="005334D0">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Кошти місцевого, обласного, державного бюджетів. Залучення коштів з інших джерел фінансування, що незаборонені законодавством України.</w:t>
            </w:r>
          </w:p>
          <w:p w:rsidR="004C7C1E"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2027 рік – 171 831,0 тис. грн;</w:t>
            </w:r>
          </w:p>
          <w:p w:rsidR="004C7C1E"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2028 рік – 336 857,0 тис. грн;</w:t>
            </w:r>
          </w:p>
          <w:p w:rsidR="004C7C1E" w:rsidRPr="002626A9"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2029 рік – 295 562</w:t>
            </w:r>
            <w:r w:rsidR="004C7689">
              <w:rPr>
                <w:rFonts w:ascii="Times New Roman" w:eastAsia="Times New Roman" w:hAnsi="Times New Roman" w:cs="Times New Roman"/>
                <w:kern w:val="1"/>
                <w:sz w:val="28"/>
                <w:szCs w:val="28"/>
                <w:lang w:val="uk-UA" w:eastAsia="ar-SA"/>
              </w:rPr>
              <w:t>,0</w:t>
            </w:r>
            <w:r>
              <w:rPr>
                <w:rFonts w:ascii="Times New Roman" w:eastAsia="Times New Roman" w:hAnsi="Times New Roman" w:cs="Times New Roman"/>
                <w:kern w:val="1"/>
                <w:sz w:val="28"/>
                <w:szCs w:val="28"/>
                <w:lang w:val="uk-UA" w:eastAsia="ar-SA"/>
              </w:rPr>
              <w:t xml:space="preserve"> тис. грн.</w:t>
            </w:r>
          </w:p>
        </w:tc>
      </w:tr>
      <w:tr w:rsidR="009A775F" w:rsidRPr="00B64CED"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9.</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Очікувані результати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Реалізація Програми передбачить:</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1. </w:t>
            </w:r>
            <w:r w:rsidR="00BE2A39" w:rsidRPr="002626A9">
              <w:rPr>
                <w:rFonts w:ascii="Times New Roman" w:eastAsia="Times New Roman" w:hAnsi="Times New Roman" w:cs="Times New Roman"/>
                <w:color w:val="0D0D0D"/>
                <w:kern w:val="1"/>
                <w:sz w:val="28"/>
                <w:szCs w:val="28"/>
                <w:lang w:val="uk-UA" w:eastAsia="ar-SA"/>
              </w:rPr>
              <w:t xml:space="preserve">Збільшення кількості дітей та молоді, охоплених заходами у сфері фізичної культури і спорту, молодіжної політики та національно-патріотичного виховання.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2. </w:t>
            </w:r>
            <w:r w:rsidR="00BE2A39" w:rsidRPr="002626A9">
              <w:rPr>
                <w:rFonts w:ascii="Times New Roman" w:eastAsia="Times New Roman" w:hAnsi="Times New Roman" w:cs="Times New Roman"/>
                <w:color w:val="0D0D0D"/>
                <w:kern w:val="1"/>
                <w:sz w:val="28"/>
                <w:szCs w:val="28"/>
                <w:lang w:val="uk-UA" w:eastAsia="ar-SA"/>
              </w:rPr>
              <w:t xml:space="preserve">Створення умов для розвитку масового спорту, підтримки обдарованої молоді, утвердження здорового способу життя та активної громадянської позиції дітей і молоді.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3. </w:t>
            </w:r>
            <w:r w:rsidR="00BE2A39" w:rsidRPr="002626A9">
              <w:rPr>
                <w:rFonts w:ascii="Times New Roman" w:eastAsia="Times New Roman" w:hAnsi="Times New Roman" w:cs="Times New Roman"/>
                <w:color w:val="0D0D0D"/>
                <w:kern w:val="1"/>
                <w:sz w:val="28"/>
                <w:szCs w:val="28"/>
                <w:lang w:val="uk-UA" w:eastAsia="ar-SA"/>
              </w:rPr>
              <w:t xml:space="preserve">Забезпечення участі дітей, молоді та спортсменів громади у місцевих, обласних, всеукраїнських та міжнародних заходах, конкурсах, змаганнях, форумах, акціях і проєктах.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lastRenderedPageBreak/>
              <w:t xml:space="preserve">4. </w:t>
            </w:r>
            <w:r w:rsidR="00BE2A39" w:rsidRPr="002626A9">
              <w:rPr>
                <w:rFonts w:ascii="Times New Roman" w:eastAsia="Times New Roman" w:hAnsi="Times New Roman" w:cs="Times New Roman"/>
                <w:color w:val="0D0D0D"/>
                <w:kern w:val="1"/>
                <w:sz w:val="28"/>
                <w:szCs w:val="28"/>
                <w:lang w:val="uk-UA" w:eastAsia="ar-SA"/>
              </w:rPr>
              <w:t xml:space="preserve">Підтримку діяльності молодіжних, дитячих, спортивних, громадських та волонтерських організацій, спрямованої на розвиток молодіжної політики та утвердження української національної та громадянської ідентичності.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5. </w:t>
            </w:r>
            <w:r w:rsidR="00BE2A39" w:rsidRPr="002626A9">
              <w:rPr>
                <w:rFonts w:ascii="Times New Roman" w:eastAsia="Times New Roman" w:hAnsi="Times New Roman" w:cs="Times New Roman"/>
                <w:color w:val="0D0D0D"/>
                <w:kern w:val="1"/>
                <w:sz w:val="28"/>
                <w:szCs w:val="28"/>
                <w:lang w:val="uk-UA" w:eastAsia="ar-SA"/>
              </w:rPr>
              <w:t xml:space="preserve">Розширення співпраці з громадськими об’єднаннями, благодійними організаціями, волонтерами, міжнародними партнерами та соціально відповідальним бізнесом.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6. </w:t>
            </w:r>
            <w:r w:rsidR="00BE2A39" w:rsidRPr="002626A9">
              <w:rPr>
                <w:rFonts w:ascii="Times New Roman" w:eastAsia="Times New Roman" w:hAnsi="Times New Roman" w:cs="Times New Roman"/>
                <w:color w:val="0D0D0D"/>
                <w:kern w:val="1"/>
                <w:sz w:val="28"/>
                <w:szCs w:val="28"/>
                <w:lang w:val="uk-UA" w:eastAsia="ar-SA"/>
              </w:rPr>
              <w:t xml:space="preserve">Формування у дітей та молоді національно-патріотичних цінностей, поваги до історії України, української культури, мови та традицій.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7. </w:t>
            </w:r>
            <w:r w:rsidR="00BE2A39" w:rsidRPr="002626A9">
              <w:rPr>
                <w:rFonts w:ascii="Times New Roman" w:eastAsia="Times New Roman" w:hAnsi="Times New Roman" w:cs="Times New Roman"/>
                <w:color w:val="0D0D0D"/>
                <w:kern w:val="1"/>
                <w:sz w:val="28"/>
                <w:szCs w:val="28"/>
                <w:lang w:val="uk-UA" w:eastAsia="ar-SA"/>
              </w:rPr>
              <w:t>Покращення матеріально-технічної бази закладів, установ і спортивної інфраструктури для проведення фізкультурно-оздоровчих, спортивних, молодіжних та патріотично-виховних заходів.</w:t>
            </w:r>
          </w:p>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B64CED" w:rsidTr="00F34373">
        <w:trPr>
          <w:trHeight w:val="1473"/>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10.</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Ключові показники ефективності</w:t>
            </w:r>
          </w:p>
        </w:tc>
        <w:tc>
          <w:tcPr>
            <w:tcW w:w="5528" w:type="dxa"/>
            <w:tcBorders>
              <w:top w:val="single" w:sz="4" w:space="0" w:color="auto"/>
              <w:left w:val="single" w:sz="4" w:space="0" w:color="auto"/>
              <w:bottom w:val="single" w:sz="4" w:space="0" w:color="auto"/>
              <w:right w:val="single" w:sz="4" w:space="0" w:color="auto"/>
            </w:tcBorders>
          </w:tcPr>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мешканців громади, охоплених фізичною культурою та спортом;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участі дітей та молоді у заходах молодіжної політики та національно-патріотичного виховання;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спортсменів громади, які беруть участь та здобувають призові місця у змаганнях різних рівнів;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покращення матеріально-технічної бази закладів фізичної культури і спорту;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національної та громадянської свідомості дітей і молоді;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розширення мережі молодіжних, спортивних та патріотичних заходів у громаді;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створення умов для здорового способу життя, самореалізації та активної участі молоді у суспільному житті громади.</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bl>
    <w:p w:rsidR="005334D0" w:rsidRDefault="005334D0" w:rsidP="00062EA7">
      <w:pPr>
        <w:suppressAutoHyphens/>
        <w:spacing w:after="0" w:line="240" w:lineRule="auto"/>
        <w:rPr>
          <w:rFonts w:ascii="Times New Roman" w:eastAsia="Times New Roman" w:hAnsi="Times New Roman" w:cs="Times New Roman"/>
          <w:b/>
          <w:bCs/>
          <w:sz w:val="28"/>
          <w:szCs w:val="28"/>
          <w:lang w:val="uk-UA" w:eastAsia="ar-SA"/>
        </w:rPr>
      </w:pPr>
    </w:p>
    <w:p w:rsidR="00E8208B"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Ⅱ. Визначення проблем,</w:t>
      </w:r>
    </w:p>
    <w:p w:rsidR="00232C01"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на розв'язання якої спрямована Програма</w:t>
      </w:r>
    </w:p>
    <w:p w:rsidR="009E6726" w:rsidRPr="002626A9" w:rsidRDefault="009E6726" w:rsidP="00E8208B">
      <w:pPr>
        <w:suppressAutoHyphens/>
        <w:spacing w:after="0" w:line="240" w:lineRule="auto"/>
        <w:jc w:val="center"/>
        <w:rPr>
          <w:rFonts w:ascii="Times New Roman" w:eastAsia="Times New Roman" w:hAnsi="Times New Roman" w:cs="Times New Roman"/>
          <w:b/>
          <w:bCs/>
          <w:sz w:val="28"/>
          <w:szCs w:val="28"/>
          <w:lang w:val="uk-UA" w:eastAsia="ar-SA"/>
        </w:rPr>
      </w:pP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Сучасний етап розвитку українського суспільства характеризується складними соціальними, безпековими, демографічними та економічними викликами, які особливо впливають на дітей та молодь. Повномасштабна збройна агресія російської федерації проти України суттєво змінила умови життя населення, посилила потребу у формуванні стійкого, фізично здорового, національно свідомого та соціально активного молодого покоління, здатного брати відповідальність за майбутнє держави та громади. У цих умовах особливого значення набувають питання розвитку фізичної культури і спорту, реалізації молодіжної політики, утвердження української національної та громадянської ідентичності дітей і молоді, підтримки ментального здоров’я, розвитку волонтерства, громадянської активності та створення безпечного й інклюзивного середовища для самореалізації молодих людей.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Комплексна програма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(далі-Програма) розроблена відповідно до Конституції України, законів України «Про місцеве самоврядування в Україні», «Про фізичну культуру і спорт», «Про основні засади молодіжної політики», «Про сприяння соціальному становленню та розвитку молоді в Україні», Стратегії розвитку Звягельської міської територіальної громади, Національної молодіжної стратегії до 2030 року, Стратегії національно-патріотичного виховання та інших нормативно-правових актів.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спрямована на створення комплексної системи підтримки дітей та молоді, розвитку фізичної культури і спорту, формування української національної та громадянської ідентичності, утвердження патріотичних цінностей, підтримки здорового способу життя, соціальної згуртованості та активної участі молоді у розвитку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позитивні тенденції у розвитку молодіжного середовища громади, сьогодні існує низка проблем, що потребують системного вирішення. Однією з найактуальніших проблем є недостатній рівень фізичної активності населення, особливо дітей та молоді. Значна частина молодих людей веде малорухливий спосіб життя, що зумовлено стрімкою цифровізацією суспільства, тривалим перебуванням у соціальних мережах, за комп’ютерами та мобільними пристроями. Наслідком цього є погіршення фізичного та психоемоційного здоров’я, збільшення рівня стресу, тривожності, зниження соціальної активності та мотивації до занять спортом. Особливої актуальності набувають питання збереження ментального здоров’я дітей та молоді в умовах війни. Тривале перебування у стані психологічної напруги, вимушене переміщення населення, втрата безпечного середовища, переживання травматичних подій, соціальна </w:t>
      </w:r>
      <w:r w:rsidRPr="002626A9">
        <w:rPr>
          <w:rFonts w:ascii="Times New Roman" w:hAnsi="Times New Roman" w:cs="Times New Roman"/>
          <w:sz w:val="28"/>
          <w:szCs w:val="28"/>
          <w:lang w:val="uk-UA"/>
        </w:rPr>
        <w:lastRenderedPageBreak/>
        <w:t xml:space="preserve">нестабільність та інформаційне перевантаження негативно впливають на емоційний стан молоді. Саме тому фізична культура, спорт, молодіжна робота, неформальна освіта та національно-патріотичне виховання мають стати важливими інструментами психологічної стійкості, соціальної адаптації та згуртованості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зацікавленість мешканців громади різними видами фізичної активності, рівень залучення населення до систематичних занять спортом залишається недостатнім. Найбільш популярними видами активності є біг, велосипедний спорт, футбол, фітнес, волейбол, піші прогулянки та вуличні тренування.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існує потреба у створенні сучасної спортивної інфраструктури, доступної для всіх категорій населення, у тому числі для осіб з інвалідністю, ветеранів війни, внутрішньо переміщених осіб та молоді із сільських територій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На сьогодні ресурсне та матеріально-технічне забезпечення сфери фізичної культури і спорту не повною мірою відповідає сучасним вимогам. Частина спортивних споруд потребує реконструкції, капітального ремонту та модернізації. Залишається актуальною необхідність будівництва нових універсальних спортивних майданчиків, футбольних полів зі штучним покриттям, майданчиків із тренажерним обладнанням, велоінфраструктури, просторів для занять стріт-воркаутом та проведення масових спортивних заходів.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Окремої уваги потребує розвиток адаптивного спорту та фізкультурно-спортивної реабілітації ветеранів війни, військовослужбовців, осіб з інвалідністю та інших категорій населення, які постраждали внаслідок війни.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Створення умов для фізичного відновлення, соціальної інтеграції та психологічної підтримки через спорт є важливим напрямом розвитку громади.</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у молодіжному середовищі спостерігаються негативні тенденції, пов’язані зі зниженням рівня громадянської активності, недостатнім залученням молоді до процесів прийняття рішень, низьким рівнем самоорганізації та участі у житті громади. Значна частина молодих людей не має достатніх можливостей для реалізації власного потенціалу, розвитку лідерських навичок, підприємницьких ініціатив, волонтерської діяльності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Суттєвим викликом залишається міграція молоді до великих міст та за кордон через пошук безпечніших умов проживання, працевлаштування та професійної реалізації. Це створює ризики втрати людського потенціалу громади та потребує формування сучасної молодіжної політики, спрямованої на створення можливостей для самореалізації молоді саме у своїй громаді.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 умовах війни особливого значення набуває питання утвердження української національної та громадянської ідентичності, формування у дітей та молоді патріотичної свідомості, поваги до державної мови, української культури, історії, традицій та героїчної боротьби українського народу за незалежність і територіальну цілісність держави.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lastRenderedPageBreak/>
        <w:t xml:space="preserve">Разом із тим, існують проблеми у сфері національно-патріотичного виховання та молодіжної політики, зокрема: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недостатня кількість сучасних молодіжних просторів та безпечних середовищ для розвитку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потреба у впровадженні сучасних форм молодіжної роботи, цифрових інструментів комунікації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інформаційно-просвітницької діяльності щодо національно-патріотичного виховання;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підтримки молодіжних та волонтерських ініціатив;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вплив деструктивного інформаційного середовища та спроб маніпулювання суспільною свідомістю.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Потребує посилення робота з формування культури здорового способу життя, відповідального ставлення до власного здоров’я, профілактики шкідливих звичок, розвитку сімейних цінностей, безпечної поведінки та соціальної відповідальності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Таким чином, наявність зазначених проблем зумовлює необхідність реалізації комплексної та системної політики у сферах фізичної культури і спорту, молодіжної політики та утвердження української національної і громадянської ідентичності дітей і молоді на території Звягельської міської територіальної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Реалізація Програми сприятиме: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створенню сучасного та доступного спортивного середовища;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збільшенню рівня залучення населення до фізичної активності;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зміцненню фізичного та ментального здоров’я дітей 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розвитку молодіжної інфраструктури та молодіжної участі;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підтримці ветеранів, внутрішньо переміщених осіб та соціально вразливих категорій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формуванню активної громадянської позиції та національно-патріотичної свідомості;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консолідації громади навколо українських цінностей, демократичних принципів та національної єдності. </w:t>
      </w:r>
    </w:p>
    <w:p w:rsidR="00E5649C" w:rsidRPr="002626A9" w:rsidRDefault="00E5649C" w:rsidP="00F34373">
      <w:pPr>
        <w:spacing w:after="0" w:line="240" w:lineRule="auto"/>
        <w:ind w:firstLine="426"/>
        <w:jc w:val="both"/>
        <w:outlineLvl w:val="1"/>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Виконання Програми сприятиме формуванню активного, здорового, національно свідомого молодого покоління, розвитку фізичної культури і спорту, підвищенню рівня громадянської активності молоді, зміцненню української національної та громадянської ідентичності, а також створенню належних умов для самореалізації дітей і молоді в Звягельській міській територіальній громаді.</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має відкритий характер і може доповнюватися та змінюватися відповідно до потреб громади, змін законодавства та актуальних викликів сьогодення.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p>
    <w:p w:rsidR="005C0DFA" w:rsidRPr="002626A9" w:rsidRDefault="005C0DF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III. Визначення мети Програми</w:t>
      </w:r>
    </w:p>
    <w:p w:rsidR="00E5649C" w:rsidRPr="002626A9" w:rsidRDefault="00E5649C"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lastRenderedPageBreak/>
        <w:t xml:space="preserve">Метою </w:t>
      </w:r>
      <w:r w:rsidRPr="002626A9">
        <w:rPr>
          <w:rFonts w:ascii="Times New Roman" w:eastAsia="Times New Roman" w:hAnsi="Times New Roman" w:cs="Times New Roman"/>
          <w:sz w:val="28"/>
          <w:szCs w:val="28"/>
          <w:lang w:val="uk-UA"/>
        </w:rPr>
        <w:t>Програми</w:t>
      </w:r>
      <w:r w:rsidRPr="00E5649C">
        <w:rPr>
          <w:rFonts w:ascii="Times New Roman" w:eastAsia="Times New Roman" w:hAnsi="Times New Roman" w:cs="Times New Roman"/>
          <w:sz w:val="28"/>
          <w:szCs w:val="28"/>
          <w:lang w:val="uk-UA"/>
        </w:rPr>
        <w:t xml:space="preserve"> є створення сучасної, безпечної та доступної системи розвитку фізичної культури і спорту, реалізації молодіжної політики, національно-патріотичного виховання та утвердження української національної і громадянської ідентичності дітей і молоді шляхом консолідації зусиль органів місцевого самоврядування, закладів освіти, громадських організацій, молодіжних інституцій, спортивних федерацій та громадськості.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Програма спрямована на формування фізично здорової, соціально активної, національно свідомої, патріотично налаштованої та конкурентоспроможної молоді, здатної брати активну участь у суспільному житті громади та держави, відповідально ставитися до власного майбутнього, розвитку громади та зміцнення української державності.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 умовах воєнного стану та сучасних суспільних викликів пріоритетом Програми є формування стійкості молодого покоління, підтримка фізичного та ментального здоров’я населення, розвиток громадянської відповідальності, згуртованості суспільства, утвердження української національної ідентичності, популяризація здорового способу життя та створення умов для самореалізації дітей і молоді у всіх сферах суспільного життя.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Метою Програми є:</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залучення широких верств населення, насамперед дітей та молоді, до систематичних занять фізичною культурою і спортом, популяризації активного та здорового способу життя;</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забезпечення розвитку масового спорту, дитячо-юнацького спорту, резервного спорту, спорту вищих досягнень, адаптивного спорту та фізкультурно-спортивної реабілітації;</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обдарованих дітей та молоді, сприяння розвитку їх спортивного, інтелектуального, творчого та лідерського потенціалу;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створення сучасної спортивної та молодіжної інфраструктури, доступної для всіх категорій населення, у тому числі </w:t>
      </w:r>
      <w:r w:rsidRPr="002626A9">
        <w:rPr>
          <w:rFonts w:ascii="Times New Roman" w:eastAsia="Times New Roman" w:hAnsi="Times New Roman" w:cs="Times New Roman"/>
          <w:sz w:val="28"/>
          <w:szCs w:val="28"/>
          <w:lang w:val="uk-UA"/>
        </w:rPr>
        <w:t>людей</w:t>
      </w:r>
      <w:r w:rsidRPr="00E5649C">
        <w:rPr>
          <w:rFonts w:ascii="Times New Roman" w:eastAsia="Times New Roman" w:hAnsi="Times New Roman" w:cs="Times New Roman"/>
          <w:sz w:val="28"/>
          <w:szCs w:val="28"/>
          <w:lang w:val="uk-UA"/>
        </w:rPr>
        <w:t xml:space="preserve"> з інвалідністю, ветеранів війни, внутрішньо переміщених осіб та соціально вразливих груп;</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формування у дітей та молоді національної та громадянської ідентичності, патріотичної свідомості, поваги до Конституції та законів України, державної мови, української культури, історії, традицій та духовних цінностей українського народу;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утвердження принципів любові та відповідальності за Україну, готовності до захисту її незалежності та територіальної цілісності;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розвиток молодіжної політики на засадах партнерства, відкритості, інклюзивності, безбар’єрності та сервісного підходу до потреб молоді;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належних умов для самореалізації та всебічного розвитку молоді, підтримки молодіжних ініціатив, волонтерської діяльності, молодіжного лідерства та громадянської активності;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lastRenderedPageBreak/>
        <w:t>впровадження сучасних форм і методів молодіжної роботи, неформальної освіти, цифрових інструментів комунікації та інноваційних форматів взаємодії з молоддю;</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формування у молоді навичок критичного мислення, медіаграмотності, соціальної відповідальності та активної участі у процесах розвитку громади;</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ментального здоров’я дітей та молоді, створення умов для психологічної стійкості, соціальної адаптації та інтеграції через спорт, молодіжну роботу та громадську діяльність;</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розвитку партнерства між органами місцевого самоврядування, інститутами громадянського суспільства, закладами освіти, молодіжними центрами, спортивними організаціями та бізнесом;</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підвищення рівня професійної компетентності фахівців у сфері фізичної культури і спорту, молодіжної політики та національно-патріотичного виховання.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Програма базується на принципах дитиноцентризму, безпеки, рівності прав і можливостей, інклюзивності, партнерства, демократичності, відкритості, національної єдності та поваги до людської гідності.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Важливою складовою реалізації Програми є переорієнтація молодіжної політики із переважно директивного підходу на сервісний, що передбачає створення можливостей для розвитку потенціалу молоді, підтримку її ініціативності, самостійності, підприємливості та відповідальності за власне майбутнє і розвиток громади.</w:t>
      </w:r>
    </w:p>
    <w:p w:rsidR="009E6726" w:rsidRPr="000D2558"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Реалізація Програми дозволить створити ефективну систему підтримки дітей та молоді у Звягельській міській територіальній громаді, сприятиме зміцненню здоров’я населення, розвитку активного громадянського суспільства, формуванню національно свідомої молоді та підвищенню якості життя мешканців громади.</w:t>
      </w: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Ⅳ. Обґрунтування завдань Програми і засобів розв’язання проблеми, показники результативності</w:t>
      </w:r>
    </w:p>
    <w:p w:rsidR="00EE4854" w:rsidRPr="002626A9" w:rsidRDefault="00EE4854"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3F0E82" w:rsidRPr="003F0E82" w:rsidRDefault="00EE4854"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2626A9">
        <w:rPr>
          <w:rFonts w:ascii="Times New Roman" w:eastAsia="Times New Roman" w:hAnsi="Times New Roman" w:cs="Times New Roman"/>
          <w:sz w:val="28"/>
          <w:szCs w:val="28"/>
          <w:lang w:val="uk-UA"/>
        </w:rPr>
        <w:t>Реалізація Програми</w:t>
      </w:r>
      <w:r w:rsidR="003F0E82" w:rsidRPr="003F0E82">
        <w:rPr>
          <w:rFonts w:ascii="Times New Roman" w:eastAsia="Times New Roman" w:hAnsi="Times New Roman" w:cs="Times New Roman"/>
          <w:sz w:val="28"/>
          <w:szCs w:val="28"/>
          <w:lang w:val="uk-UA"/>
        </w:rPr>
        <w:t xml:space="preserve"> зумовлена необхідністю комплексного реагування на сучасні виклики у сферах фізичної культури і спорту, молодіжної політики, національно-патріотичного виховання та соціального розвитку дітей і молоді.</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 умовах воєнного стану, демографічних змін, цифровізації суспільства, зростання психологічного навантаження, міграційних процесів та трансформації суспільних відносин особливої актуальності набуває необхідність формування фізично здорового, психологічно стійкого, національно свідомого та соціально активного населення.</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Програма визначає систему взаємопов’язаних завдань і заходів, спрямованих на створення сприятливих умов для розвитку фізичної культури і спорту, реалізації потенціалу молоді, формування української національної та </w:t>
      </w:r>
      <w:r w:rsidRPr="003F0E82">
        <w:rPr>
          <w:rFonts w:ascii="Times New Roman" w:eastAsia="Times New Roman" w:hAnsi="Times New Roman" w:cs="Times New Roman"/>
          <w:sz w:val="28"/>
          <w:szCs w:val="28"/>
          <w:lang w:val="uk-UA"/>
        </w:rPr>
        <w:lastRenderedPageBreak/>
        <w:t>громадянської ідентичності, підтримки активного способу життя, молодіжної участі та консолідації громади.</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Основними завданнями Програми є:</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1. Розвиток фізичної культури та масового спорту</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умов для залучення широких верств населення до систематичних занять фізичною культурою і спортом;</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здорового способу життя та підвищення рівня рухової активності населення;</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масового спорту за місцем проживання та у закладах освіти;</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фізкультурно-оздоровчих і спортивно-масових заходів;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сімейних, ветеранських, інклюзивних та соціально орієнтованих спортивних ініціатив;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через спорт.</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2. Підтримка дитячо-юнацького спорту та спорту вищих досягнень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дитячо-юнацьких спортивних шкіл та спортивних клубів;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обдарованих спортсменів, тренерів та спортивного резерву;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участі спортсменів громади у змаганнях різних рівнів;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олімпійських і неолімпійських видів спорту;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підготовки спортсменів до обласних, всеукраїнських та міжнародних змагань;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виховання молоді в дусі олімпізму, чесної гри та здорової конкуренції.</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3. Розвиток спортивної інфраструктури та безбар’єрного середовища</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модернізація та покращення матеріально-технічної бази спортивних об’єктів;</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будівництво, реконструкція та ремонт спортивних споруд, майданчиків, стадіонів, зон активного дозвілля;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мережі універсальних спортивних майданчиків, воркаут-зон, велоінфраструктури;</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забезпечення доступності спортивної інфраструктури для </w:t>
      </w:r>
      <w:r w:rsidR="00EE4854" w:rsidRPr="002626A9">
        <w:rPr>
          <w:rFonts w:ascii="Times New Roman" w:eastAsia="Times New Roman" w:hAnsi="Times New Roman" w:cs="Times New Roman"/>
          <w:sz w:val="28"/>
          <w:szCs w:val="28"/>
          <w:lang w:val="uk-UA"/>
        </w:rPr>
        <w:t>людей</w:t>
      </w:r>
      <w:r w:rsidRPr="003F0E82">
        <w:rPr>
          <w:rFonts w:ascii="Times New Roman" w:eastAsia="Times New Roman" w:hAnsi="Times New Roman" w:cs="Times New Roman"/>
          <w:sz w:val="28"/>
          <w:szCs w:val="28"/>
          <w:lang w:val="uk-UA"/>
        </w:rPr>
        <w:t xml:space="preserve"> з інвалідністю та маломобільних груп населення;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безпечних та енергоефективних спортивних просторів.</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4. Реалізація молодіжної політики та розвиток молодіжної участі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самореалізації та всебічного розвитку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молодіжних ініціатив, волонтерського руху та молодіжного підприємництва;</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молодіжних центрів, просторів та платформ для неформальної освіти;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молоді до процесів прийняття рішень та розвитку громади;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лідерських навичок, громадянської відповідальності та соціальної активності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міжнародної молодіжної співпраці та міжрегіонального партнерства.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lastRenderedPageBreak/>
        <w:t>5. Утвердження української національної та громадянської ідентичності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патріотичної свідомості дітей та молоді;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української мови, культури, історії та національних традицій;</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вшанування пам’яті захисників України та героїв боротьби за незалежність держави;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заходів національно-патріотичного спрямування;</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поваги до Конституції України, державних символів та прав людини;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протидія дезінформації та розвиток медіаграмотності серед молоді.</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6. Підтримка ментального здоров’я та соціальної стійкості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психологічної підтримки дітей та молоді;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програм психологічної адаптації та соціальної інтеграції;</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ветеранів війни, внутрішньо переміщених осіб та інших вразливих категорій населення;</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навичок стресостійкості та безпечної поведінки;</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інклюзивного та безпечного молодіжного середовища.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7. Розвиток кадрового потенціалу та міжсекторальної співпраці</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професійного рівня працівників сфери спорту, молодіжної політики та національно-патріотичного виховання;</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партнерства між органами місцевого самоврядування, закладами освіти, громадськими організаціями та спортивними федераціями;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сучасних методик, цифрових технологій та інноваційних форм роботи;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інформаційної підтримки та висвітлення заходів Програми.</w:t>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Засоби розв’язання проблеми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Розв’язання визначених проблем передбачається шляхом: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реалізації комплексних місцевих заходів у сферах спорту, молодіжної політики та національно-патріотичного виховання;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концентрації фінансових, організаційних та кадрових ресурсів;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коштів державного, обласного та місцевого бюджетів, грантових програм, міжнародної технічної допомоги та інших джерел, не заборонених законодавством;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партнерства з громадськими організаціями, благодійними фондами, міжнародними організаціями та соціально відповідальним бізнесом;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сучасних цифрових інструментів комунікації та управління;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інформаційно-просвітницьких кампаній та громадських ініціатив;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мережі молодіжних та спортивних просторів;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безпечного, інклюзивного та безбар’єрного середовища.</w:t>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Показники результативності Програми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lastRenderedPageBreak/>
        <w:t>Результативність виконання Програми визначатиметься за такими основними показниками: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мешканців громади, залучених до занять фізичною культурою та спортом;</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дітей та молоді, охоплених спортивними секціями, гуртками та молодіжними програмами;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проведених фізкультурно-оздоровчих, молодіжних та національно-патріотичних заходів;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молодіжних ініціатив та проєктів, реалізованих за підтримки громади;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покращення матеріально-технічного стану спортивної та молодіжної інфраструктури;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сучасних, інклюзивних та безпечних спортивних і молодіжних просторів;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участі молоді у громадському житті та процесах прийняття рішень;</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осіб, охоплених заходами з національно-патріотичного виховання;</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покращення рівня поінформованості молоді щодо можливостей розвитку, працевлаштування, волонтерства та громадської участі;</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професійної компетентності фахівців сфери;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розширення співпраці з громадськими організаціями та міжнародними партнерами;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ветеранів війни та постраждалих категорій населення.</w:t>
      </w:r>
    </w:p>
    <w:p w:rsidR="0016736A" w:rsidRPr="00F34373"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Виконання Програми сприятиме формуванню активної, здорової, національно свідомої молоді, підвищенню рівня якості життя населення, зміцненню соціальної згуртованості та сталому розвитку Звягельської </w:t>
      </w:r>
      <w:r w:rsidR="00F34373">
        <w:rPr>
          <w:rFonts w:ascii="Times New Roman" w:eastAsia="Times New Roman" w:hAnsi="Times New Roman" w:cs="Times New Roman"/>
          <w:sz w:val="28"/>
          <w:szCs w:val="28"/>
          <w:lang w:val="uk-UA"/>
        </w:rPr>
        <w:t>міської територіальної громади.</w:t>
      </w:r>
    </w:p>
    <w:p w:rsidR="00203206" w:rsidRDefault="00203206"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p w:rsidR="006F639F" w:rsidRDefault="0016736A"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r w:rsidRPr="002626A9">
        <w:rPr>
          <w:rFonts w:ascii="Times New Roman" w:eastAsia="Times New Roman" w:hAnsi="Times New Roman" w:cs="Times New Roman"/>
          <w:b/>
          <w:bCs/>
          <w:sz w:val="28"/>
          <w:szCs w:val="28"/>
          <w:lang w:val="uk-UA" w:eastAsia="uk-UA" w:bidi="uk-UA"/>
        </w:rPr>
        <w:t>ПОКАЗНИКИ РЕЗУЛЬТАТИВНОСТІ ПРОГРАМИ</w:t>
      </w:r>
    </w:p>
    <w:p w:rsidR="00881739" w:rsidRPr="00722A6A" w:rsidRDefault="00881739" w:rsidP="00881739">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2410"/>
        <w:gridCol w:w="992"/>
        <w:gridCol w:w="1701"/>
        <w:gridCol w:w="1276"/>
        <w:gridCol w:w="1275"/>
        <w:gridCol w:w="1276"/>
      </w:tblGrid>
      <w:tr w:rsidR="00881739" w:rsidRPr="00F34373" w:rsidTr="00881739">
        <w:trPr>
          <w:trHeight w:hRule="exact" w:val="405"/>
        </w:trPr>
        <w:tc>
          <w:tcPr>
            <w:tcW w:w="846"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з/п</w:t>
            </w:r>
          </w:p>
        </w:tc>
        <w:tc>
          <w:tcPr>
            <w:tcW w:w="2410"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Назва</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показника</w:t>
            </w:r>
          </w:p>
        </w:tc>
        <w:tc>
          <w:tcPr>
            <w:tcW w:w="992"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Одиниця</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виміру</w:t>
            </w:r>
          </w:p>
        </w:tc>
        <w:tc>
          <w:tcPr>
            <w:tcW w:w="1701"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Вихідні дані на початок дії Програми</w:t>
            </w:r>
          </w:p>
        </w:tc>
        <w:tc>
          <w:tcPr>
            <w:tcW w:w="3827" w:type="dxa"/>
            <w:gridSpan w:val="3"/>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Роки виконання Програми</w:t>
            </w:r>
          </w:p>
        </w:tc>
      </w:tr>
      <w:tr w:rsidR="00881739" w:rsidRPr="00F34373" w:rsidTr="00881739">
        <w:trPr>
          <w:trHeight w:hRule="exact" w:val="567"/>
        </w:trPr>
        <w:tc>
          <w:tcPr>
            <w:tcW w:w="846"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2410"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992"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701"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27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2027 рік</w:t>
            </w:r>
          </w:p>
        </w:tc>
        <w:tc>
          <w:tcPr>
            <w:tcW w:w="1275" w:type="dxa"/>
            <w:shd w:val="clear" w:color="auto" w:fill="FFFFFF"/>
            <w:vAlign w:val="center"/>
          </w:tcPr>
          <w:p w:rsidR="00881739" w:rsidRPr="00F34373" w:rsidRDefault="00881739" w:rsidP="00881739">
            <w:pPr>
              <w:widowControl w:val="0"/>
              <w:tabs>
                <w:tab w:val="left" w:pos="709"/>
              </w:tabs>
              <w:spacing w:after="0" w:line="240" w:lineRule="auto"/>
              <w:ind w:hanging="11"/>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2028 рік</w:t>
            </w:r>
          </w:p>
        </w:tc>
        <w:tc>
          <w:tcPr>
            <w:tcW w:w="1276" w:type="dxa"/>
            <w:shd w:val="clear" w:color="auto" w:fill="FFFFFF"/>
            <w:vAlign w:val="center"/>
          </w:tcPr>
          <w:p w:rsidR="00881739" w:rsidRPr="00F34373" w:rsidRDefault="00881739" w:rsidP="00881739">
            <w:pPr>
              <w:widowControl w:val="0"/>
              <w:tabs>
                <w:tab w:val="left" w:pos="709"/>
              </w:tabs>
              <w:spacing w:after="0" w:line="240" w:lineRule="auto"/>
              <w:ind w:left="160"/>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2029 рік</w:t>
            </w:r>
          </w:p>
        </w:tc>
      </w:tr>
      <w:tr w:rsidR="00881739" w:rsidRPr="00F34373" w:rsidTr="00881739">
        <w:trPr>
          <w:trHeight w:hRule="exact" w:val="278"/>
        </w:trPr>
        <w:tc>
          <w:tcPr>
            <w:tcW w:w="84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w:t>
            </w:r>
          </w:p>
        </w:tc>
        <w:tc>
          <w:tcPr>
            <w:tcW w:w="992"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3</w:t>
            </w:r>
          </w:p>
        </w:tc>
        <w:tc>
          <w:tcPr>
            <w:tcW w:w="1701"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4</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5</w:t>
            </w:r>
          </w:p>
        </w:tc>
        <w:tc>
          <w:tcPr>
            <w:tcW w:w="1275"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6</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7</w:t>
            </w:r>
          </w:p>
        </w:tc>
      </w:tr>
      <w:tr w:rsidR="00881739" w:rsidRPr="00F34373" w:rsidTr="00881739">
        <w:trPr>
          <w:trHeight w:hRule="exact" w:val="7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Проведення навчально-тренувальних зборів і змагань з олімпійських видів спорту з підготовки до регіональних змагань</w:t>
            </w:r>
          </w:p>
        </w:tc>
      </w:tr>
      <w:tr w:rsidR="00881739" w:rsidRPr="00F34373" w:rsidTr="00881739">
        <w:trPr>
          <w:trHeight w:hRule="exact" w:val="41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01"/>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lef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1 000,00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1 300,00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1 600,00</w:t>
            </w:r>
          </w:p>
        </w:tc>
      </w:tr>
      <w:tr w:rsidR="00881739" w:rsidRPr="00F34373" w:rsidTr="00F34373">
        <w:trPr>
          <w:trHeight w:hRule="exact" w:val="17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олімпійських видів спорту з підготовки до регіональних змагань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r>
      <w:tr w:rsidR="00881739" w:rsidRPr="00F34373" w:rsidTr="00881739">
        <w:trPr>
          <w:trHeight w:hRule="exact" w:val="296"/>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67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920</w:t>
            </w:r>
          </w:p>
        </w:tc>
      </w:tr>
      <w:tr w:rsidR="00881739" w:rsidRPr="00F34373" w:rsidTr="00881739">
        <w:trPr>
          <w:trHeight w:hRule="exact" w:val="271"/>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01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1538,46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1739,13</w:t>
            </w:r>
          </w:p>
        </w:tc>
      </w:tr>
      <w:tr w:rsidR="00881739" w:rsidRPr="00F34373" w:rsidTr="00881739">
        <w:trPr>
          <w:trHeight w:hRule="exact" w:val="41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олімпійських видів спорту з підготовки до регіональних змагань порівняно з минулим роком  </w:t>
            </w:r>
          </w:p>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w:t>
            </w:r>
          </w:p>
        </w:tc>
      </w:tr>
      <w:tr w:rsidR="00881739" w:rsidRPr="00F34373" w:rsidTr="00881739">
        <w:trPr>
          <w:trHeight w:hRule="exact" w:val="968"/>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з неолімпійських видів спорту з підготовки до регіональних змагань</w:t>
            </w:r>
          </w:p>
        </w:tc>
      </w:tr>
      <w:tr w:rsidR="00881739" w:rsidRPr="00F34373" w:rsidTr="00881739">
        <w:trPr>
          <w:trHeight w:hRule="exact" w:val="42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21"/>
        </w:trPr>
        <w:tc>
          <w:tcPr>
            <w:tcW w:w="846" w:type="dxa"/>
            <w:tcBorders>
              <w:top w:val="single" w:sz="4" w:space="0" w:color="auto"/>
              <w:bottom w:val="single" w:sz="4" w:space="0" w:color="auto"/>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неолімпійських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716"/>
        </w:trPr>
        <w:tc>
          <w:tcPr>
            <w:tcW w:w="846" w:type="dxa"/>
            <w:tcBorders>
              <w:top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неолімпійських видів спорту з підготовки до регіональних змагань  </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751"/>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неолімпійських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202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923,08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975,61</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5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F34373">
            <w:pPr>
              <w:jc w:val="both"/>
              <w:rPr>
                <w:rFonts w:ascii="Times New Roman" w:hAnsi="Times New Roman" w:cs="Times New Roman"/>
                <w:color w:val="000000"/>
                <w:lang w:val="uk-UA"/>
              </w:rPr>
            </w:pPr>
            <w:r w:rsidRPr="00F34373">
              <w:rPr>
                <w:rFonts w:ascii="Times New Roman" w:hAnsi="Times New Roman" w:cs="Times New Roman"/>
                <w:color w:val="000000"/>
                <w:lang w:val="uk-UA"/>
              </w:rPr>
              <w:t>неолімпійських видів спорту з підготовки до регіональних змагань порівняно з минулим роком</w:t>
            </w:r>
            <w:r w:rsidR="00F34373">
              <w:rPr>
                <w:rFonts w:ascii="Times New Roman" w:hAnsi="Times New Roman" w:cs="Times New Roman"/>
                <w:color w:val="000000"/>
                <w:lang w:val="uk-UA"/>
              </w:rPr>
              <w:t xml:space="preserve">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140</w:t>
            </w:r>
          </w:p>
        </w:tc>
      </w:tr>
      <w:tr w:rsidR="00881739" w:rsidRPr="00F34373" w:rsidTr="00881739">
        <w:trPr>
          <w:trHeight w:hRule="exact" w:val="699"/>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та заходів зі спорту осіб з інвалідністю</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881739">
        <w:trPr>
          <w:trHeight w:hRule="exact" w:val="29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І. Показники затрат</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85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 xml:space="preserve">Обсяг видатків призначених для проведення навчально-тренувальних зборів і змагань </w:t>
            </w:r>
            <w:r w:rsidRPr="00F34373">
              <w:rPr>
                <w:rFonts w:ascii="Times New Roman" w:hAnsi="Times New Roman" w:cs="Times New Roman"/>
                <w:b/>
                <w:color w:val="000000"/>
                <w:lang w:val="uk-UA"/>
              </w:rPr>
              <w:t xml:space="preserve"> </w:t>
            </w:r>
            <w:r w:rsidRPr="00F34373">
              <w:rPr>
                <w:rFonts w:ascii="Times New Roman" w:hAnsi="Times New Roman" w:cs="Times New Roman"/>
                <w:color w:val="000000"/>
                <w:lang w:val="uk-UA"/>
              </w:rPr>
              <w:t>та заходів зі спорту осіб з інвалідністю</w:t>
            </w: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27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навчально-тренувальних зборів і змагань  та заходів зі спорту осіб з інвалідністю</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5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людино-днів навчально-тренувальних зборів і змагань  та заходів зі спорту осіб з інвалідністю</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196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3157,90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3636,36</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26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w:t>
            </w:r>
            <w:r w:rsidRPr="00F34373">
              <w:rPr>
                <w:rFonts w:ascii="Times New Roman" w:hAnsi="Times New Roman" w:cs="Times New Roman"/>
                <w:color w:val="000000"/>
                <w:lang w:val="uk-UA"/>
              </w:rPr>
              <w:t xml:space="preserve"> та заходів зі спорту осіб з інвалідністю</w:t>
            </w:r>
            <w:r w:rsidRPr="00F34373">
              <w:rPr>
                <w:rFonts w:ascii="Times New Roman" w:eastAsia="Times New Roman" w:hAnsi="Times New Roman" w:cs="Times New Roman"/>
                <w:lang w:val="uk-UA" w:eastAsia="ru-RU"/>
              </w:rPr>
              <w:t xml:space="preserve"> </w:t>
            </w:r>
            <w:r w:rsidRPr="00F34373">
              <w:rPr>
                <w:rFonts w:ascii="Times New Roman" w:hAnsi="Times New Roman" w:cs="Times New Roman"/>
                <w:color w:val="000000"/>
                <w:lang w:val="uk-UA"/>
              </w:rPr>
              <w:t xml:space="preserve">з підготовки до регіональних змагань порівняно з минулим роком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r>
      <w:tr w:rsidR="00881739" w:rsidRPr="00F34373"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видатків на виплату стипендій та фінансового стимулювання кращим спортсменам</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278"/>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виплат стипендій кращим спортсменам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auto"/>
              <w:right w:val="single" w:sz="4" w:space="0" w:color="000000"/>
            </w:tcBorders>
            <w:shd w:val="clear" w:color="auto" w:fill="auto"/>
          </w:tcPr>
          <w:p w:rsidR="00881739" w:rsidRPr="00F34373" w:rsidRDefault="00881739" w:rsidP="00881739">
            <w:pPr>
              <w:jc w:val="center"/>
              <w:rPr>
                <w:rFonts w:ascii="Times New Roman" w:eastAsia="Times New Roman" w:hAnsi="Times New Roman" w:cs="Times New Roman"/>
                <w:color w:val="000000"/>
                <w:lang w:val="uk-UA" w:eastAsia="ru-RU"/>
              </w:rPr>
            </w:pPr>
          </w:p>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14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на проведення виплат фінансового стимулювання кращим спортсменам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852"/>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стипендій виходячи з кількості стипендіатів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5"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r>
      <w:tr w:rsidR="00881739" w:rsidRPr="00F34373" w:rsidTr="00F34373">
        <w:trPr>
          <w:trHeight w:hRule="exact" w:val="11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виплат фінансового стимулювання виходячи з кількості спортсменів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w:t>
            </w:r>
            <w:r w:rsidR="00881739" w:rsidRPr="00F34373">
              <w:rPr>
                <w:rFonts w:ascii="Times New Roman" w:eastAsia="Times New Roman" w:hAnsi="Times New Roman" w:cs="Times New Roman"/>
                <w:lang w:val="uk-UA" w:eastAsia="ru-RU"/>
              </w:rPr>
              <w:t>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w:t>
            </w:r>
            <w:r w:rsidR="00881739" w:rsidRPr="00F34373">
              <w:rPr>
                <w:rFonts w:ascii="Times New Roman" w:eastAsia="Times New Roman" w:hAnsi="Times New Roman" w:cs="Times New Roman"/>
                <w:lang w:val="uk-UA" w:eastAsia="ru-RU"/>
              </w:rPr>
              <w:t>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83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однієї стипендії в місяць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C2991" w:rsidRPr="00F34373">
              <w:rPr>
                <w:rFonts w:ascii="Times New Roman" w:eastAsia="Times New Roman" w:hAnsi="Times New Roman" w:cs="Times New Roman"/>
                <w:lang w:val="uk-UA" w:eastAsia="ru-RU"/>
              </w:rPr>
              <w:t>500,00</w:t>
            </w:r>
          </w:p>
        </w:tc>
        <w:tc>
          <w:tcPr>
            <w:tcW w:w="1275"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A4C57" w:rsidRPr="00F34373">
              <w:rPr>
                <w:rFonts w:ascii="Times New Roman" w:eastAsia="Times New Roman" w:hAnsi="Times New Roman" w:cs="Times New Roman"/>
                <w:lang w:val="uk-UA" w:eastAsia="ru-RU"/>
              </w:rPr>
              <w:t>916,67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w:t>
            </w:r>
          </w:p>
        </w:tc>
      </w:tr>
      <w:tr w:rsidR="00881739" w:rsidRPr="00F34373" w:rsidTr="00F34373">
        <w:trPr>
          <w:trHeight w:hRule="exact" w:val="1140"/>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одного фінансового стимулювання на рік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8653,84</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8333,33</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7857,14</w:t>
            </w:r>
          </w:p>
        </w:tc>
      </w:tr>
      <w:tr w:rsidR="00881739" w:rsidRPr="00F34373" w:rsidTr="00881739">
        <w:trPr>
          <w:trHeight w:hRule="exact" w:val="28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113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стипендій,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143</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114,29</w:t>
            </w:r>
          </w:p>
        </w:tc>
      </w:tr>
      <w:tr w:rsidR="00881739" w:rsidRPr="00F34373" w:rsidTr="00F34373">
        <w:trPr>
          <w:trHeight w:hRule="exact" w:val="14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фінансового стимулювання, порівняно з минулим роком</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281,25</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111,11</w:t>
            </w:r>
          </w:p>
        </w:tc>
        <w:tc>
          <w:tcPr>
            <w:tcW w:w="1276"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6A4C57" w:rsidRPr="00F34373">
              <w:rPr>
                <w:rFonts w:ascii="Times New Roman" w:eastAsia="Times New Roman" w:hAnsi="Times New Roman" w:cs="Times New Roman"/>
                <w:lang w:val="uk-UA" w:eastAsia="ru-RU"/>
              </w:rPr>
              <w:t>10</w:t>
            </w:r>
          </w:p>
        </w:tc>
      </w:tr>
      <w:tr w:rsidR="00881739" w:rsidRPr="00F34373" w:rsidTr="00F34373">
        <w:trPr>
          <w:trHeight w:hRule="exact" w:val="71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561"/>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центрів "Спорт для всіх"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2128"/>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заходів, які здійснюються на території регіону безпосередньо центрами "Спорт для всіх"</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6F087F">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6F087F" w:rsidRPr="00F34373">
              <w:rPr>
                <w:rFonts w:ascii="Times New Roman" w:eastAsia="Times New Roman" w:hAnsi="Times New Roman" w:cs="Times New Roman"/>
                <w:lang w:val="uk-UA" w:eastAsia="ru-RU"/>
              </w:rPr>
              <w:t>60</w:t>
            </w:r>
            <w:r w:rsidRPr="00F34373">
              <w:rPr>
                <w:rFonts w:ascii="Times New Roman" w:eastAsia="Times New Roman" w:hAnsi="Times New Roman" w:cs="Times New Roman"/>
                <w:lang w:val="uk-UA" w:eastAsia="ru-RU"/>
              </w:rPr>
              <w:t>0,00</w:t>
            </w:r>
          </w:p>
        </w:tc>
      </w:tr>
      <w:tr w:rsidR="00881739" w:rsidRPr="00F34373" w:rsidTr="00F34373">
        <w:trPr>
          <w:trHeight w:hRule="exact" w:val="271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lastRenderedPageBreak/>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утримання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здійснюється з бюджету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6F087F"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5 5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6 0</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2819"/>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4</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здійснюються з бюджету</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47"/>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здійснюються на території регіону безпосередньо центрами "Спорт для всіх"</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highlight w:val="yellow"/>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lang w:val="uk-UA" w:eastAsia="ru-RU"/>
              </w:rPr>
              <w:t>35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p>
        </w:tc>
      </w:tr>
      <w:tr w:rsidR="00881739" w:rsidRPr="00F34373" w:rsidTr="00F34373">
        <w:trPr>
          <w:trHeight w:hRule="exact" w:val="168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заходів, які здійснюються на території регіону безпосередньо центрами "Спорт для всіх"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10 300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10 600</w:t>
            </w:r>
          </w:p>
        </w:tc>
      </w:tr>
      <w:tr w:rsidR="00881739" w:rsidRPr="00F34373" w:rsidTr="00F34373">
        <w:trPr>
          <w:trHeight w:hRule="exact" w:val="287"/>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8300</w:t>
            </w:r>
          </w:p>
        </w:tc>
      </w:tr>
      <w:tr w:rsidR="00881739" w:rsidRPr="00F34373" w:rsidTr="00F34373">
        <w:trPr>
          <w:trHeight w:hRule="exact" w:val="4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143"/>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проведення одного заходу, який проводиться безпосередньо центром "Спорт для всіх"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5714,29</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5111,11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4727,27</w:t>
            </w:r>
          </w:p>
        </w:tc>
      </w:tr>
      <w:tr w:rsidR="00881739" w:rsidRPr="00F34373" w:rsidTr="00F34373">
        <w:trPr>
          <w:trHeight w:hRule="exact" w:val="242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видатки на утримання якої здійснюються з бюджету, з розрахунку на одного працівника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34 013,60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37 414,97</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40 816,33</w:t>
            </w:r>
          </w:p>
        </w:tc>
      </w:tr>
      <w:tr w:rsidR="00881739" w:rsidRPr="00F34373" w:rsidTr="00881739">
        <w:trPr>
          <w:trHeight w:hRule="exact" w:val="425"/>
        </w:trPr>
        <w:tc>
          <w:tcPr>
            <w:tcW w:w="9776" w:type="dxa"/>
            <w:gridSpan w:val="7"/>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lang w:val="uk-UA" w:eastAsia="ru-RU"/>
              </w:rPr>
              <w:t>IV. Показники якості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9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Динаміка кількості населення, охопленого заходами місцевого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"Спорт для всіх" ,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r>
      <w:tr w:rsidR="00881739" w:rsidRPr="00F34373" w:rsidTr="00F34373">
        <w:trPr>
          <w:trHeight w:hRule="exact" w:val="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Підготовка спортивного резерву та підвищення рівня фізичної підготовленості дітей дитячо-юнацькими спортивними школами</w:t>
            </w:r>
          </w:p>
        </w:tc>
      </w:tr>
      <w:tr w:rsidR="00881739" w:rsidRPr="00F34373" w:rsidTr="00881739">
        <w:trPr>
          <w:trHeight w:hRule="exact" w:val="29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6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F34373">
        <w:trPr>
          <w:trHeight w:hRule="exact" w:val="22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утримання комунальних дитячо-юнацьких спортивних шкіл, видатки яких здійснюються з бюджету, в розрізі їх видів</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306556"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11 0</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306556" w:rsidP="00B64CED">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12 </w:t>
            </w:r>
            <w:r w:rsidR="00B64CED" w:rsidRPr="00F34373">
              <w:rPr>
                <w:rFonts w:ascii="Times New Roman" w:eastAsia="Times New Roman" w:hAnsi="Times New Roman" w:cs="Times New Roman"/>
                <w:lang w:val="uk-UA" w:eastAsia="ru-RU"/>
              </w:rPr>
              <w:t>5</w:t>
            </w:r>
            <w:r w:rsidRPr="00F34373">
              <w:rPr>
                <w:rFonts w:ascii="Times New Roman" w:eastAsia="Times New Roman" w:hAnsi="Times New Roman" w:cs="Times New Roman"/>
                <w:lang w:val="uk-UA" w:eastAsia="ru-RU"/>
              </w:rPr>
              <w:t>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306556" w:rsidRPr="00F34373">
              <w:rPr>
                <w:rFonts w:ascii="Times New Roman" w:eastAsia="Times New Roman" w:hAnsi="Times New Roman" w:cs="Times New Roman"/>
                <w:lang w:val="uk-UA" w:eastAsia="ru-RU"/>
              </w:rPr>
              <w:t>1</w:t>
            </w:r>
            <w:r w:rsidRPr="00F34373">
              <w:rPr>
                <w:rFonts w:ascii="Times New Roman" w:eastAsia="Times New Roman" w:hAnsi="Times New Roman" w:cs="Times New Roman"/>
                <w:lang w:val="uk-UA" w:eastAsia="ru-RU"/>
              </w:rPr>
              <w:t>4</w:t>
            </w:r>
            <w:r w:rsidR="00306556"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r>
      <w:tr w:rsidR="00881739" w:rsidRPr="00F34373" w:rsidTr="00F34373">
        <w:trPr>
          <w:trHeight w:hRule="exact" w:val="198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в тому числі, тренерів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r>
      <w:tr w:rsidR="00881739" w:rsidRPr="00F34373" w:rsidTr="00881739">
        <w:trPr>
          <w:trHeight w:hRule="exact" w:val="55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з них тренерів жіночої статі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r>
      <w:tr w:rsidR="00881739" w:rsidRPr="00F34373" w:rsidTr="00F34373">
        <w:trPr>
          <w:trHeight w:hRule="exact" w:val="8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4</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придбання спортивного інвентаря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250 000,00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270 000,00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290 000,00</w:t>
            </w:r>
          </w:p>
        </w:tc>
      </w:tr>
      <w:tr w:rsidR="00881739" w:rsidRPr="00F34373" w:rsidTr="00F34373">
        <w:trPr>
          <w:trHeight w:hRule="exact" w:val="168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проведення навчально-тренувальних зборів та змагань за участю вихованців ДЮСШ</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3005AD"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xml:space="preserve">тис </w:t>
            </w:r>
            <w:r w:rsidR="00881739"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000,00</w:t>
            </w:r>
          </w:p>
        </w:tc>
        <w:tc>
          <w:tcPr>
            <w:tcW w:w="1275"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3005AD"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w:t>
            </w: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57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відділень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w:t>
            </w:r>
          </w:p>
        </w:tc>
      </w:tr>
      <w:tr w:rsidR="00881739" w:rsidRPr="00F34373" w:rsidTr="00F34373">
        <w:trPr>
          <w:trHeight w:hRule="exact" w:val="254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відвідування перспективних вихованців відділень з видів спорту (боротьба вільна, боротьба греко-римська, волейбол, карате, бокс) плавального басейну</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w:t>
            </w:r>
            <w:r w:rsidR="00881739" w:rsidRPr="00F34373">
              <w:rPr>
                <w:rFonts w:ascii="Times New Roman" w:eastAsia="Times New Roman" w:hAnsi="Times New Roman" w:cs="Times New Roman"/>
                <w:lang w:val="uk-UA" w:eastAsia="ru-RU"/>
              </w:rPr>
              <w:t>0 000,00</w:t>
            </w:r>
          </w:p>
        </w:tc>
        <w:tc>
          <w:tcPr>
            <w:tcW w:w="1275"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r w:rsidR="00881739" w:rsidRPr="00F34373">
              <w:rPr>
                <w:rFonts w:ascii="Times New Roman" w:eastAsia="Times New Roman" w:hAnsi="Times New Roman" w:cs="Times New Roman"/>
                <w:lang w:val="uk-UA" w:eastAsia="ru-RU"/>
              </w:rPr>
              <w:t>0 000,00</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r w:rsidR="00881739" w:rsidRPr="00F34373">
              <w:rPr>
                <w:rFonts w:ascii="Times New Roman" w:eastAsia="Times New Roman" w:hAnsi="Times New Roman" w:cs="Times New Roman"/>
                <w:lang w:val="uk-UA" w:eastAsia="ru-RU"/>
              </w:rPr>
              <w:t>00 000,00</w:t>
            </w:r>
          </w:p>
        </w:tc>
      </w:tr>
      <w:tr w:rsidR="00881739" w:rsidRPr="00F34373" w:rsidTr="00881739">
        <w:trPr>
          <w:trHeight w:hRule="exact" w:val="300"/>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254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придбаного малоцінного спортивного обладнання та інвентарю для комунальних дитячо-юнацьких спортивних шкіл, видатки яких здійснюються з бюджету, в розрізі їх видів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150</w:t>
            </w:r>
          </w:p>
        </w:tc>
      </w:tr>
      <w:tr w:rsidR="00881739" w:rsidRPr="00F34373" w:rsidTr="00F34373">
        <w:trPr>
          <w:trHeight w:hRule="exact" w:val="1414"/>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людино-днів навчально-тренувальних зборів та змагань за участю вихованців ДЮСШ</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520</w:t>
            </w:r>
          </w:p>
        </w:tc>
        <w:tc>
          <w:tcPr>
            <w:tcW w:w="1276"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p>
        </w:tc>
      </w:tr>
      <w:tr w:rsidR="00881739" w:rsidRPr="00F34373" w:rsidTr="00F34373">
        <w:trPr>
          <w:trHeight w:hRule="exact" w:val="198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w:t>
            </w:r>
            <w:r w:rsidR="00E11B90" w:rsidRPr="00F34373">
              <w:rPr>
                <w:rFonts w:ascii="Times New Roman" w:hAnsi="Times New Roman" w:cs="Times New Roman"/>
                <w:color w:val="000000"/>
                <w:lang w:val="uk-UA"/>
              </w:rPr>
              <w:t>ньорічна кількість учнів комуна</w:t>
            </w:r>
            <w:r w:rsidRPr="00F34373">
              <w:rPr>
                <w:rFonts w:ascii="Times New Roman" w:hAnsi="Times New Roman" w:cs="Times New Roman"/>
                <w:color w:val="000000"/>
                <w:lang w:val="uk-UA"/>
              </w:rPr>
              <w:t>льних дитячо-юнацьких спортивних шкіл, видатки яких здійснюються з бюджету, з них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545</w:t>
            </w:r>
          </w:p>
        </w:tc>
      </w:tr>
      <w:tr w:rsidR="00881739" w:rsidRPr="00F34373" w:rsidTr="00F34373">
        <w:trPr>
          <w:trHeight w:hRule="exact" w:val="285"/>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хлопців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w:t>
            </w:r>
          </w:p>
        </w:tc>
      </w:tr>
      <w:tr w:rsidR="00881739" w:rsidRPr="00F34373" w:rsidTr="00FA464B">
        <w:trPr>
          <w:trHeight w:hRule="exact" w:val="289"/>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дівчат</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170</w:t>
            </w:r>
          </w:p>
        </w:tc>
      </w:tr>
      <w:tr w:rsidR="00881739" w:rsidRPr="00F34373" w:rsidTr="00FA464B">
        <w:trPr>
          <w:trHeight w:hRule="exact" w:val="8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4 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вихованців, які відвідують плавальний басейн</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lastRenderedPageBreak/>
              <w:t>III. Показники ефективності</w:t>
            </w:r>
          </w:p>
        </w:tc>
      </w:tr>
      <w:tr w:rsidR="00881739" w:rsidRPr="00F34373" w:rsidTr="00FA464B">
        <w:trPr>
          <w:trHeight w:hRule="exact" w:val="241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203206"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однієї комунальної дитячо-юнацької спортивної школи, видатки на утримання якої здійснюються з бюджету,  з розрахунку на одного працівника </w:t>
            </w:r>
          </w:p>
          <w:p w:rsidR="00203206" w:rsidRPr="00F34373" w:rsidRDefault="00203206" w:rsidP="00881739">
            <w:pPr>
              <w:jc w:val="both"/>
              <w:rPr>
                <w:rFonts w:ascii="Times New Roman" w:hAnsi="Times New Roman" w:cs="Times New Roman"/>
                <w:color w:val="000000"/>
                <w:lang w:val="uk-UA"/>
              </w:rPr>
            </w:pP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31 609,19</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34 722,22</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37 634,41</w:t>
            </w:r>
          </w:p>
        </w:tc>
      </w:tr>
      <w:tr w:rsidR="00881739" w:rsidRPr="00F34373" w:rsidTr="00FA464B">
        <w:trPr>
          <w:trHeight w:hRule="exact" w:val="198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Середньомісячна заробітна плата працівника дитячо-юнацької спортивної школи, видатки на утримання якої здійснюються з бюджету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16091,00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16935,48</w:t>
            </w:r>
          </w:p>
        </w:tc>
      </w:tr>
      <w:tr w:rsidR="00881739" w:rsidRPr="00F34373" w:rsidTr="00E11B90">
        <w:trPr>
          <w:trHeight w:hRule="exact" w:val="36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auto"/>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Середня вартість одиниці придбаного малоцінного спортивного обладнання та інвентарю для</w:t>
            </w:r>
            <w:r w:rsidR="00E11B90" w:rsidRPr="00F34373">
              <w:rPr>
                <w:rFonts w:ascii="Times New Roman" w:hAnsi="Times New Roman" w:cs="Times New Roman"/>
                <w:color w:val="000000"/>
                <w:lang w:val="uk-UA"/>
              </w:rPr>
              <w:t xml:space="preserve"> комунальних дитячо-юнацьких спортивних шкіл, видатки яких здійснюються з бюджету</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комунальних дитячо-юнацьких спортивних шкіл, видатки на утримання яких здійснюються з бюджету  </w:t>
            </w:r>
          </w:p>
        </w:tc>
        <w:tc>
          <w:tcPr>
            <w:tcW w:w="992"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2173,91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2076,92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1933,33</w:t>
            </w:r>
          </w:p>
        </w:tc>
      </w:tr>
      <w:tr w:rsidR="00881739" w:rsidRPr="00F34373" w:rsidTr="003F3B0D">
        <w:trPr>
          <w:trHeight w:hRule="exact" w:val="1553"/>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один людино-день навчально-тренувальних зборів і змагань  за участю вихованців ДЮСШ</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2000,00</w:t>
            </w:r>
          </w:p>
        </w:tc>
        <w:tc>
          <w:tcPr>
            <w:tcW w:w="1275"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307</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69</w:t>
            </w:r>
          </w:p>
        </w:tc>
        <w:tc>
          <w:tcPr>
            <w:tcW w:w="1276"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666</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67</w:t>
            </w:r>
          </w:p>
        </w:tc>
      </w:tr>
      <w:tr w:rsidR="00881739" w:rsidRPr="00F34373" w:rsidTr="00881739">
        <w:trPr>
          <w:trHeight w:hRule="exact" w:val="9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відвідування басейну одного вихованця</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750,00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772,73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w:t>
            </w:r>
          </w:p>
        </w:tc>
      </w:tr>
      <w:tr w:rsidR="00881739" w:rsidRPr="00F34373" w:rsidTr="00881739">
        <w:trPr>
          <w:trHeight w:hRule="exact" w:val="414"/>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дітей, що займаються в ДЮСШ відповідно до загальної кількості дітей шкільного віку</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r>
      <w:tr w:rsidR="00881739" w:rsidRPr="00F34373" w:rsidTr="003F3B0D">
        <w:trPr>
          <w:trHeight w:hRule="exact" w:val="1394"/>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дітей, які відвідують басейн до загальної кількості дітей школи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38,8</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44,03</w:t>
            </w:r>
          </w:p>
        </w:tc>
      </w:tr>
      <w:tr w:rsidR="00881739" w:rsidRPr="00F34373" w:rsidTr="00881739">
        <w:trPr>
          <w:trHeight w:hRule="exact" w:val="992"/>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Розвиток молодіжної політики та національно-патріотичного виховання дітей та молоді, створення належних умов для самореалізації та всебічного творчого розвитку кожної молодої людини</w:t>
            </w:r>
          </w:p>
        </w:tc>
      </w:tr>
      <w:tr w:rsidR="00881739" w:rsidRPr="00F34373" w:rsidTr="003F3B0D">
        <w:trPr>
          <w:trHeight w:hRule="exact" w:val="603"/>
        </w:trPr>
        <w:tc>
          <w:tcPr>
            <w:tcW w:w="9776" w:type="dxa"/>
            <w:gridSpan w:val="7"/>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288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hAnsi="Times New Roman" w:cs="Times New Roman"/>
                <w:color w:val="000000"/>
                <w:lang w:val="uk-UA"/>
              </w:rPr>
              <w:t xml:space="preserve">Обсяг видатків призначених для проведення заходів у сфері молодіжної політики та національно –патріотичного виховання  дітей та молоді </w:t>
            </w:r>
            <w:r w:rsidRPr="00F34373">
              <w:rPr>
                <w:rFonts w:ascii="Times New Roman" w:eastAsia="Times New Roman" w:hAnsi="Times New Roman" w:cs="Times New Roman"/>
                <w:lang w:val="uk-UA" w:eastAsia="ru-RU"/>
              </w:rPr>
              <w:t>громади на 2027-2029 роки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1100,0</w:t>
            </w:r>
          </w:p>
        </w:tc>
      </w:tr>
      <w:tr w:rsidR="00881739" w:rsidRPr="00F34373" w:rsidTr="00881739">
        <w:trPr>
          <w:trHeight w:hRule="exact" w:val="43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850</w:t>
            </w:r>
          </w:p>
        </w:tc>
      </w:tr>
      <w:tr w:rsidR="00881739" w:rsidRPr="00F34373" w:rsidTr="00881739">
        <w:trPr>
          <w:trHeight w:hRule="exact" w:val="5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w:t>
            </w:r>
          </w:p>
        </w:tc>
      </w:tr>
      <w:tr w:rsidR="00881739" w:rsidRPr="00F34373" w:rsidTr="00881739">
        <w:trPr>
          <w:trHeight w:hRule="exact" w:val="55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92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33333,33</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32142,86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34375,00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881739">
        <w:trPr>
          <w:trHeight w:hRule="exact" w:val="101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881739" w:rsidRPr="00F34373" w:rsidRDefault="006C2991" w:rsidP="00881739">
            <w:pPr>
              <w:jc w:val="both"/>
              <w:rPr>
                <w:rFonts w:ascii="Times New Roman" w:hAnsi="Times New Roman" w:cs="Times New Roman"/>
                <w:lang w:val="uk-UA"/>
              </w:rPr>
            </w:pPr>
            <w:r w:rsidRPr="00F34373">
              <w:rPr>
                <w:rFonts w:ascii="Times New Roman" w:hAnsi="Times New Roman" w:cs="Times New Roman"/>
                <w:lang w:val="uk-UA"/>
              </w:rPr>
              <w:t>Динаміка проведен</w:t>
            </w:r>
            <w:r w:rsidR="00881739" w:rsidRPr="00F34373">
              <w:rPr>
                <w:rFonts w:ascii="Times New Roman" w:hAnsi="Times New Roman" w:cs="Times New Roman"/>
                <w:lang w:val="uk-UA"/>
              </w:rPr>
              <w:t>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81739" w:rsidRPr="00F34373" w:rsidRDefault="00881739" w:rsidP="00881739">
            <w:pPr>
              <w:jc w:val="center"/>
              <w:rPr>
                <w:rFonts w:ascii="Times New Roman" w:hAnsi="Times New Roman" w:cs="Times New Roman"/>
                <w:lang w:val="uk-UA"/>
              </w:rPr>
            </w:pPr>
            <w:r w:rsidRPr="00F34373">
              <w:rPr>
                <w:rFonts w:ascii="Times New Roman" w:hAnsi="Times New Roman" w:cs="Times New Roman"/>
                <w:lang w:val="uk-UA"/>
              </w:rPr>
              <w:t>відс.</w:t>
            </w:r>
          </w:p>
        </w:tc>
        <w:tc>
          <w:tcPr>
            <w:tcW w:w="1701" w:type="dxa"/>
            <w:tcBorders>
              <w:top w:val="single" w:sz="4" w:space="0" w:color="auto"/>
              <w:left w:val="nil"/>
              <w:bottom w:val="single" w:sz="4" w:space="0" w:color="auto"/>
              <w:right w:val="single" w:sz="4" w:space="0" w:color="000000"/>
            </w:tcBorders>
            <w:shd w:val="clear" w:color="auto" w:fill="auto"/>
            <w:vAlign w:val="bottom"/>
          </w:tcPr>
          <w:p w:rsidR="00881739" w:rsidRPr="00F34373" w:rsidRDefault="00881739" w:rsidP="00881739">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w:t>
            </w:r>
          </w:p>
        </w:tc>
      </w:tr>
      <w:tr w:rsidR="00881739" w:rsidRPr="00F34373" w:rsidTr="00881739">
        <w:trPr>
          <w:trHeight w:hRule="exact" w:val="373"/>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Забезпечення функціонування Молодіжного центру</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AD7C77">
        <w:trPr>
          <w:trHeight w:hRule="exact" w:val="1419"/>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Обсяг видатків призначених  на забезпечення функціонування Молодіжного центру</w:t>
            </w:r>
          </w:p>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p>
          <w:p w:rsidR="00881739" w:rsidRPr="00F34373" w:rsidRDefault="00881739" w:rsidP="00881739">
            <w:pPr>
              <w:jc w:val="both"/>
              <w:rPr>
                <w:rFonts w:ascii="Times New Roman" w:hAnsi="Times New Roman" w:cs="Times New Roman"/>
                <w:color w:val="000000"/>
                <w:lang w:val="uk-UA"/>
              </w:rPr>
            </w:pP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w:t>
            </w:r>
            <w:r w:rsidR="00881739" w:rsidRPr="00F34373">
              <w:rPr>
                <w:rFonts w:ascii="Times New Roman" w:eastAsia="Times New Roman" w:hAnsi="Times New Roman" w:cs="Times New Roman"/>
                <w:lang w:val="uk-UA" w:eastAsia="ru-RU"/>
              </w:rPr>
              <w:t>,00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569"/>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установ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577"/>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штатних одиниць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881739">
        <w:trPr>
          <w:trHeight w:hRule="exact" w:val="55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12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регіональних заходів державної політики з питань молоді</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календарний план</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2 600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2 900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3 000</w:t>
            </w:r>
          </w:p>
        </w:tc>
      </w:tr>
      <w:tr w:rsidR="00881739" w:rsidRPr="00F34373" w:rsidTr="006C2991">
        <w:trPr>
          <w:trHeight w:hRule="exact" w:val="41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3F3B0D">
        <w:trPr>
          <w:trHeight w:hRule="exact" w:val="143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Середньомісячні витрати на забезпечення діяльності одного працівника Молодіжного центру</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66 666,67</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37 500,00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41 666,67</w:t>
            </w:r>
          </w:p>
        </w:tc>
      </w:tr>
      <w:tr w:rsidR="00F421F7" w:rsidRPr="00F34373" w:rsidTr="00E227D1">
        <w:trPr>
          <w:trHeight w:hRule="exact" w:val="1158"/>
        </w:trPr>
        <w:tc>
          <w:tcPr>
            <w:tcW w:w="846" w:type="dxa"/>
            <w:shd w:val="clear" w:color="auto" w:fill="FFFFFF"/>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Розвиток і популяризація здорового способу життя серед населення територіальної громади, подолання стану суспільної байдужості до здоров'я нації, реалізація дитячої і молодіжної політики у сфері фізичної культури і спорту</w:t>
            </w:r>
          </w:p>
        </w:tc>
      </w:tr>
      <w:tr w:rsidR="00F421F7" w:rsidRPr="00F34373" w:rsidTr="006C2991">
        <w:trPr>
          <w:trHeight w:hRule="exact" w:val="280"/>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F421F7" w:rsidP="00881739">
            <w:pPr>
              <w:tabs>
                <w:tab w:val="left" w:pos="709"/>
              </w:tabs>
              <w:spacing w:after="0" w:line="240" w:lineRule="auto"/>
              <w:jc w:val="center"/>
              <w:rPr>
                <w:rFonts w:ascii="Times New Roman" w:eastAsia="Times New Roman" w:hAnsi="Times New Roman" w:cs="Times New Roman"/>
                <w:lang w:eastAsia="ru-RU"/>
              </w:rPr>
            </w:pPr>
            <w:r w:rsidRPr="00F34373">
              <w:rPr>
                <w:rFonts w:ascii="Times New Roman" w:eastAsia="Times New Roman" w:hAnsi="Times New Roman" w:cs="Times New Roman"/>
                <w:lang w:eastAsia="ru-RU"/>
              </w:rPr>
              <w:t>І. Показники затрат</w:t>
            </w: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F421F7" w:rsidRPr="00F34373" w:rsidTr="003F3B0D">
        <w:trPr>
          <w:trHeight w:hRule="exact" w:val="1685"/>
        </w:trPr>
        <w:tc>
          <w:tcPr>
            <w:tcW w:w="846" w:type="dxa"/>
            <w:shd w:val="clear" w:color="auto" w:fill="FFFFFF"/>
            <w:vAlign w:val="center"/>
          </w:tcPr>
          <w:p w:rsidR="00F421F7" w:rsidRPr="00F34373" w:rsidRDefault="00F421F7" w:rsidP="00F421F7">
            <w:pPr>
              <w:widowControl w:val="0"/>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F421F7" w:rsidRPr="00F34373" w:rsidRDefault="00F421F7" w:rsidP="00F421F7">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призначених для проведення заходів у сфері фізичної культури та спорту </w:t>
            </w:r>
            <w:r w:rsidRPr="00F34373">
              <w:rPr>
                <w:rFonts w:ascii="Times New Roman" w:eastAsia="Times New Roman" w:hAnsi="Times New Roman" w:cs="Times New Roman"/>
                <w:lang w:val="uk-UA" w:eastAsia="ru-RU"/>
              </w:rPr>
              <w:t>громади на  2027-2029 роки</w:t>
            </w:r>
          </w:p>
        </w:tc>
        <w:tc>
          <w:tcPr>
            <w:tcW w:w="992" w:type="dxa"/>
            <w:tcBorders>
              <w:top w:val="single" w:sz="4" w:space="0" w:color="auto"/>
              <w:left w:val="single" w:sz="4" w:space="0" w:color="auto"/>
              <w:bottom w:val="single" w:sz="4" w:space="0" w:color="auto"/>
            </w:tcBorders>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450,0</w:t>
            </w:r>
          </w:p>
        </w:tc>
        <w:tc>
          <w:tcPr>
            <w:tcW w:w="1275"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650,0</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r>
      <w:tr w:rsidR="00F421F7" w:rsidRPr="00F34373" w:rsidTr="00203206">
        <w:trPr>
          <w:trHeight w:hRule="exact" w:val="548"/>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 Показники продукту</w:t>
            </w:r>
          </w:p>
        </w:tc>
      </w:tr>
      <w:tr w:rsidR="006C2991" w:rsidRPr="00F34373" w:rsidTr="003005AD">
        <w:trPr>
          <w:trHeight w:hRule="exact" w:val="867"/>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6C2991" w:rsidRPr="00F34373" w:rsidTr="003005AD">
        <w:trPr>
          <w:trHeight w:hRule="exact" w:val="69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550</w:t>
            </w:r>
          </w:p>
        </w:tc>
      </w:tr>
      <w:tr w:rsidR="006C2991" w:rsidRPr="00F34373" w:rsidTr="003F3B0D">
        <w:trPr>
          <w:trHeight w:hRule="exact" w:val="423"/>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r>
      <w:tr w:rsidR="006C2991" w:rsidRPr="00F34373" w:rsidTr="003F3B0D">
        <w:trPr>
          <w:trHeight w:hRule="exact" w:val="430"/>
        </w:trPr>
        <w:tc>
          <w:tcPr>
            <w:tcW w:w="846" w:type="dxa"/>
            <w:tcBorders>
              <w:bottom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w:t>
            </w:r>
          </w:p>
        </w:tc>
        <w:tc>
          <w:tcPr>
            <w:tcW w:w="1275"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F421F7" w:rsidRPr="00F34373" w:rsidTr="00203206">
        <w:trPr>
          <w:trHeight w:hRule="exact" w:val="539"/>
        </w:trPr>
        <w:tc>
          <w:tcPr>
            <w:tcW w:w="9776" w:type="dxa"/>
            <w:gridSpan w:val="7"/>
            <w:tcBorders>
              <w:top w:val="single" w:sz="4" w:space="0" w:color="auto"/>
              <w:left w:val="single" w:sz="4" w:space="0" w:color="auto"/>
              <w:bottom w:val="single" w:sz="4" w:space="0" w:color="auto"/>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III. Показники ефективності</w:t>
            </w:r>
          </w:p>
        </w:tc>
      </w:tr>
      <w:tr w:rsidR="006C2991" w:rsidRPr="00F34373" w:rsidTr="003F3B0D">
        <w:trPr>
          <w:trHeight w:hRule="exact" w:val="867"/>
        </w:trPr>
        <w:tc>
          <w:tcPr>
            <w:tcW w:w="846" w:type="dxa"/>
            <w:tcBorders>
              <w:top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37500,00</w:t>
            </w:r>
          </w:p>
        </w:tc>
        <w:tc>
          <w:tcPr>
            <w:tcW w:w="1275"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43333,33</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44444,44</w:t>
            </w:r>
          </w:p>
        </w:tc>
      </w:tr>
      <w:tr w:rsidR="006C2991" w:rsidRPr="00F34373" w:rsidTr="003005AD">
        <w:trPr>
          <w:trHeight w:hRule="exact" w:val="577"/>
        </w:trPr>
        <w:tc>
          <w:tcPr>
            <w:tcW w:w="9776" w:type="dxa"/>
            <w:gridSpan w:val="7"/>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6C2991" w:rsidRPr="00F34373" w:rsidTr="003F3B0D">
        <w:trPr>
          <w:trHeight w:hRule="exact" w:val="98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6C2991" w:rsidRPr="00F34373" w:rsidRDefault="006C2991" w:rsidP="006C2991">
            <w:pPr>
              <w:jc w:val="both"/>
              <w:rPr>
                <w:rFonts w:ascii="Times New Roman" w:hAnsi="Times New Roman" w:cs="Times New Roman"/>
                <w:lang w:val="uk-UA"/>
              </w:rPr>
            </w:pPr>
            <w:r w:rsidRPr="00F34373">
              <w:rPr>
                <w:rFonts w:ascii="Times New Roman" w:hAnsi="Times New Roman" w:cs="Times New Roman"/>
                <w:lang w:val="uk-UA"/>
              </w:rPr>
              <w:t>Динаміка проведених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C2991" w:rsidRPr="00F34373" w:rsidRDefault="006C2991" w:rsidP="006C2991">
            <w:pPr>
              <w:jc w:val="center"/>
              <w:rPr>
                <w:rFonts w:ascii="Times New Roman" w:hAnsi="Times New Roman" w:cs="Times New Roman"/>
                <w:lang w:val="uk-UA"/>
              </w:rPr>
            </w:pPr>
            <w:r w:rsidRPr="00F34373">
              <w:rPr>
                <w:rFonts w:ascii="Times New Roman" w:hAnsi="Times New Roman" w:cs="Times New Roman"/>
                <w:lang w:val="uk-UA"/>
              </w:rPr>
              <w:t>відс.</w:t>
            </w:r>
          </w:p>
        </w:tc>
        <w:tc>
          <w:tcPr>
            <w:tcW w:w="1701" w:type="dxa"/>
            <w:tcBorders>
              <w:top w:val="single" w:sz="4" w:space="0" w:color="auto"/>
              <w:left w:val="nil"/>
              <w:bottom w:val="single" w:sz="4" w:space="0" w:color="auto"/>
              <w:right w:val="single" w:sz="4" w:space="0" w:color="000000"/>
            </w:tcBorders>
            <w:shd w:val="clear" w:color="auto" w:fill="auto"/>
            <w:vAlign w:val="bottom"/>
          </w:tcPr>
          <w:p w:rsidR="006C2991" w:rsidRPr="00F34373" w:rsidRDefault="006C2991" w:rsidP="006C2991">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133</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F34373" w:rsidTr="00881739">
        <w:trPr>
          <w:trHeight w:hRule="exact" w:val="70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Складання і надання кошторисної, звітної, фінансової документації, фінансування закладів, установ, організацій сфери фізичної культури та спорту</w:t>
            </w:r>
          </w:p>
        </w:tc>
      </w:tr>
      <w:tr w:rsidR="00881739" w:rsidRPr="00F34373" w:rsidTr="00203206">
        <w:trPr>
          <w:trHeight w:hRule="exact" w:val="43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203206">
        <w:trPr>
          <w:trHeight w:hRule="exact" w:val="98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централізованих бухгалтерій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3F3B0D">
        <w:trPr>
          <w:trHeight w:hRule="exact" w:val="4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посад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штатний розпис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3F3B0D">
        <w:trPr>
          <w:trHeight w:hRule="exact" w:val="1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забезпечення функціонування централізованої бухгалтерії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left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1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3F3B0D">
        <w:trPr>
          <w:trHeight w:hRule="exact" w:val="14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централізована бухгалтерія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r>
      <w:tr w:rsidR="00881739" w:rsidRPr="00F34373" w:rsidTr="00203206">
        <w:trPr>
          <w:trHeight w:hRule="exact" w:val="71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особових рахунків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w:t>
            </w:r>
          </w:p>
        </w:tc>
      </w:tr>
      <w:tr w:rsidR="00881739" w:rsidRPr="00F34373" w:rsidTr="003F3B0D">
        <w:trPr>
          <w:trHeight w:hRule="exact" w:val="55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складених звітів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F34373" w:rsidTr="00203206">
        <w:trPr>
          <w:trHeight w:hRule="exact" w:val="445"/>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10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забезпечення однієї штатної  посади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475</w:t>
            </w:r>
            <w:r w:rsidR="00881739" w:rsidRPr="00F34373">
              <w:rPr>
                <w:rFonts w:ascii="Times New Roman" w:eastAsia="Times New Roman" w:hAnsi="Times New Roman" w:cs="Times New Roman"/>
                <w:lang w:val="uk-UA" w:eastAsia="ru-RU"/>
              </w:rPr>
              <w:t xml:space="preserve"> 000,00</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r w:rsidR="00881739" w:rsidRPr="00F34373">
              <w:rPr>
                <w:rFonts w:ascii="Times New Roman" w:eastAsia="Times New Roman" w:hAnsi="Times New Roman" w:cs="Times New Roman"/>
                <w:lang w:val="uk-UA" w:eastAsia="ru-RU"/>
              </w:rPr>
              <w:t xml:space="preserve"> 0000,00</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625</w:t>
            </w:r>
            <w:r w:rsidR="00881739" w:rsidRPr="00F34373">
              <w:rPr>
                <w:rFonts w:ascii="Times New Roman" w:eastAsia="Times New Roman" w:hAnsi="Times New Roman" w:cs="Times New Roman"/>
                <w:lang w:val="uk-UA" w:eastAsia="ru-RU"/>
              </w:rPr>
              <w:t xml:space="preserve"> 000,00</w:t>
            </w:r>
          </w:p>
        </w:tc>
      </w:tr>
      <w:tr w:rsidR="00881739" w:rsidRPr="00F34373" w:rsidTr="00203206">
        <w:trPr>
          <w:trHeight w:hRule="exact" w:val="9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рахунків на одного працівника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881739" w:rsidRPr="00F34373" w:rsidTr="00203206">
        <w:trPr>
          <w:trHeight w:hRule="exact" w:val="686"/>
        </w:trPr>
        <w:tc>
          <w:tcPr>
            <w:tcW w:w="846" w:type="dxa"/>
            <w:tcBorders>
              <w:top w:val="single" w:sz="4" w:space="0" w:color="000000"/>
              <w:left w:val="single" w:sz="4" w:space="0" w:color="000000"/>
              <w:bottom w:val="single" w:sz="4" w:space="0" w:color="auto"/>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звітів на одного працівника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58</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59</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w:t>
            </w:r>
          </w:p>
        </w:tc>
      </w:tr>
      <w:tr w:rsidR="00881739" w:rsidRPr="00F34373" w:rsidTr="003F3B0D">
        <w:trPr>
          <w:trHeight w:hRule="exact" w:val="1292"/>
        </w:trPr>
        <w:tc>
          <w:tcPr>
            <w:tcW w:w="846"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одна штатна одиниця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203206">
        <w:trPr>
          <w:trHeight w:hRule="exact" w:val="425"/>
        </w:trPr>
        <w:tc>
          <w:tcPr>
            <w:tcW w:w="9776" w:type="dxa"/>
            <w:gridSpan w:val="7"/>
            <w:tcBorders>
              <w:top w:val="single" w:sz="4" w:space="0" w:color="auto"/>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7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збільшення/зменшення середніх витрат на утримання 1 штатної одиниці порівняно з минулим роком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124,5</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110,5</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119</w:t>
            </w:r>
          </w:p>
        </w:tc>
      </w:tr>
      <w:tr w:rsidR="00881739" w:rsidRPr="00F34373" w:rsidTr="003F3B0D">
        <w:trPr>
          <w:trHeight w:hRule="exact" w:val="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виконання програми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r>
    </w:tbl>
    <w:p w:rsidR="0016736A" w:rsidRPr="002626A9" w:rsidRDefault="0016736A" w:rsidP="000D2558">
      <w:pPr>
        <w:suppressAutoHyphens/>
        <w:spacing w:after="0" w:line="240" w:lineRule="auto"/>
        <w:rPr>
          <w:rFonts w:ascii="Times New Roman" w:eastAsia="Times New Roman" w:hAnsi="Times New Roman" w:cs="Times New Roman"/>
          <w:b/>
          <w:bCs/>
          <w:sz w:val="28"/>
          <w:szCs w:val="28"/>
          <w:lang w:val="uk-UA" w:eastAsia="ar-SA"/>
        </w:rPr>
      </w:pPr>
    </w:p>
    <w:p w:rsidR="0016736A" w:rsidRDefault="0016736A" w:rsidP="0016736A">
      <w:pPr>
        <w:spacing w:after="0" w:line="240" w:lineRule="auto"/>
        <w:ind w:left="360"/>
        <w:jc w:val="center"/>
        <w:rPr>
          <w:rFonts w:ascii="Times New Roman" w:eastAsia="Times New Roman" w:hAnsi="Times New Roman" w:cs="Times New Roman"/>
          <w:b/>
          <w:sz w:val="28"/>
          <w:szCs w:val="28"/>
          <w:lang w:val="uk-UA" w:eastAsia="uk-UA" w:bidi="en-US"/>
        </w:rPr>
      </w:pPr>
      <w:r w:rsidRPr="002626A9">
        <w:rPr>
          <w:rFonts w:ascii="Times New Roman" w:eastAsia="Times New Roman" w:hAnsi="Times New Roman" w:cs="Times New Roman"/>
          <w:b/>
          <w:sz w:val="28"/>
          <w:szCs w:val="28"/>
          <w:lang w:val="uk-UA" w:eastAsia="uk-UA" w:bidi="en-US"/>
        </w:rPr>
        <w:t>V. Очікувані результати виконання Програми</w:t>
      </w:r>
    </w:p>
    <w:p w:rsidR="00F34373" w:rsidRPr="002626A9" w:rsidRDefault="00F34373" w:rsidP="0016736A">
      <w:pPr>
        <w:spacing w:after="0" w:line="240" w:lineRule="auto"/>
        <w:ind w:left="360"/>
        <w:jc w:val="center"/>
        <w:rPr>
          <w:rFonts w:ascii="Times New Roman" w:eastAsia="Times New Roman" w:hAnsi="Times New Roman" w:cs="Times New Roman"/>
          <w:b/>
          <w:sz w:val="28"/>
          <w:szCs w:val="28"/>
          <w:lang w:val="uk-UA" w:eastAsia="uk-UA" w:bidi="en-US"/>
        </w:rPr>
      </w:pP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Контроль за виконанням Програми здійснюється управлінням у справах сім’ї, молоді, фізичної культури та спорту Звягельської міської ради, профільними постійними комісіями міської ради та іншими відповідальними виконавцями заходів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Координація роботи між виконавцями Програми покладається на управління у справах сім’ї, молоді, фізичної культури та спорту Звягельської міської ради, яке забезпечує взаємодію структурних підрозділів міської ради, закладів освіти, спортивних установ, молодіжних центрів, громадських організацій, спортивних федерацій та інших суб’єктів, залучених до реалізації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Механізм реалізації Програми передбачає активне залучення громадських та благодійних організацій, молодіжних рад, спортивних клубів і федерацій, волонтерських об’єднань, підприємців, органів самоорганізації населення, міжнародних партнерів, меценатів, спонсорів, медіаресурсів та інших інститутів громадянського суспільства.</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Реалізація Програми здійснюватиметься на принципах відкритості, партнерства, безбар’єрності, інклюзивності, рівності можливостей та орієнтації на потреби дітей, молоді та мешканців громади.</w:t>
      </w:r>
    </w:p>
    <w:p w:rsidR="0016736A" w:rsidRPr="002626A9" w:rsidRDefault="0016736A" w:rsidP="002626A9">
      <w:pPr>
        <w:spacing w:after="0" w:line="240" w:lineRule="auto"/>
        <w:jc w:val="both"/>
        <w:rPr>
          <w:rFonts w:ascii="Times New Roman" w:eastAsia="Times New Roman" w:hAnsi="Times New Roman" w:cs="Times New Roman"/>
          <w:color w:val="000000"/>
          <w:sz w:val="28"/>
          <w:szCs w:val="28"/>
          <w:lang w:val="uk-UA" w:eastAsia="ru-RU"/>
        </w:rPr>
      </w:pPr>
    </w:p>
    <w:p w:rsidR="0016736A" w:rsidRPr="002626A9" w:rsidRDefault="0016736A" w:rsidP="0016736A">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 Обсяги та джерела фінансування Програми</w:t>
      </w:r>
    </w:p>
    <w:p w:rsidR="002626A9" w:rsidRPr="002626A9" w:rsidRDefault="002626A9" w:rsidP="002626A9">
      <w:pPr>
        <w:suppressAutoHyphens/>
        <w:spacing w:after="0" w:line="240" w:lineRule="auto"/>
        <w:jc w:val="both"/>
        <w:rPr>
          <w:rFonts w:ascii="Times New Roman" w:eastAsia="Times New Roman" w:hAnsi="Times New Roman" w:cs="Times New Roman"/>
          <w:color w:val="000000"/>
          <w:sz w:val="28"/>
          <w:szCs w:val="28"/>
          <w:lang w:val="uk-UA" w:eastAsia="ru-RU"/>
        </w:rPr>
      </w:pPr>
    </w:p>
    <w:p w:rsidR="002626A9" w:rsidRPr="002626A9" w:rsidRDefault="008572F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8572F9">
        <w:rPr>
          <w:rFonts w:ascii="Times New Roman" w:eastAsia="Times New Roman" w:hAnsi="Times New Roman" w:cs="Times New Roman"/>
          <w:color w:val="000000"/>
          <w:sz w:val="28"/>
          <w:szCs w:val="28"/>
          <w:lang w:val="uk-UA" w:eastAsia="ru-RU"/>
        </w:rPr>
        <w:t xml:space="preserve">Видатки, пов’язані з реалізацією Програми </w:t>
      </w:r>
      <w:r w:rsidR="002626A9" w:rsidRPr="002626A9">
        <w:rPr>
          <w:rFonts w:ascii="Times New Roman" w:eastAsia="Times New Roman" w:hAnsi="Times New Roman" w:cs="Times New Roman"/>
          <w:color w:val="000000"/>
          <w:sz w:val="28"/>
          <w:szCs w:val="28"/>
          <w:lang w:val="uk-UA" w:eastAsia="ru-RU"/>
        </w:rPr>
        <w:t>зді</w:t>
      </w:r>
      <w:r>
        <w:rPr>
          <w:rFonts w:ascii="Times New Roman" w:eastAsia="Times New Roman" w:hAnsi="Times New Roman" w:cs="Times New Roman"/>
          <w:color w:val="000000"/>
          <w:sz w:val="28"/>
          <w:szCs w:val="28"/>
          <w:lang w:val="uk-UA" w:eastAsia="ru-RU"/>
        </w:rPr>
        <w:t>йснюються за рахунок коштів</w:t>
      </w:r>
      <w:r w:rsidRPr="008572F9">
        <w:rPr>
          <w:rFonts w:ascii="Times New Roman" w:eastAsia="Times New Roman" w:hAnsi="Times New Roman" w:cs="Times New Roman"/>
          <w:color w:val="000000"/>
          <w:sz w:val="28"/>
          <w:szCs w:val="28"/>
          <w:lang w:val="uk-UA" w:eastAsia="ru-RU"/>
        </w:rPr>
        <w:t xml:space="preserve">, виділених в установленому порядку з бюджету </w:t>
      </w:r>
      <w:r w:rsidR="00E227D1">
        <w:rPr>
          <w:rFonts w:ascii="Times New Roman" w:eastAsia="Times New Roman" w:hAnsi="Times New Roman" w:cs="Times New Roman"/>
          <w:color w:val="000000"/>
          <w:sz w:val="28"/>
          <w:szCs w:val="28"/>
          <w:lang w:val="uk-UA" w:eastAsia="ru-RU"/>
        </w:rPr>
        <w:t xml:space="preserve">Звягельської </w:t>
      </w:r>
      <w:r w:rsidRPr="008572F9">
        <w:rPr>
          <w:rFonts w:ascii="Times New Roman" w:eastAsia="Times New Roman" w:hAnsi="Times New Roman" w:cs="Times New Roman"/>
          <w:color w:val="000000"/>
          <w:sz w:val="28"/>
          <w:szCs w:val="28"/>
          <w:lang w:val="uk-UA" w:eastAsia="ru-RU"/>
        </w:rPr>
        <w:t>міської територіальної громади, обласного та державного бюджетів</w:t>
      </w:r>
      <w:r w:rsidR="002626A9" w:rsidRPr="002626A9">
        <w:rPr>
          <w:rFonts w:ascii="Times New Roman" w:eastAsia="Times New Roman" w:hAnsi="Times New Roman" w:cs="Times New Roman"/>
          <w:color w:val="000000"/>
          <w:sz w:val="28"/>
          <w:szCs w:val="28"/>
          <w:lang w:val="uk-UA" w:eastAsia="ru-RU"/>
        </w:rPr>
        <w:t>, а також інших джерел фінансування, не заборонених законодавством України.</w:t>
      </w:r>
    </w:p>
    <w:p w:rsidR="002626A9" w:rsidRP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lastRenderedPageBreak/>
        <w:t>До реалізації заходів Програми можуть залучатися кошти міжнародної технічної допомоги, грантових програм, благодійних фондів, громадських організацій, соціально відповідального бізнесу, спонсорів, меценатів, партнерських організацій та інших джерел, не заборонених чинним законодавством України.</w:t>
      </w:r>
    </w:p>
    <w:p w:rsid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t>Фінансування Програми з бюджету міської територіальної громади є необхідним для забезпечення ефективної реалізації місцевої політики у сферах фізичної культури і спорту, молодіжної політики, національно-патріотичного виховання та утвердження української національної і громадянської ідентичності дітей і молоді, оскільки саме на рівні громади найбільш повно враховуються актуальні потреби мешканців, сучасні виклики та пріоритети розвитку території.</w:t>
      </w:r>
    </w:p>
    <w:p w:rsidR="001072BA" w:rsidRDefault="001072BA" w:rsidP="00AD7C77">
      <w:pPr>
        <w:suppressAutoHyphens/>
        <w:spacing w:after="0" w:line="240" w:lineRule="auto"/>
        <w:ind w:firstLine="709"/>
        <w:jc w:val="center"/>
        <w:rPr>
          <w:rFonts w:ascii="Times New Roman" w:eastAsia="Times New Roman" w:hAnsi="Times New Roman" w:cs="Times New Roman"/>
          <w:color w:val="000000"/>
          <w:sz w:val="28"/>
          <w:szCs w:val="28"/>
          <w:lang w:val="uk-UA" w:eastAsia="ru-RU"/>
        </w:rPr>
      </w:pPr>
    </w:p>
    <w:p w:rsidR="00011C67" w:rsidRDefault="00011C67" w:rsidP="00AD7C77">
      <w:pPr>
        <w:jc w:val="center"/>
        <w:rPr>
          <w:rFonts w:ascii="Times New Roman" w:eastAsia="Times New Roman" w:hAnsi="Times New Roman" w:cs="Times New Roman"/>
          <w:b/>
          <w:bCs/>
          <w:sz w:val="28"/>
          <w:szCs w:val="28"/>
          <w:lang w:eastAsia="uk-UA" w:bidi="uk-UA"/>
        </w:rPr>
      </w:pPr>
      <w:r w:rsidRPr="00B914FC">
        <w:rPr>
          <w:rFonts w:ascii="Times New Roman" w:eastAsia="Times New Roman" w:hAnsi="Times New Roman" w:cs="Times New Roman"/>
          <w:b/>
          <w:bCs/>
          <w:sz w:val="28"/>
          <w:szCs w:val="28"/>
          <w:lang w:eastAsia="uk-UA" w:bidi="uk-UA"/>
        </w:rPr>
        <w:t>РЕСУРСНЕ ЗАБЕЗПЕЧЕННЯ ПРОГРАМИ</w:t>
      </w:r>
    </w:p>
    <w:p w:rsidR="00F34373" w:rsidRPr="00B914FC" w:rsidRDefault="00F34373" w:rsidP="00011C67">
      <w:pPr>
        <w:widowControl w:val="0"/>
        <w:tabs>
          <w:tab w:val="left" w:pos="709"/>
        </w:tabs>
        <w:spacing w:after="0" w:line="240" w:lineRule="auto"/>
        <w:jc w:val="center"/>
        <w:rPr>
          <w:rFonts w:ascii="Times New Roman" w:eastAsia="Times New Roman" w:hAnsi="Times New Roman" w:cs="Times New Roman"/>
          <w:sz w:val="24"/>
          <w:szCs w:val="24"/>
          <w:lang w:eastAsia="ru-RU"/>
        </w:rPr>
      </w:pPr>
    </w:p>
    <w:tbl>
      <w:tblPr>
        <w:tblW w:w="9214" w:type="dxa"/>
        <w:tblInd w:w="-5" w:type="dxa"/>
        <w:tblLayout w:type="fixed"/>
        <w:tblCellMar>
          <w:left w:w="10" w:type="dxa"/>
          <w:right w:w="10" w:type="dxa"/>
        </w:tblCellMar>
        <w:tblLook w:val="0000" w:firstRow="0" w:lastRow="0" w:firstColumn="0" w:lastColumn="0" w:noHBand="0" w:noVBand="0"/>
      </w:tblPr>
      <w:tblGrid>
        <w:gridCol w:w="3828"/>
        <w:gridCol w:w="1417"/>
        <w:gridCol w:w="1276"/>
        <w:gridCol w:w="1134"/>
        <w:gridCol w:w="1559"/>
      </w:tblGrid>
      <w:tr w:rsidR="00011C67" w:rsidRPr="00011C67" w:rsidTr="00011C67">
        <w:trPr>
          <w:trHeight w:val="451"/>
        </w:trPr>
        <w:tc>
          <w:tcPr>
            <w:tcW w:w="382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Обсяг коштів, що пропонується залучити на виконання Програми</w:t>
            </w:r>
          </w:p>
        </w:tc>
        <w:tc>
          <w:tcPr>
            <w:tcW w:w="3827" w:type="dxa"/>
            <w:gridSpan w:val="3"/>
            <w:tcBorders>
              <w:top w:val="single" w:sz="4" w:space="0" w:color="000000"/>
              <w:left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Етапи виконання Програми</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bCs/>
                <w:sz w:val="24"/>
                <w:szCs w:val="24"/>
                <w:shd w:val="clear" w:color="auto" w:fill="FFFFFF"/>
                <w:lang w:val="uk-UA" w:eastAsia="uk-UA" w:bidi="uk-UA"/>
              </w:rPr>
            </w:pPr>
            <w:r w:rsidRPr="003F3B0D">
              <w:rPr>
                <w:rFonts w:ascii="Times New Roman" w:eastAsia="Times New Roman" w:hAnsi="Times New Roman" w:cs="Times New Roman"/>
                <w:bCs/>
                <w:sz w:val="24"/>
                <w:szCs w:val="24"/>
                <w:shd w:val="clear" w:color="auto" w:fill="FFFFFF"/>
                <w:lang w:val="uk-UA" w:eastAsia="uk-UA" w:bidi="uk-UA"/>
              </w:rPr>
              <w:t xml:space="preserve">Всього витрат </w:t>
            </w:r>
          </w:p>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(тис. грн) на виконання Програми</w:t>
            </w:r>
          </w:p>
        </w:tc>
      </w:tr>
      <w:tr w:rsidR="00011C67" w:rsidRPr="00011C67" w:rsidTr="00011C67">
        <w:trPr>
          <w:trHeight w:hRule="exact" w:val="723"/>
        </w:trPr>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40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2027 рік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011C67">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2028 рік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2029 рік</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5</w:t>
            </w:r>
          </w:p>
        </w:tc>
      </w:tr>
      <w:tr w:rsidR="00011C67" w:rsidRPr="00011C67" w:rsidTr="00011C67">
        <w:trPr>
          <w:trHeight w:hRule="exact" w:val="364"/>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Обсяг коштів, всього, зокрема: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336857,0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804250,0</w:t>
            </w:r>
          </w:p>
        </w:tc>
      </w:tr>
      <w:tr w:rsidR="00011C67" w:rsidRPr="00011C67" w:rsidTr="00011C67">
        <w:trPr>
          <w:trHeight w:hRule="exact" w:val="683"/>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Бюджет Звягельської міської територіальної громади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sz w:val="24"/>
                <w:szCs w:val="24"/>
                <w:lang w:eastAsia="ru-RU"/>
              </w:rPr>
              <w:t>336857,0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804250,0</w:t>
            </w: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Інші джерела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r>
    </w:tbl>
    <w:p w:rsidR="0016736A" w:rsidRPr="002626A9" w:rsidRDefault="0016736A" w:rsidP="008572F9">
      <w:pPr>
        <w:suppressAutoHyphens/>
        <w:spacing w:after="0" w:line="240" w:lineRule="auto"/>
        <w:rPr>
          <w:rFonts w:ascii="Times New Roman" w:eastAsia="Times New Roman" w:hAnsi="Times New Roman" w:cs="Times New Roman"/>
          <w:bCs/>
          <w:sz w:val="28"/>
          <w:szCs w:val="28"/>
          <w:lang w:val="uk-UA" w:eastAsia="ar-SA"/>
        </w:rPr>
      </w:pPr>
    </w:p>
    <w:p w:rsidR="0016736A" w:rsidRDefault="0016736A"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VIІ. Строки та етапи виконання Програми</w:t>
      </w:r>
    </w:p>
    <w:p w:rsidR="00AD7C77" w:rsidRPr="002626A9" w:rsidRDefault="00AD7C77"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p>
    <w:p w:rsidR="0016736A" w:rsidRDefault="0016736A"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r w:rsidRPr="002626A9">
        <w:rPr>
          <w:rFonts w:ascii="Times New Roman" w:eastAsia="Times New Roman" w:hAnsi="Times New Roman" w:cs="Times New Roman"/>
          <w:bCs/>
          <w:sz w:val="28"/>
          <w:szCs w:val="28"/>
          <w:lang w:val="uk-UA" w:eastAsia="ar-SA"/>
        </w:rPr>
        <w:t xml:space="preserve">Строки та етапи виконання </w:t>
      </w:r>
      <w:r w:rsidR="002626A9" w:rsidRPr="002626A9">
        <w:rPr>
          <w:rFonts w:ascii="Times New Roman" w:eastAsia="Times New Roman" w:hAnsi="Times New Roman" w:cs="Times New Roman"/>
          <w:bCs/>
          <w:sz w:val="28"/>
          <w:szCs w:val="28"/>
          <w:lang w:val="uk-UA" w:eastAsia="ar-SA"/>
        </w:rPr>
        <w:t>Програми становлять з 01.01.2027 р. по 31.12.2029</w:t>
      </w:r>
      <w:r w:rsidRPr="002626A9">
        <w:rPr>
          <w:rFonts w:ascii="Times New Roman" w:eastAsia="Times New Roman" w:hAnsi="Times New Roman" w:cs="Times New Roman"/>
          <w:bCs/>
          <w:sz w:val="28"/>
          <w:szCs w:val="28"/>
          <w:lang w:val="uk-UA" w:eastAsia="ar-SA"/>
        </w:rPr>
        <w:t xml:space="preserve"> р.</w:t>
      </w:r>
    </w:p>
    <w:p w:rsidR="00AD7C77" w:rsidRPr="002626A9" w:rsidRDefault="00AD7C77"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p>
    <w:p w:rsidR="0016736A" w:rsidRPr="002626A9" w:rsidRDefault="0016736A"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p>
    <w:p w:rsidR="0016736A" w:rsidRPr="002626A9" w:rsidRDefault="0016736A" w:rsidP="002626A9">
      <w:pPr>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VIІІ. Координація та контроль за ходом виконання Програми</w:t>
      </w:r>
    </w:p>
    <w:p w:rsidR="0016736A" w:rsidRPr="002626A9" w:rsidRDefault="0016736A" w:rsidP="008572F9">
      <w:pPr>
        <w:spacing w:after="0" w:line="240" w:lineRule="auto"/>
        <w:ind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 xml:space="preserve">У результаті виконання Програми планується: </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bookmarkStart w:id="1" w:name="253"/>
      <w:bookmarkEnd w:id="1"/>
      <w:r w:rsidRPr="002626A9">
        <w:rPr>
          <w:rFonts w:ascii="Times New Roman" w:eastAsia="Times New Roman" w:hAnsi="Times New Roman" w:cs="Times New Roman"/>
          <w:sz w:val="28"/>
          <w:szCs w:val="28"/>
          <w:lang w:val="uk-UA" w:eastAsia="uk-UA" w:bidi="en-US"/>
        </w:rPr>
        <w:t>ефективно здійснювати оздоровлення і відпочинок дітей, що потребують особливої соціальної підтримки і уваги;</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bidi="en-US"/>
        </w:rPr>
        <w:t xml:space="preserve">забезпечити охоплення дітей віком від 7 до 18 років організованими формами відпочинку та оздоровлення за рахунок державного, обласного бюджетів та бюджету міської територіальної громади, коштів батьків, підприємств, установ та організацій, професійних спілок, добровільних внесків юридичних та фізичних осіб, релігійних конфесій,  коштів, які незаборонені законодавством України; </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bidi="en-US"/>
        </w:rPr>
        <w:lastRenderedPageBreak/>
        <w:t>забезпечити відпочинок та оздоровлення дітей, які потребують особливої соціальної уваги та підтримки</w:t>
      </w:r>
      <w:bookmarkStart w:id="2" w:name="254"/>
      <w:bookmarkStart w:id="3" w:name="255"/>
      <w:bookmarkStart w:id="4" w:name="256"/>
      <w:bookmarkStart w:id="5" w:name="257"/>
      <w:bookmarkEnd w:id="2"/>
      <w:bookmarkEnd w:id="3"/>
      <w:bookmarkEnd w:id="4"/>
      <w:bookmarkEnd w:id="5"/>
      <w:r w:rsidRPr="002626A9">
        <w:rPr>
          <w:rFonts w:ascii="Times New Roman" w:eastAsia="Times New Roman" w:hAnsi="Times New Roman" w:cs="Times New Roman"/>
          <w:sz w:val="28"/>
          <w:szCs w:val="28"/>
          <w:lang w:val="uk-UA" w:bidi="en-US"/>
        </w:rPr>
        <w:t>;</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bidi="en-US"/>
        </w:rPr>
      </w:pPr>
      <w:r w:rsidRPr="002626A9">
        <w:rPr>
          <w:rFonts w:ascii="Times New Roman" w:eastAsia="Times New Roman" w:hAnsi="Times New Roman" w:cs="Times New Roman"/>
          <w:sz w:val="28"/>
          <w:szCs w:val="28"/>
          <w:lang w:val="uk-UA" w:bidi="en-US"/>
        </w:rPr>
        <w:t>покращити основні показники здоров'я дітей;</w:t>
      </w:r>
    </w:p>
    <w:p w:rsidR="005C0DFA" w:rsidRDefault="0016736A" w:rsidP="008572F9">
      <w:pPr>
        <w:suppressAutoHyphens/>
        <w:spacing w:after="0" w:line="240" w:lineRule="auto"/>
        <w:jc w:val="both"/>
        <w:rPr>
          <w:rFonts w:ascii="Times New Roman" w:eastAsia="Times New Roman" w:hAnsi="Times New Roman" w:cs="Times New Roman"/>
          <w:sz w:val="28"/>
          <w:szCs w:val="28"/>
          <w:lang w:val="uk-UA" w:bidi="en-US"/>
        </w:rPr>
      </w:pPr>
      <w:r w:rsidRPr="002626A9">
        <w:rPr>
          <w:rFonts w:ascii="Times New Roman" w:eastAsia="Times New Roman" w:hAnsi="Times New Roman" w:cs="Times New Roman"/>
          <w:sz w:val="28"/>
          <w:szCs w:val="28"/>
          <w:lang w:val="uk-UA" w:bidi="en-US"/>
        </w:rPr>
        <w:t>підвищити рівень науково-методичного та інформаційного забезпечення таборів відпочинку з короткотривалим перебуванням, денним перебуванням дітей на базі закладів освіти, культури,  позашкільних,  спортивних закладів громади.</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8572F9" w:rsidRDefault="000D2558" w:rsidP="000D2558">
      <w:pPr>
        <w:suppressAutoHyphens/>
        <w:spacing w:after="0" w:line="240" w:lineRule="auto"/>
        <w:jc w:val="center"/>
        <w:rPr>
          <w:rFonts w:ascii="Times New Roman" w:eastAsia="Times New Roman" w:hAnsi="Times New Roman" w:cs="Times New Roman"/>
          <w:b/>
          <w:bCs/>
          <w:sz w:val="28"/>
          <w:szCs w:val="28"/>
          <w:lang w:val="uk-UA" w:bidi="en-US"/>
        </w:rPr>
      </w:pPr>
      <w:r w:rsidRPr="008572F9">
        <w:rPr>
          <w:rFonts w:ascii="Times New Roman" w:eastAsia="Times New Roman" w:hAnsi="Times New Roman" w:cs="Times New Roman"/>
          <w:b/>
          <w:bCs/>
          <w:sz w:val="28"/>
          <w:szCs w:val="28"/>
          <w:lang w:val="uk-UA" w:bidi="en-US"/>
        </w:rPr>
        <w:t>VIII. Координація та контроль за ходом виконання Програми</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Координацію виконання Програми здійснює управління у справах сім’ї, молоді, фізичної культури та спорту Звягельської міської ради.</w:t>
      </w:r>
    </w:p>
    <w:p w:rsid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Виконавці Програми щорічно до 01 січня інформують управління у справах сім’ї, молоді, фізичної культури та спорту міської ради про стан виконання заходів</w:t>
      </w:r>
      <w:r w:rsidR="008572F9">
        <w:rPr>
          <w:rFonts w:ascii="Times New Roman" w:eastAsia="Times New Roman" w:hAnsi="Times New Roman" w:cs="Times New Roman"/>
          <w:sz w:val="28"/>
          <w:szCs w:val="28"/>
          <w:lang w:val="uk-UA" w:bidi="en-US"/>
        </w:rPr>
        <w:t>.</w:t>
      </w:r>
    </w:p>
    <w:p w:rsidR="00232C01" w:rsidRDefault="00232C01"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6319CD">
      <w:pPr>
        <w:spacing w:after="0"/>
        <w:ind w:left="-284" w:firstLine="142"/>
        <w:jc w:val="both"/>
        <w:rPr>
          <w:rFonts w:ascii="Times New Roman" w:eastAsia="Times New Roman" w:hAnsi="Times New Roman" w:cs="Times New Roman"/>
          <w:sz w:val="28"/>
          <w:szCs w:val="28"/>
          <w:lang w:val="uk-UA" w:eastAsia="ru-RU"/>
        </w:rPr>
      </w:pPr>
      <w:r w:rsidRPr="00DF08EF">
        <w:rPr>
          <w:rFonts w:ascii="Times New Roman" w:eastAsia="Times New Roman" w:hAnsi="Times New Roman" w:cs="Times New Roman"/>
          <w:sz w:val="28"/>
          <w:szCs w:val="28"/>
          <w:lang w:val="uk-UA" w:eastAsia="ru-RU"/>
        </w:rPr>
        <w:t xml:space="preserve">Керуючий справами виконавчого </w:t>
      </w:r>
    </w:p>
    <w:p w:rsidR="006319CD" w:rsidRPr="00DF08EF" w:rsidRDefault="006319CD" w:rsidP="006319CD">
      <w:pPr>
        <w:spacing w:after="0"/>
        <w:ind w:left="-284" w:firstLine="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Pr="00DF08EF">
        <w:rPr>
          <w:rFonts w:ascii="Times New Roman" w:eastAsia="Times New Roman" w:hAnsi="Times New Roman" w:cs="Times New Roman"/>
          <w:sz w:val="28"/>
          <w:szCs w:val="28"/>
          <w:lang w:val="uk-UA" w:eastAsia="ru-RU"/>
        </w:rPr>
        <w:t>омітету</w:t>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міської ради</w:t>
      </w:r>
      <w:r w:rsidRPr="00DF08EF">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Олександр ДОЛЯ</w:t>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 xml:space="preserve">                                                                                                     </w:t>
      </w: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Pr="002626A9" w:rsidRDefault="006319CD" w:rsidP="00E07FB5">
      <w:pPr>
        <w:spacing w:after="0"/>
        <w:jc w:val="center"/>
        <w:rPr>
          <w:rFonts w:ascii="Times New Roman" w:eastAsia="Times New Roman" w:hAnsi="Times New Roman" w:cs="Times New Roman"/>
          <w:b/>
          <w:sz w:val="28"/>
          <w:szCs w:val="28"/>
          <w:lang w:val="uk-UA" w:eastAsia="ru-RU"/>
        </w:rPr>
        <w:sectPr w:rsidR="006319CD" w:rsidRPr="002626A9" w:rsidSect="003005AD">
          <w:pgSz w:w="12240" w:h="15840"/>
          <w:pgMar w:top="1134" w:right="850" w:bottom="1134" w:left="1701" w:header="708" w:footer="708" w:gutter="0"/>
          <w:cols w:space="708"/>
          <w:docGrid w:linePitch="360"/>
        </w:sectPr>
      </w:pPr>
    </w:p>
    <w:p w:rsidR="00232C01" w:rsidRPr="002626A9" w:rsidRDefault="00232C01" w:rsidP="00232C01">
      <w:pPr>
        <w:suppressAutoHyphens/>
        <w:spacing w:after="0" w:line="240" w:lineRule="auto"/>
        <w:jc w:val="both"/>
        <w:rPr>
          <w:rFonts w:ascii="Times New Roman" w:eastAsia="Times New Roman" w:hAnsi="Times New Roman" w:cs="Times New Roman"/>
          <w:sz w:val="20"/>
          <w:szCs w:val="20"/>
          <w:lang w:val="uk-UA" w:eastAsia="ar-SA"/>
        </w:rPr>
      </w:pP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Додаток 1 </w:t>
      </w: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 Програми</w:t>
      </w:r>
    </w:p>
    <w:p w:rsidR="001F08F9" w:rsidRPr="002626A9" w:rsidRDefault="001F08F9" w:rsidP="006D345F">
      <w:pPr>
        <w:spacing w:after="0"/>
        <w:jc w:val="center"/>
        <w:rPr>
          <w:rFonts w:ascii="Times New Roman" w:eastAsia="Times New Roman" w:hAnsi="Times New Roman" w:cs="Times New Roman"/>
          <w:color w:val="000000"/>
          <w:sz w:val="28"/>
          <w:szCs w:val="28"/>
          <w:lang w:val="uk-UA" w:eastAsia="ar-SA"/>
        </w:rPr>
      </w:pPr>
    </w:p>
    <w:p w:rsidR="001F08F9" w:rsidRPr="002626A9" w:rsidRDefault="00232C01" w:rsidP="006D345F">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Основні завдання та заходи реалізації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 xml:space="preserve">спорту, молодіжної політики та утвердження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 xml:space="preserve">української національної та громадянської ідентичності дітей і молоді Звягельської міської </w:t>
      </w:r>
    </w:p>
    <w:p w:rsidR="00745CB8" w:rsidRDefault="006D345F" w:rsidP="00062EA7">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територіальної громади на 2027-2029 роки</w:t>
      </w:r>
    </w:p>
    <w:p w:rsidR="00062EA7" w:rsidRDefault="00062EA7" w:rsidP="00062EA7">
      <w:pPr>
        <w:spacing w:after="0"/>
        <w:jc w:val="center"/>
        <w:rPr>
          <w:rFonts w:ascii="Times New Roman" w:eastAsia="Times New Roman" w:hAnsi="Times New Roman" w:cs="Times New Roman"/>
          <w:b/>
          <w:sz w:val="28"/>
          <w:szCs w:val="28"/>
          <w:lang w:val="uk-UA" w:eastAsia="ru-RU"/>
        </w:rPr>
      </w:pPr>
    </w:p>
    <w:p w:rsidR="00745CB8" w:rsidRPr="002626A9" w:rsidRDefault="00745CB8" w:rsidP="006D345F">
      <w:pPr>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РОЗДІЛ І</w:t>
      </w: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232C01" w:rsidRPr="00B64CED" w:rsidTr="009B6E4C">
        <w:trPr>
          <w:tblHeader/>
        </w:trPr>
        <w:tc>
          <w:tcPr>
            <w:tcW w:w="471"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з/п</w:t>
            </w:r>
          </w:p>
        </w:tc>
        <w:tc>
          <w:tcPr>
            <w:tcW w:w="2059" w:type="dxa"/>
            <w:vMerge w:val="restart"/>
            <w:vAlign w:val="center"/>
          </w:tcPr>
          <w:p w:rsidR="00232C01" w:rsidRPr="002626A9" w:rsidRDefault="00B64CED"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232C01" w:rsidRPr="002626A9" w:rsidRDefault="00232C01" w:rsidP="00E332E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232C01" w:rsidRPr="002626A9" w:rsidRDefault="00232C01" w:rsidP="00E332E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Орієнтовні обсяги фінансування,</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тис. грн.</w:t>
            </w:r>
          </w:p>
        </w:tc>
      </w:tr>
      <w:tr w:rsidR="00232C01" w:rsidRPr="002626A9" w:rsidTr="009B6E4C">
        <w:trPr>
          <w:tblHeader/>
        </w:trPr>
        <w:tc>
          <w:tcPr>
            <w:tcW w:w="471"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232C01" w:rsidRPr="002626A9" w:rsidTr="009B6E4C">
        <w:trPr>
          <w:tblHeader/>
        </w:trPr>
        <w:tc>
          <w:tcPr>
            <w:tcW w:w="471"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w:t>
            </w:r>
          </w:p>
        </w:tc>
        <w:tc>
          <w:tcPr>
            <w:tcW w:w="3260"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1276"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w:t>
            </w:r>
          </w:p>
        </w:tc>
        <w:tc>
          <w:tcPr>
            <w:tcW w:w="3118"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w:t>
            </w:r>
          </w:p>
        </w:tc>
        <w:tc>
          <w:tcPr>
            <w:tcW w:w="2127"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6</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7</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8</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9</w:t>
            </w:r>
          </w:p>
        </w:tc>
      </w:tr>
      <w:tr w:rsidR="00232C01" w:rsidRPr="002626A9" w:rsidTr="00062EA7">
        <w:trPr>
          <w:trHeight w:val="2421"/>
        </w:trPr>
        <w:tc>
          <w:tcPr>
            <w:tcW w:w="471" w:type="dxa"/>
            <w:vMerge w:val="restart"/>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Merge w:val="restart"/>
          </w:tcPr>
          <w:p w:rsidR="00232C01" w:rsidRPr="002626A9" w:rsidRDefault="006D345F" w:rsidP="00E332E6">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bCs/>
                <w:sz w:val="24"/>
                <w:szCs w:val="24"/>
                <w:lang w:val="uk-UA" w:eastAsia="ar-SA"/>
              </w:rPr>
              <w:t xml:space="preserve">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w:t>
            </w:r>
            <w:r w:rsidRPr="002626A9">
              <w:rPr>
                <w:rFonts w:ascii="Times New Roman" w:eastAsia="Times New Roman" w:hAnsi="Times New Roman" w:cs="Times New Roman"/>
                <w:bCs/>
                <w:sz w:val="24"/>
                <w:szCs w:val="24"/>
                <w:lang w:val="uk-UA" w:eastAsia="ar-SA"/>
              </w:rPr>
              <w:lastRenderedPageBreak/>
              <w:t>України та інших військових формуваннях, у правоохоронних органах</w:t>
            </w:r>
          </w:p>
        </w:tc>
        <w:tc>
          <w:tcPr>
            <w:tcW w:w="3260" w:type="dxa"/>
          </w:tcPr>
          <w:p w:rsidR="00E51C9D" w:rsidRPr="002626A9" w:rsidRDefault="001F08F9" w:rsidP="00E332E6">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lastRenderedPageBreak/>
              <w:t xml:space="preserve">1.1. </w:t>
            </w:r>
            <w:r w:rsidR="009652A6" w:rsidRPr="002626A9">
              <w:rPr>
                <w:rFonts w:ascii="Times New Roman" w:eastAsia="Times New Roman" w:hAnsi="Times New Roman" w:cs="Times New Roman"/>
                <w:bCs/>
                <w:sz w:val="24"/>
                <w:szCs w:val="24"/>
                <w:lang w:val="uk-UA" w:eastAsia="ar-SA"/>
              </w:rPr>
              <w:t>Залучення населення до занять фізичною культурою та спортом за місцем проживання та відпочинку, сприяння роботі міського центру фізичного здоров’я населення «Спорт для всіх»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w:t>
            </w:r>
            <w:r w:rsidR="00232C01" w:rsidRPr="002626A9">
              <w:rPr>
                <w:rFonts w:ascii="Times New Roman" w:eastAsia="Times New Roman" w:hAnsi="Times New Roman" w:cs="Times New Roman"/>
                <w:sz w:val="24"/>
                <w:szCs w:val="24"/>
                <w:lang w:val="uk-UA" w:eastAsia="ar-SA"/>
              </w:rPr>
              <w:t xml:space="preserve">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062EA7"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1.2. </w:t>
            </w:r>
            <w:r w:rsidR="009652A6" w:rsidRPr="002626A9">
              <w:rPr>
                <w:rFonts w:ascii="Times New Roman" w:hAnsi="Times New Roman" w:cs="Times New Roman"/>
                <w:sz w:val="24"/>
                <w:szCs w:val="24"/>
                <w:lang w:val="uk-UA"/>
              </w:rPr>
              <w:t xml:space="preserve">Проведення роботи спільно з громадськими організаціями фізкультурно-спортивної спрямованості щодо залучення інвестицій та позабюджетних коштів на </w:t>
            </w:r>
            <w:r w:rsidR="009652A6" w:rsidRPr="002626A9">
              <w:rPr>
                <w:rFonts w:ascii="Times New Roman" w:hAnsi="Times New Roman" w:cs="Times New Roman"/>
                <w:sz w:val="24"/>
                <w:szCs w:val="24"/>
                <w:lang w:val="uk-UA"/>
              </w:rPr>
              <w:lastRenderedPageBreak/>
              <w:t>розвиток фізичної культури та спорту в міській  територіальній громаді відповідно до чинного законодавства</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підприємства, установи та громадські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062EA7">
        <w:trPr>
          <w:trHeight w:val="2279"/>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1.3. </w:t>
            </w:r>
            <w:r w:rsidR="009652A6" w:rsidRPr="002626A9">
              <w:rPr>
                <w:rFonts w:ascii="Times New Roman" w:hAnsi="Times New Roman" w:cs="Times New Roman"/>
                <w:sz w:val="24"/>
                <w:szCs w:val="24"/>
                <w:lang w:val="uk-UA"/>
              </w:rPr>
              <w:t>Створення місць для навчання плаванню на відкритих водоймищах, у тому числі на пляжах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9652A6" w:rsidP="009652A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спільно з організаціями фізкультурно-спортивних товариств (за згодою), управління житлово-комунального господарства та екології міської ради</w:t>
            </w:r>
          </w:p>
        </w:tc>
        <w:tc>
          <w:tcPr>
            <w:tcW w:w="2127" w:type="dxa"/>
          </w:tcPr>
          <w:p w:rsidR="00232C01" w:rsidRPr="002626A9" w:rsidRDefault="009652A6" w:rsidP="00E332E6">
            <w:pPr>
              <w:rPr>
                <w:rFonts w:ascii="Times New Roman" w:hAnsi="Times New Roman" w:cs="Times New Roman"/>
                <w:lang w:val="uk-UA"/>
              </w:rPr>
            </w:pPr>
            <w:r w:rsidRPr="002626A9">
              <w:rPr>
                <w:rFonts w:ascii="Times New Roman" w:eastAsia="Times New Roman" w:hAnsi="Times New Roman" w:cs="Times New Roman"/>
                <w:sz w:val="24"/>
                <w:szCs w:val="23"/>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32C01" w:rsidRPr="002626A9" w:rsidRDefault="009652A6" w:rsidP="00E332E6">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10</w:t>
            </w:r>
            <w:r w:rsidR="007C1869">
              <w:rPr>
                <w:rFonts w:ascii="Times New Roman" w:eastAsia="Times New Roman" w:hAnsi="Times New Roman" w:cs="Times New Roman"/>
                <w:sz w:val="24"/>
                <w:szCs w:val="23"/>
                <w:lang w:val="uk-UA" w:eastAsia="ar-SA"/>
              </w:rPr>
              <w:t>0</w:t>
            </w:r>
            <w:r w:rsidRPr="002626A9">
              <w:rPr>
                <w:rFonts w:ascii="Times New Roman" w:eastAsia="Times New Roman" w:hAnsi="Times New Roman" w:cs="Times New Roman"/>
                <w:sz w:val="24"/>
                <w:szCs w:val="23"/>
                <w:lang w:val="uk-UA" w:eastAsia="ar-SA"/>
              </w:rPr>
              <w:t>,0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120,0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150,0</w:t>
            </w:r>
          </w:p>
        </w:tc>
      </w:tr>
      <w:tr w:rsidR="00232C01" w:rsidRPr="002626A9" w:rsidTr="00062EA7">
        <w:trPr>
          <w:trHeight w:val="2287"/>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6D345F">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1.4. </w:t>
            </w:r>
            <w:r w:rsidR="002D0407" w:rsidRPr="002626A9">
              <w:rPr>
                <w:rFonts w:ascii="Times New Roman" w:hAnsi="Times New Roman" w:cs="Times New Roman"/>
                <w:sz w:val="24"/>
                <w:szCs w:val="24"/>
                <w:lang w:val="uk-UA"/>
              </w:rPr>
              <w:t>Залучення представників підприємств міської територіальної громади, установ та організацій різних організаційно-правових форм власності до занять фізичною культурою та спортом за місцем роботи (за згодою)</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2D0407"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 міські підприємст</w:t>
            </w:r>
            <w:r w:rsidR="00A0402F" w:rsidRPr="002626A9">
              <w:rPr>
                <w:rFonts w:ascii="Times New Roman" w:eastAsia="Times New Roman" w:hAnsi="Times New Roman" w:cs="Times New Roman"/>
                <w:sz w:val="24"/>
                <w:szCs w:val="24"/>
                <w:lang w:val="uk-UA" w:eastAsia="ar-SA"/>
              </w:rPr>
              <w:t>в</w:t>
            </w:r>
            <w:r w:rsidRPr="002626A9">
              <w:rPr>
                <w:rFonts w:ascii="Times New Roman" w:eastAsia="Times New Roman" w:hAnsi="Times New Roman" w:cs="Times New Roman"/>
                <w:sz w:val="24"/>
                <w:szCs w:val="24"/>
                <w:lang w:val="uk-UA" w:eastAsia="ar-SA"/>
              </w:rPr>
              <w:t>а, установи та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1.5. </w:t>
            </w:r>
            <w:r w:rsidR="00745CB8">
              <w:rPr>
                <w:rFonts w:ascii="Times New Roman" w:hAnsi="Times New Roman" w:cs="Times New Roman"/>
                <w:sz w:val="24"/>
                <w:szCs w:val="24"/>
                <w:lang w:val="uk-UA"/>
              </w:rPr>
              <w:t>Забезпечення участі</w:t>
            </w:r>
            <w:r w:rsidR="002D0407" w:rsidRPr="002626A9">
              <w:rPr>
                <w:rFonts w:ascii="Times New Roman" w:hAnsi="Times New Roman" w:cs="Times New Roman"/>
                <w:sz w:val="24"/>
                <w:szCs w:val="24"/>
                <w:lang w:val="uk-UA"/>
              </w:rPr>
              <w:t xml:space="preserve"> в обласних спартакіадах та інших масових фізкультурно- спортивних заходах серед </w:t>
            </w:r>
            <w:r w:rsidR="002D0407" w:rsidRPr="002626A9">
              <w:rPr>
                <w:rFonts w:ascii="Times New Roman" w:hAnsi="Times New Roman" w:cs="Times New Roman"/>
                <w:sz w:val="24"/>
                <w:szCs w:val="24"/>
                <w:lang w:val="uk-UA"/>
              </w:rPr>
              <w:lastRenderedPageBreak/>
              <w:t>посадових осіб місцевого самоврядування, депутатів міської ради, працівників різних сфер і галузей</w:t>
            </w:r>
          </w:p>
        </w:tc>
        <w:tc>
          <w:tcPr>
            <w:tcW w:w="1276" w:type="dxa"/>
          </w:tcPr>
          <w:p w:rsidR="00232C01" w:rsidRPr="002626A9" w:rsidRDefault="002D0407"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керівники галузей (за згодою), фізкультурно-</w:t>
            </w:r>
            <w:r w:rsidRPr="002626A9">
              <w:rPr>
                <w:rFonts w:ascii="Times New Roman" w:eastAsia="Times New Roman" w:hAnsi="Times New Roman" w:cs="Times New Roman"/>
                <w:sz w:val="24"/>
                <w:szCs w:val="24"/>
                <w:lang w:val="uk-UA" w:eastAsia="ar-SA"/>
              </w:rPr>
              <w:lastRenderedPageBreak/>
              <w:t>спортивні товариства (за згодою)</w:t>
            </w:r>
          </w:p>
        </w:tc>
        <w:tc>
          <w:tcPr>
            <w:tcW w:w="2127" w:type="dxa"/>
          </w:tcPr>
          <w:p w:rsidR="000C1349" w:rsidRPr="002626A9" w:rsidRDefault="000C1349" w:rsidP="00E332E6">
            <w:pPr>
              <w:rPr>
                <w:rFonts w:ascii="Times New Roman" w:hAnsi="Times New Roman" w:cs="Times New Roman"/>
                <w:lang w:val="uk-UA"/>
              </w:rPr>
            </w:pPr>
            <w:r w:rsidRPr="002626A9">
              <w:rPr>
                <w:rFonts w:ascii="Times New Roman" w:eastAsia="Times New Roman" w:hAnsi="Times New Roman" w:cs="Times New Roman"/>
                <w:color w:val="000000" w:themeColor="text1"/>
                <w:sz w:val="24"/>
                <w:szCs w:val="24"/>
                <w:lang w:val="uk-UA" w:eastAsia="ar-SA"/>
              </w:rPr>
              <w:lastRenderedPageBreak/>
              <w:t>Кошти бюджету міської територіальної громади</w:t>
            </w:r>
            <w:r w:rsidR="00745CB8" w:rsidRPr="00745CB8">
              <w:rPr>
                <w:rFonts w:ascii="Times New Roman" w:eastAsia="Times New Roman" w:hAnsi="Times New Roman" w:cs="Times New Roman"/>
                <w:color w:val="000000" w:themeColor="text1"/>
                <w:sz w:val="24"/>
                <w:szCs w:val="24"/>
                <w:lang w:val="uk-UA" w:eastAsia="ar-SA"/>
              </w:rPr>
              <w:t xml:space="preserve">, інші </w:t>
            </w:r>
            <w:r w:rsidR="00745CB8" w:rsidRPr="00745CB8">
              <w:rPr>
                <w:rFonts w:ascii="Times New Roman" w:eastAsia="Times New Roman" w:hAnsi="Times New Roman" w:cs="Times New Roman"/>
                <w:color w:val="000000" w:themeColor="text1"/>
                <w:sz w:val="24"/>
                <w:szCs w:val="24"/>
                <w:lang w:val="uk-UA" w:eastAsia="ar-SA"/>
              </w:rPr>
              <w:lastRenderedPageBreak/>
              <w:t>джерела фінансування, що незаборонені законодавством України</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w:t>
            </w:r>
            <w:r w:rsidR="00FA7A03" w:rsidRPr="002626A9">
              <w:rPr>
                <w:rFonts w:ascii="Times New Roman" w:eastAsia="Times New Roman" w:hAnsi="Times New Roman" w:cs="Times New Roman"/>
                <w:color w:val="000000"/>
                <w:sz w:val="24"/>
                <w:szCs w:val="24"/>
                <w:lang w:val="uk-UA" w:eastAsia="ar-SA"/>
              </w:rPr>
              <w:t>0,0</w:t>
            </w:r>
          </w:p>
        </w:tc>
      </w:tr>
      <w:tr w:rsidR="002D0407" w:rsidRPr="002626A9" w:rsidTr="009B6E4C">
        <w:tc>
          <w:tcPr>
            <w:tcW w:w="471"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2626A9"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1.6.</w:t>
            </w:r>
            <w:r w:rsidR="00FA7A03" w:rsidRPr="002626A9">
              <w:rPr>
                <w:rFonts w:ascii="Times New Roman" w:hAnsi="Times New Roman" w:cs="Times New Roman"/>
                <w:sz w:val="24"/>
                <w:szCs w:val="24"/>
                <w:lang w:val="uk-UA"/>
              </w:rPr>
              <w:t>Сприяння діяльності Спортивної ради Звягельської міської територіальної громади</w:t>
            </w:r>
          </w:p>
        </w:tc>
        <w:tc>
          <w:tcPr>
            <w:tcW w:w="1276" w:type="dxa"/>
          </w:tcPr>
          <w:p w:rsidR="002D0407" w:rsidRPr="002626A9" w:rsidRDefault="000C1349"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D0407"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2D0407" w:rsidRPr="002626A9" w:rsidRDefault="000C1349" w:rsidP="00E332E6">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E35B83" w:rsidRPr="002626A9" w:rsidTr="00062EA7">
        <w:trPr>
          <w:trHeight w:val="2592"/>
        </w:trPr>
        <w:tc>
          <w:tcPr>
            <w:tcW w:w="471"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35B83" w:rsidRPr="002626A9" w:rsidRDefault="00745CB8" w:rsidP="000D70D8">
            <w:pPr>
              <w:pStyle w:val="1"/>
              <w:ind w:left="0" w:firstLine="0"/>
              <w:rPr>
                <w:rFonts w:ascii="Times New Roman" w:hAnsi="Times New Roman"/>
                <w:sz w:val="24"/>
                <w:szCs w:val="24"/>
              </w:rPr>
            </w:pPr>
            <w:r>
              <w:rPr>
                <w:rFonts w:ascii="Times New Roman" w:hAnsi="Times New Roman"/>
                <w:sz w:val="24"/>
                <w:szCs w:val="24"/>
              </w:rPr>
              <w:t>1.7</w:t>
            </w:r>
            <w:r w:rsidR="001F08F9" w:rsidRPr="002626A9">
              <w:rPr>
                <w:rFonts w:ascii="Times New Roman" w:hAnsi="Times New Roman"/>
                <w:sz w:val="24"/>
                <w:szCs w:val="24"/>
              </w:rPr>
              <w:t xml:space="preserve">. </w:t>
            </w:r>
            <w:r w:rsidR="00E35B83" w:rsidRPr="002626A9">
              <w:rPr>
                <w:rFonts w:ascii="Times New Roman" w:hAnsi="Times New Roman"/>
                <w:sz w:val="24"/>
                <w:szCs w:val="24"/>
              </w:rPr>
              <w:t>Забезпечення організації роботи з фізичного виховання, фізкультурно-оздоровчої роботи в закладах</w:t>
            </w:r>
            <w:r w:rsidR="000D70D8">
              <w:rPr>
                <w:rFonts w:ascii="Times New Roman" w:hAnsi="Times New Roman"/>
                <w:sz w:val="24"/>
                <w:szCs w:val="24"/>
              </w:rPr>
              <w:t xml:space="preserve"> освіти</w:t>
            </w:r>
            <w:r w:rsidR="00E35B83" w:rsidRPr="002626A9">
              <w:rPr>
                <w:rFonts w:ascii="Times New Roman" w:hAnsi="Times New Roman"/>
                <w:sz w:val="24"/>
                <w:szCs w:val="24"/>
              </w:rPr>
              <w:t xml:space="preserve"> усіх типів</w:t>
            </w:r>
          </w:p>
        </w:tc>
        <w:tc>
          <w:tcPr>
            <w:tcW w:w="1276" w:type="dxa"/>
          </w:tcPr>
          <w:p w:rsidR="00E35B83" w:rsidRPr="002626A9" w:rsidRDefault="00E35B83" w:rsidP="00E35B83">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E35B83" w:rsidRPr="002626A9" w:rsidRDefault="001C278F" w:rsidP="00E35B83">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35B83" w:rsidRPr="002626A9" w:rsidRDefault="001C278F" w:rsidP="00E35B8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color w:val="000000" w:themeColor="text1"/>
                <w:sz w:val="24"/>
                <w:szCs w:val="24"/>
                <w:lang w:val="uk-UA" w:eastAsia="ar-SA"/>
              </w:rPr>
              <w:t>Кошти бюджету міської територіальної громади</w:t>
            </w:r>
            <w:r w:rsidR="00745CB8" w:rsidRPr="002626A9">
              <w:rPr>
                <w:rFonts w:ascii="Times New Roman" w:eastAsia="Times New Roman" w:hAnsi="Times New Roman" w:cs="Times New Roman"/>
                <w:sz w:val="24"/>
                <w:szCs w:val="23"/>
                <w:lang w:val="uk-UA" w:eastAsia="ar-SA"/>
              </w:rPr>
              <w:t>, інші джерела фінансування, що незаборонені законодавством України</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1C278F" w:rsidRPr="002626A9">
              <w:rPr>
                <w:rFonts w:ascii="Times New Roman" w:eastAsia="Times New Roman" w:hAnsi="Times New Roman" w:cs="Times New Roman"/>
                <w:color w:val="000000"/>
                <w:sz w:val="24"/>
                <w:szCs w:val="24"/>
                <w:lang w:val="uk-UA" w:eastAsia="ar-SA"/>
              </w:rPr>
              <w:t>,0</w:t>
            </w:r>
          </w:p>
        </w:tc>
      </w:tr>
      <w:tr w:rsidR="00682EDE" w:rsidRPr="002626A9" w:rsidTr="009B6E4C">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B64CED" w:rsidRDefault="00A328E8" w:rsidP="000D70D8">
            <w:pPr>
              <w:spacing w:after="0"/>
              <w:rPr>
                <w:rFonts w:ascii="Arial" w:eastAsia="Times New Roman" w:hAnsi="Arial" w:cs="Arial"/>
                <w:sz w:val="24"/>
                <w:szCs w:val="24"/>
                <w:lang w:val="uk-UA"/>
              </w:rPr>
            </w:pPr>
            <w:r w:rsidRPr="00B64CED">
              <w:rPr>
                <w:rFonts w:ascii="Times New Roman" w:hAnsi="Times New Roman"/>
                <w:sz w:val="24"/>
                <w:szCs w:val="24"/>
                <w:lang w:val="uk-UA"/>
              </w:rPr>
              <w:t>1.8</w:t>
            </w:r>
            <w:r w:rsidR="001F08F9" w:rsidRPr="00745CB8">
              <w:rPr>
                <w:rFonts w:ascii="Times New Roman" w:hAnsi="Times New Roman"/>
                <w:sz w:val="24"/>
                <w:szCs w:val="24"/>
                <w:lang w:val="uk-UA"/>
              </w:rPr>
              <w:t xml:space="preserve">. </w:t>
            </w:r>
            <w:r w:rsidR="00682EDE" w:rsidRPr="00745CB8">
              <w:rPr>
                <w:rFonts w:ascii="Times New Roman" w:hAnsi="Times New Roman"/>
                <w:sz w:val="24"/>
                <w:szCs w:val="24"/>
                <w:lang w:val="uk-UA"/>
              </w:rPr>
              <w:t xml:space="preserve">Забезпечення рухової </w:t>
            </w:r>
            <w:r w:rsidR="00682EDE" w:rsidRPr="00745CB8">
              <w:rPr>
                <w:rFonts w:ascii="Times New Roman" w:eastAsia="Calibri" w:hAnsi="Times New Roman" w:cs="Times New Roman"/>
                <w:sz w:val="24"/>
                <w:szCs w:val="24"/>
                <w:lang w:val="uk-UA"/>
              </w:rPr>
              <w:t xml:space="preserve">активності студентів </w:t>
            </w:r>
            <w:r w:rsidR="00745CB8" w:rsidRPr="00745CB8">
              <w:rPr>
                <w:rFonts w:ascii="Times New Roman" w:eastAsia="Calibri" w:hAnsi="Times New Roman" w:cs="Times New Roman"/>
                <w:sz w:val="24"/>
                <w:szCs w:val="24"/>
                <w:lang w:val="uk-UA"/>
              </w:rPr>
              <w:t xml:space="preserve">закладів фахової передвищої або професійної освіти </w:t>
            </w:r>
            <w:r w:rsidR="000D70D8" w:rsidRPr="00B64CED">
              <w:rPr>
                <w:rFonts w:ascii="Times New Roman" w:eastAsia="Calibri" w:hAnsi="Times New Roman" w:cs="Times New Roman"/>
                <w:sz w:val="24"/>
                <w:szCs w:val="24"/>
                <w:lang w:val="uk-UA"/>
              </w:rPr>
              <w:t xml:space="preserve">що </w:t>
            </w:r>
            <w:r w:rsidR="000D70D8" w:rsidRPr="000D70D8">
              <w:rPr>
                <w:rFonts w:ascii="Times New Roman" w:eastAsia="Calibri" w:hAnsi="Times New Roman" w:cs="Times New Roman"/>
                <w:sz w:val="24"/>
                <w:szCs w:val="24"/>
                <w:lang w:val="uk-UA"/>
              </w:rPr>
              <w:t xml:space="preserve">функціонують на території Звягельської міської </w:t>
            </w:r>
            <w:r w:rsidR="000D70D8" w:rsidRPr="000D70D8">
              <w:rPr>
                <w:rFonts w:ascii="Times New Roman" w:eastAsia="Calibri" w:hAnsi="Times New Roman" w:cs="Times New Roman"/>
                <w:sz w:val="24"/>
                <w:szCs w:val="24"/>
                <w:lang w:val="uk-UA"/>
              </w:rPr>
              <w:lastRenderedPageBreak/>
              <w:t>територіальної громади,</w:t>
            </w:r>
            <w:r w:rsidR="000D70D8" w:rsidRPr="00B64CED">
              <w:rPr>
                <w:rFonts w:ascii="Times New Roman" w:eastAsia="Calibri" w:hAnsi="Times New Roman" w:cs="Times New Roman"/>
                <w:sz w:val="24"/>
                <w:szCs w:val="24"/>
                <w:lang w:val="uk-UA"/>
              </w:rPr>
              <w:t xml:space="preserve"> </w:t>
            </w:r>
            <w:r w:rsidR="00682EDE" w:rsidRPr="00745CB8">
              <w:rPr>
                <w:rFonts w:ascii="Times New Roman" w:hAnsi="Times New Roman"/>
                <w:sz w:val="24"/>
                <w:szCs w:val="24"/>
                <w:lang w:val="uk-UA"/>
              </w:rPr>
              <w:t>з урахуванням специфіки майбутньої професії</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682EDE" w:rsidRPr="002626A9" w:rsidRDefault="00682EDE" w:rsidP="00062EA7">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eastAsia="Times New Roman" w:hAnsi="Times New Roman" w:cs="Times New Roman"/>
                <w:sz w:val="24"/>
                <w:szCs w:val="24"/>
                <w:lang w:val="uk-UA"/>
              </w:rPr>
              <w:t xml:space="preserve">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 </w:t>
            </w:r>
            <w:r w:rsidRPr="002626A9">
              <w:rPr>
                <w:rFonts w:ascii="Times New Roman" w:eastAsia="Times New Roman" w:hAnsi="Times New Roman" w:cs="Times New Roman"/>
                <w:sz w:val="24"/>
                <w:szCs w:val="24"/>
                <w:lang w:val="uk-UA"/>
              </w:rPr>
              <w:lastRenderedPageBreak/>
              <w:t>заклади фахової передвищої освіти</w:t>
            </w:r>
            <w:r w:rsidRPr="002626A9">
              <w:rPr>
                <w:rFonts w:ascii="Times New Roman" w:hAnsi="Times New Roman" w:cs="Times New Roman"/>
                <w:lang w:val="uk-UA"/>
              </w:rPr>
              <w:t xml:space="preserve"> </w:t>
            </w:r>
            <w:r w:rsidRPr="002626A9">
              <w:rPr>
                <w:rFonts w:ascii="Times New Roman" w:eastAsia="Times New Roman" w:hAnsi="Times New Roman" w:cs="Times New Roman"/>
                <w:sz w:val="24"/>
                <w:szCs w:val="24"/>
                <w:lang w:val="uk-UA"/>
              </w:rPr>
              <w:t>міської тер</w:t>
            </w:r>
            <w:r w:rsidR="00062EA7">
              <w:rPr>
                <w:rFonts w:ascii="Times New Roman" w:eastAsia="Times New Roman" w:hAnsi="Times New Roman" w:cs="Times New Roman"/>
                <w:sz w:val="24"/>
                <w:szCs w:val="24"/>
                <w:lang w:val="uk-UA"/>
              </w:rPr>
              <w:t>иторіальної громади (за згодою)</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682EDE" w:rsidRPr="002626A9" w:rsidTr="00E51C9D">
        <w:trPr>
          <w:trHeight w:val="1429"/>
        </w:trPr>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2626A9" w:rsidRDefault="00A328E8" w:rsidP="000D70D8">
            <w:pPr>
              <w:pStyle w:val="1"/>
              <w:ind w:left="0" w:firstLine="0"/>
              <w:rPr>
                <w:rFonts w:ascii="Times New Roman" w:hAnsi="Times New Roman"/>
                <w:sz w:val="24"/>
                <w:szCs w:val="24"/>
              </w:rPr>
            </w:pPr>
            <w:r>
              <w:rPr>
                <w:rFonts w:ascii="Times New Roman" w:hAnsi="Times New Roman"/>
                <w:sz w:val="24"/>
                <w:szCs w:val="24"/>
              </w:rPr>
              <w:t>1.9</w:t>
            </w:r>
            <w:r w:rsidR="001F08F9" w:rsidRPr="002626A9">
              <w:rPr>
                <w:rFonts w:ascii="Times New Roman" w:hAnsi="Times New Roman"/>
                <w:sz w:val="24"/>
                <w:szCs w:val="24"/>
              </w:rPr>
              <w:t xml:space="preserve">. </w:t>
            </w:r>
            <w:r w:rsidR="00682EDE" w:rsidRPr="002626A9">
              <w:rPr>
                <w:rFonts w:ascii="Times New Roman" w:hAnsi="Times New Roman"/>
                <w:sz w:val="24"/>
                <w:szCs w:val="24"/>
              </w:rPr>
              <w:t>Впровадження в закладах</w:t>
            </w:r>
            <w:r w:rsidR="000D70D8">
              <w:rPr>
                <w:rFonts w:ascii="Times New Roman" w:hAnsi="Times New Roman"/>
                <w:sz w:val="24"/>
                <w:szCs w:val="24"/>
              </w:rPr>
              <w:t xml:space="preserve"> освіти</w:t>
            </w:r>
            <w:r w:rsidR="00682EDE" w:rsidRPr="002626A9">
              <w:rPr>
                <w:rFonts w:ascii="Times New Roman" w:hAnsi="Times New Roman"/>
                <w:sz w:val="24"/>
                <w:szCs w:val="24"/>
              </w:rPr>
              <w:t xml:space="preserve"> рухової активності учнів у різних формах і видах</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82EDE" w:rsidRPr="002626A9" w:rsidRDefault="00682EDE" w:rsidP="00682EDE">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w:t>
            </w:r>
            <w:r w:rsidR="00062EA7">
              <w:rPr>
                <w:rFonts w:ascii="Times New Roman" w:eastAsia="Calibri" w:hAnsi="Times New Roman" w:cs="Times New Roman"/>
                <w:sz w:val="24"/>
                <w:szCs w:val="24"/>
                <w:lang w:val="uk-UA"/>
              </w:rPr>
              <w:t xml:space="preserve"> ради;</w:t>
            </w:r>
            <w:r w:rsidRPr="002626A9">
              <w:rPr>
                <w:rFonts w:ascii="Times New Roman" w:eastAsia="Calibri" w:hAnsi="Times New Roman" w:cs="Times New Roman"/>
                <w:sz w:val="24"/>
                <w:szCs w:val="24"/>
                <w:lang w:val="uk-UA"/>
              </w:rPr>
              <w:t xml:space="preserve"> управління у справах сім’ї, молоді, фізичної </w:t>
            </w:r>
            <w:r w:rsidR="00062EA7">
              <w:rPr>
                <w:rFonts w:ascii="Times New Roman" w:eastAsia="Calibri" w:hAnsi="Times New Roman" w:cs="Times New Roman"/>
                <w:sz w:val="24"/>
                <w:szCs w:val="24"/>
                <w:lang w:val="uk-UA"/>
              </w:rPr>
              <w:t>культури та спорту міської ради</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DA6C72" w:rsidRPr="002626A9" w:rsidTr="009B6E4C">
        <w:tc>
          <w:tcPr>
            <w:tcW w:w="471"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DA6C72" w:rsidRPr="00062EA7" w:rsidRDefault="007E711A" w:rsidP="00DA6C72">
            <w:pPr>
              <w:pStyle w:val="1"/>
              <w:ind w:left="0" w:firstLine="0"/>
              <w:rPr>
                <w:rFonts w:ascii="Times New Roman" w:hAnsi="Times New Roman"/>
                <w:sz w:val="24"/>
                <w:szCs w:val="24"/>
              </w:rPr>
            </w:pPr>
            <w:r>
              <w:rPr>
                <w:rFonts w:ascii="Times New Roman" w:hAnsi="Times New Roman"/>
                <w:sz w:val="24"/>
                <w:szCs w:val="24"/>
              </w:rPr>
              <w:t>1.10</w:t>
            </w:r>
            <w:r w:rsidR="001F08F9" w:rsidRPr="002626A9">
              <w:rPr>
                <w:rFonts w:ascii="Times New Roman" w:hAnsi="Times New Roman"/>
                <w:sz w:val="24"/>
                <w:szCs w:val="24"/>
              </w:rPr>
              <w:t xml:space="preserve">. </w:t>
            </w:r>
            <w:r w:rsidR="00875039">
              <w:rPr>
                <w:rFonts w:ascii="Times New Roman" w:hAnsi="Times New Roman"/>
                <w:sz w:val="24"/>
                <w:szCs w:val="24"/>
              </w:rPr>
              <w:t>Сприяння організації</w:t>
            </w:r>
            <w:r w:rsidR="00DA6C72" w:rsidRPr="002626A9">
              <w:rPr>
                <w:rFonts w:ascii="Times New Roman" w:hAnsi="Times New Roman"/>
                <w:sz w:val="24"/>
                <w:szCs w:val="24"/>
              </w:rPr>
              <w:t xml:space="preserve"> в літніх оздоровчих пришкільних таборах велоестафет, вивчення правил та б</w:t>
            </w:r>
            <w:r w:rsidR="0090477F" w:rsidRPr="002626A9">
              <w:rPr>
                <w:rFonts w:ascii="Times New Roman" w:hAnsi="Times New Roman"/>
                <w:sz w:val="24"/>
                <w:szCs w:val="24"/>
              </w:rPr>
              <w:t xml:space="preserve">езпеки дорожнього руху, набуття </w:t>
            </w:r>
            <w:r w:rsidR="00DA6C72" w:rsidRPr="002626A9">
              <w:rPr>
                <w:rFonts w:ascii="Times New Roman" w:hAnsi="Times New Roman"/>
                <w:sz w:val="24"/>
                <w:szCs w:val="24"/>
              </w:rPr>
              <w:t>школярами практичних навичок їзди на</w:t>
            </w:r>
            <w:r>
              <w:rPr>
                <w:rFonts w:ascii="Times New Roman" w:hAnsi="Times New Roman"/>
                <w:sz w:val="24"/>
                <w:szCs w:val="24"/>
              </w:rPr>
              <w:t xml:space="preserve"> </w:t>
            </w:r>
            <w:r w:rsidR="00DA6C72" w:rsidRPr="002626A9">
              <w:rPr>
                <w:rFonts w:ascii="Times New Roman" w:hAnsi="Times New Roman"/>
                <w:sz w:val="24"/>
                <w:szCs w:val="24"/>
              </w:rPr>
              <w:t>велосипеді, популяризація велосипеда як найбіл</w:t>
            </w:r>
            <w:r w:rsidR="00062EA7">
              <w:rPr>
                <w:rFonts w:ascii="Times New Roman" w:hAnsi="Times New Roman"/>
                <w:sz w:val="24"/>
                <w:szCs w:val="24"/>
              </w:rPr>
              <w:t>ьш екологічного виду транспорту</w:t>
            </w:r>
          </w:p>
        </w:tc>
        <w:tc>
          <w:tcPr>
            <w:tcW w:w="1276" w:type="dxa"/>
          </w:tcPr>
          <w:p w:rsidR="00DA6C72" w:rsidRPr="002626A9" w:rsidRDefault="00DA6C72" w:rsidP="00DA6C72">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DA6C72" w:rsidRDefault="00DA6C72" w:rsidP="00DA6C72">
            <w:pPr>
              <w:suppressAutoHyphens/>
              <w:snapToGrid w:val="0"/>
              <w:spacing w:after="0" w:line="228" w:lineRule="auto"/>
              <w:jc w:val="both"/>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r w:rsidR="00875039">
              <w:rPr>
                <w:rFonts w:ascii="Times New Roman" w:eastAsia="Calibri" w:hAnsi="Times New Roman" w:cs="Times New Roman"/>
                <w:sz w:val="24"/>
                <w:szCs w:val="24"/>
                <w:lang w:val="uk-UA"/>
              </w:rPr>
              <w:t>,</w:t>
            </w:r>
          </w:p>
          <w:p w:rsidR="00875039" w:rsidRPr="002626A9" w:rsidRDefault="00875039" w:rsidP="00DA6C72">
            <w:pPr>
              <w:suppressAutoHyphens/>
              <w:snapToGrid w:val="0"/>
              <w:spacing w:after="0" w:line="228" w:lineRule="auto"/>
              <w:jc w:val="both"/>
              <w:rPr>
                <w:rFonts w:ascii="Times New Roman" w:eastAsia="Times New Roman" w:hAnsi="Times New Roman" w:cs="Times New Roman"/>
                <w:sz w:val="24"/>
                <w:szCs w:val="24"/>
                <w:lang w:val="uk-UA" w:eastAsia="ar-SA"/>
              </w:rPr>
            </w:pPr>
            <w:r w:rsidRPr="00875039">
              <w:rPr>
                <w:rFonts w:ascii="Times New Roman" w:eastAsia="Calibri" w:hAnsi="Times New Roman" w:cs="Times New Roman"/>
                <w:sz w:val="24"/>
                <w:szCs w:val="24"/>
                <w:lang w:val="uk-UA"/>
              </w:rPr>
              <w:t>дитячо-юнацька спортивна школа імені В.П. Єрмакова</w:t>
            </w:r>
          </w:p>
        </w:tc>
        <w:tc>
          <w:tcPr>
            <w:tcW w:w="2127" w:type="dxa"/>
          </w:tcPr>
          <w:p w:rsidR="00DA6C72" w:rsidRPr="002626A9" w:rsidRDefault="00DA6C72" w:rsidP="00DA6C72">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045"/>
        </w:trPr>
        <w:tc>
          <w:tcPr>
            <w:tcW w:w="471" w:type="dxa"/>
            <w:vMerge w:val="restart"/>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w:t>
            </w:r>
          </w:p>
        </w:tc>
        <w:tc>
          <w:tcPr>
            <w:tcW w:w="2059" w:type="dxa"/>
            <w:vMerge w:val="restart"/>
          </w:tcPr>
          <w:p w:rsidR="001F08F9" w:rsidRPr="002626A9" w:rsidRDefault="001F08F9" w:rsidP="00345EF7">
            <w:pPr>
              <w:suppressAutoHyphens/>
              <w:snapToGrid w:val="0"/>
              <w:spacing w:after="0" w:line="240" w:lineRule="auto"/>
              <w:ind w:left="-29"/>
              <w:rPr>
                <w:rFonts w:ascii="Times New Roman" w:eastAsia="Times New Roman" w:hAnsi="Times New Roman" w:cs="Times New Roman"/>
                <w:color w:val="000000"/>
                <w:kern w:val="1"/>
                <w:sz w:val="24"/>
                <w:szCs w:val="24"/>
                <w:lang w:val="uk-UA" w:eastAsia="ar-SA"/>
              </w:rPr>
            </w:pPr>
            <w:r w:rsidRPr="002626A9">
              <w:rPr>
                <w:rFonts w:ascii="Times New Roman" w:eastAsia="Times New Roman" w:hAnsi="Times New Roman" w:cs="Times New Roman"/>
                <w:color w:val="000000"/>
                <w:kern w:val="1"/>
                <w:sz w:val="24"/>
                <w:szCs w:val="24"/>
                <w:lang w:val="uk-UA" w:eastAsia="ar-SA"/>
              </w:rPr>
              <w:t>Забезпечення розвитку дитячого, дитячо-юнацького спорту та резервного спорту</w:t>
            </w:r>
          </w:p>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062EA7">
            <w:pPr>
              <w:spacing w:after="0"/>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 xml:space="preserve">2.1. Залучення дітей та молоді до занять фізичною культурою та спортом у дитячо-юнацькій спортивній школі імені В.П. Єрмакова, </w:t>
            </w:r>
            <w:r w:rsidR="000D70D8">
              <w:rPr>
                <w:rFonts w:ascii="Times New Roman" w:eastAsia="Times New Roman" w:hAnsi="Times New Roman" w:cs="Times New Roman"/>
                <w:sz w:val="24"/>
                <w:szCs w:val="23"/>
                <w:lang w:val="uk-UA" w:eastAsia="ar-SA"/>
              </w:rPr>
              <w:t>позашкільних закладах освіти</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9B6E4C">
        <w:trPr>
          <w:trHeight w:val="1429"/>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345EF7">
            <w:pPr>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2.2. Забезпечення активним відпочинком вихованців дитячо-юнацької спортивної школи у канікулярний період</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704"/>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875039" w:rsidP="000D70D8">
            <w:pPr>
              <w:jc w:val="both"/>
              <w:rPr>
                <w:rFonts w:ascii="Times New Roman" w:hAnsi="Times New Roman" w:cs="Times New Roman"/>
                <w:sz w:val="24"/>
                <w:szCs w:val="24"/>
                <w:lang w:val="uk-UA"/>
              </w:rPr>
            </w:pPr>
            <w:r>
              <w:rPr>
                <w:rFonts w:ascii="Times New Roman" w:hAnsi="Times New Roman" w:cs="Times New Roman"/>
                <w:sz w:val="24"/>
                <w:szCs w:val="24"/>
                <w:lang w:val="uk-UA"/>
              </w:rPr>
              <w:t>2.3</w:t>
            </w:r>
            <w:r w:rsidR="001F08F9" w:rsidRPr="002626A9">
              <w:rPr>
                <w:rFonts w:ascii="Times New Roman" w:hAnsi="Times New Roman" w:cs="Times New Roman"/>
                <w:sz w:val="24"/>
                <w:szCs w:val="24"/>
                <w:lang w:val="uk-UA"/>
              </w:rPr>
              <w:t>. Проведення спортивних ігор школярів, галузевих спартакіад, відкритих чемпіонатів міської  територіальної громади з видів спорту, спортивно-масових заходів</w:t>
            </w:r>
            <w:r w:rsidR="000D70D8">
              <w:rPr>
                <w:rFonts w:ascii="Times New Roman" w:hAnsi="Times New Roman" w:cs="Times New Roman"/>
                <w:sz w:val="24"/>
                <w:szCs w:val="24"/>
                <w:lang w:val="uk-UA"/>
              </w:rPr>
              <w:t>.</w:t>
            </w:r>
          </w:p>
        </w:tc>
        <w:tc>
          <w:tcPr>
            <w:tcW w:w="1276" w:type="dxa"/>
          </w:tcPr>
          <w:p w:rsidR="001F08F9" w:rsidRPr="002626A9" w:rsidRDefault="001F08F9" w:rsidP="007B7CE6">
            <w:pPr>
              <w:suppressAutoHyphens/>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міський центр фізичного здоров’я населення «Спорт для всіх</w:t>
            </w:r>
          </w:p>
        </w:tc>
        <w:tc>
          <w:tcPr>
            <w:tcW w:w="2127" w:type="dxa"/>
          </w:tcPr>
          <w:p w:rsidR="001F08F9" w:rsidRPr="002626A9" w:rsidRDefault="004B4565" w:rsidP="00062EA7">
            <w:pPr>
              <w:spacing w:after="0"/>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1F08F9" w:rsidRPr="002626A9" w:rsidRDefault="000D70D8" w:rsidP="007B7C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1F08F9" w:rsidRPr="002626A9">
              <w:rPr>
                <w:rFonts w:ascii="Times New Roman" w:eastAsia="Times New Roman" w:hAnsi="Times New Roman" w:cs="Times New Roman"/>
                <w:color w:val="000000"/>
                <w:sz w:val="24"/>
                <w:szCs w:val="24"/>
                <w:lang w:val="uk-UA" w:eastAsia="ar-SA"/>
              </w:rPr>
              <w:t>00,0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875039" w:rsidP="007B7CE6">
            <w:pPr>
              <w:jc w:val="both"/>
              <w:rPr>
                <w:rFonts w:ascii="Times New Roman" w:hAnsi="Times New Roman" w:cs="Times New Roman"/>
                <w:sz w:val="24"/>
                <w:szCs w:val="24"/>
                <w:lang w:val="uk-UA"/>
              </w:rPr>
            </w:pPr>
            <w:r>
              <w:rPr>
                <w:rFonts w:ascii="Times New Roman" w:hAnsi="Times New Roman" w:cs="Times New Roman"/>
                <w:sz w:val="24"/>
                <w:szCs w:val="24"/>
                <w:lang w:val="uk-UA"/>
              </w:rPr>
              <w:t>2.4</w:t>
            </w:r>
            <w:r w:rsidR="001F08F9" w:rsidRPr="002626A9">
              <w:rPr>
                <w:rFonts w:ascii="Times New Roman" w:hAnsi="Times New Roman" w:cs="Times New Roman"/>
                <w:sz w:val="24"/>
                <w:szCs w:val="24"/>
                <w:lang w:val="uk-UA"/>
              </w:rPr>
              <w:t xml:space="preserve">. Організація і проведення міських спортивних змагань, заходів, свят (Спортивний олімп, День фізичної </w:t>
            </w:r>
            <w:r w:rsidR="001F08F9" w:rsidRPr="002626A9">
              <w:rPr>
                <w:rFonts w:ascii="Times New Roman" w:hAnsi="Times New Roman" w:cs="Times New Roman"/>
                <w:sz w:val="24"/>
                <w:szCs w:val="24"/>
                <w:lang w:val="uk-UA"/>
              </w:rPr>
              <w:lastRenderedPageBreak/>
              <w:t>культури та спорту,</w:t>
            </w:r>
            <w:r>
              <w:rPr>
                <w:rFonts w:ascii="Times New Roman" w:hAnsi="Times New Roman" w:cs="Times New Roman"/>
                <w:sz w:val="24"/>
                <w:szCs w:val="24"/>
                <w:lang w:val="uk-UA"/>
              </w:rPr>
              <w:t xml:space="preserve"> Фестиваль футболу</w:t>
            </w:r>
            <w:r w:rsidR="001F08F9" w:rsidRPr="002626A9">
              <w:rPr>
                <w:rFonts w:ascii="Times New Roman" w:hAnsi="Times New Roman" w:cs="Times New Roman"/>
                <w:sz w:val="24"/>
                <w:szCs w:val="24"/>
                <w:lang w:val="uk-UA"/>
              </w:rPr>
              <w:t xml:space="preserve"> тощо)  </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5A245B">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дитячо-</w:t>
            </w:r>
            <w:r w:rsidRPr="002626A9">
              <w:rPr>
                <w:rFonts w:ascii="Times New Roman" w:eastAsia="Times New Roman" w:hAnsi="Times New Roman" w:cs="Times New Roman"/>
                <w:sz w:val="24"/>
                <w:szCs w:val="24"/>
                <w:lang w:val="uk-UA" w:eastAsia="ar-SA"/>
              </w:rPr>
              <w:lastRenderedPageBreak/>
              <w:t xml:space="preserve">юнацька спортивна школа імені В.П. Єрмакова, </w:t>
            </w:r>
            <w:r w:rsid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Спортивна  рада Звягельської міської територіальної громади, спортивні громадські організації (за згодою)</w:t>
            </w:r>
          </w:p>
        </w:tc>
        <w:tc>
          <w:tcPr>
            <w:tcW w:w="2127" w:type="dxa"/>
          </w:tcPr>
          <w:p w:rsidR="001F08F9" w:rsidRPr="002626A9" w:rsidRDefault="004B4565" w:rsidP="007B7CE6">
            <w:pPr>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w:t>
            </w:r>
            <w:r w:rsidRPr="00875039">
              <w:rPr>
                <w:rFonts w:ascii="Times New Roman" w:eastAsia="Times New Roman" w:hAnsi="Times New Roman" w:cs="Times New Roman"/>
                <w:sz w:val="24"/>
                <w:szCs w:val="24"/>
                <w:lang w:val="uk-UA"/>
              </w:rPr>
              <w:lastRenderedPageBreak/>
              <w:t>джерела фінансування, що незаборонені законодавством України</w:t>
            </w:r>
          </w:p>
        </w:tc>
        <w:tc>
          <w:tcPr>
            <w:tcW w:w="1134" w:type="dxa"/>
          </w:tcPr>
          <w:p w:rsidR="001F08F9" w:rsidRPr="00875039" w:rsidRDefault="0087503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875039">
              <w:rPr>
                <w:rFonts w:ascii="Times New Roman" w:eastAsia="Times New Roman" w:hAnsi="Times New Roman" w:cs="Times New Roman"/>
                <w:sz w:val="24"/>
                <w:szCs w:val="24"/>
                <w:lang w:val="uk-UA" w:eastAsia="ar-SA"/>
              </w:rPr>
              <w:lastRenderedPageBreak/>
              <w:t>2</w:t>
            </w:r>
            <w:r w:rsidR="00AF3C91">
              <w:rPr>
                <w:rFonts w:ascii="Times New Roman" w:eastAsia="Times New Roman" w:hAnsi="Times New Roman" w:cs="Times New Roman"/>
                <w:sz w:val="24"/>
                <w:szCs w:val="24"/>
                <w:lang w:val="uk-UA" w:eastAsia="ar-SA"/>
              </w:rPr>
              <w:t>50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35</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r>
      <w:tr w:rsidR="00875039" w:rsidRPr="002626A9" w:rsidTr="00062EA7">
        <w:trPr>
          <w:trHeight w:val="1145"/>
        </w:trPr>
        <w:tc>
          <w:tcPr>
            <w:tcW w:w="471"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875039" w:rsidRDefault="00875039" w:rsidP="00062EA7">
            <w:pPr>
              <w:spacing w:after="0"/>
              <w:jc w:val="both"/>
              <w:rPr>
                <w:rFonts w:ascii="Times New Roman" w:hAnsi="Times New Roman" w:cs="Times New Roman"/>
                <w:sz w:val="24"/>
                <w:szCs w:val="24"/>
                <w:lang w:val="uk-UA"/>
              </w:rPr>
            </w:pPr>
            <w:r w:rsidRPr="004B4565">
              <w:rPr>
                <w:rFonts w:ascii="Times New Roman" w:eastAsia="Times New Roman" w:hAnsi="Times New Roman" w:cs="Times New Roman"/>
                <w:sz w:val="24"/>
                <w:szCs w:val="24"/>
                <w:lang w:val="uk-UA" w:eastAsia="ar-SA"/>
              </w:rPr>
              <w:t>2.5. Забезпечення і фінансування проведення всеукраїнських змагань "Пліч-о-пліч" всеукраїнські шкільні ліги" серед учнів закладів загальної середньої</w:t>
            </w:r>
            <w:r w:rsidR="008344CD">
              <w:rPr>
                <w:rFonts w:ascii="Times New Roman" w:eastAsia="Times New Roman" w:hAnsi="Times New Roman" w:cs="Times New Roman"/>
                <w:sz w:val="24"/>
                <w:szCs w:val="24"/>
                <w:lang w:val="uk-UA" w:eastAsia="ar-SA"/>
              </w:rPr>
              <w:t xml:space="preserve"> освіти (перевезення, проживання, харчування, придбання нагородної атрибутики тощо)</w:t>
            </w:r>
          </w:p>
        </w:tc>
        <w:tc>
          <w:tcPr>
            <w:tcW w:w="1276" w:type="dxa"/>
          </w:tcPr>
          <w:p w:rsidR="00875039" w:rsidRPr="002626A9" w:rsidRDefault="004B4565"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875039" w:rsidRPr="002626A9" w:rsidRDefault="004B4565"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w:t>
            </w:r>
            <w:r>
              <w:rPr>
                <w:rFonts w:ascii="Times New Roman" w:eastAsia="Times New Roman" w:hAnsi="Times New Roman" w:cs="Times New Roman"/>
                <w:sz w:val="24"/>
                <w:szCs w:val="24"/>
                <w:lang w:val="uk-UA" w:eastAsia="ar-SA"/>
              </w:rPr>
              <w:t>ння освіти і науки міської ради</w:t>
            </w:r>
          </w:p>
        </w:tc>
        <w:tc>
          <w:tcPr>
            <w:tcW w:w="2127" w:type="dxa"/>
          </w:tcPr>
          <w:p w:rsidR="00875039" w:rsidRPr="002626A9" w:rsidRDefault="004B4565" w:rsidP="007B7CE6">
            <w:pPr>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A2193B">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2.6. Сприяння організації та проведення обласних, всеукраїнських та міжнародних змагань, турнірів, чемпіонатів та інше</w:t>
            </w:r>
            <w:r w:rsidR="008344CD">
              <w:rPr>
                <w:rFonts w:ascii="Times New Roman" w:eastAsia="Times New Roman" w:hAnsi="Times New Roman" w:cs="Times New Roman"/>
                <w:sz w:val="24"/>
                <w:szCs w:val="24"/>
                <w:lang w:val="uk-UA" w:eastAsia="ar-SA"/>
              </w:rPr>
              <w:t xml:space="preserve"> у тому числі</w:t>
            </w:r>
            <w:r w:rsidRPr="002626A9">
              <w:rPr>
                <w:rFonts w:ascii="Times New Roman" w:eastAsia="Times New Roman" w:hAnsi="Times New Roman" w:cs="Times New Roman"/>
                <w:sz w:val="24"/>
                <w:szCs w:val="24"/>
                <w:lang w:val="uk-UA" w:eastAsia="ar-SA"/>
              </w:rPr>
              <w:t xml:space="preserve"> пам’яті видатних </w:t>
            </w:r>
            <w:r w:rsidRPr="002626A9">
              <w:rPr>
                <w:rFonts w:ascii="Times New Roman" w:eastAsia="Times New Roman" w:hAnsi="Times New Roman" w:cs="Times New Roman"/>
                <w:sz w:val="24"/>
                <w:szCs w:val="24"/>
                <w:lang w:val="uk-UA" w:eastAsia="ar-SA"/>
              </w:rPr>
              <w:lastRenderedPageBreak/>
              <w:t>діячів спорту (О.Дідовця, С.Сітайла  та інших)</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81587A">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 Управління у справах сім’ї, молоді, фізичної культури та спорту міської ради, управління освіти і науки міської ради,</w:t>
            </w:r>
            <w:r w:rsidR="005A245B">
              <w:rPr>
                <w:rFonts w:ascii="Times New Roman" w:eastAsia="Times New Roman" w:hAnsi="Times New Roman" w:cs="Times New Roman"/>
                <w:sz w:val="24"/>
                <w:szCs w:val="24"/>
                <w:lang w:val="uk-UA" w:eastAsia="ar-SA"/>
              </w:rPr>
              <w:t xml:space="preserve"> управління культури та туризму міської ради,</w:t>
            </w:r>
            <w:r w:rsidRPr="002626A9">
              <w:rPr>
                <w:rFonts w:ascii="Times New Roman" w:eastAsia="Times New Roman" w:hAnsi="Times New Roman" w:cs="Times New Roman"/>
                <w:sz w:val="24"/>
                <w:szCs w:val="24"/>
                <w:lang w:val="uk-UA" w:eastAsia="ar-SA"/>
              </w:rPr>
              <w:t xml:space="preserve">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 xml:space="preserve">позашкільні </w:t>
            </w:r>
            <w:r w:rsidR="005A245B" w:rsidRPr="005A245B">
              <w:rPr>
                <w:rFonts w:ascii="Times New Roman" w:eastAsia="Times New Roman" w:hAnsi="Times New Roman" w:cs="Times New Roman"/>
                <w:sz w:val="24"/>
                <w:szCs w:val="24"/>
                <w:lang w:val="uk-UA" w:eastAsia="ar-SA"/>
              </w:rPr>
              <w:lastRenderedPageBreak/>
              <w:t>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7B7CE6">
            <w:pPr>
              <w:rPr>
                <w:rFonts w:ascii="Times New Roman" w:eastAsia="Calibri" w:hAnsi="Times New Roman" w:cs="Times New Roman"/>
                <w:color w:val="C00000"/>
                <w:sz w:val="24"/>
                <w:szCs w:val="24"/>
                <w:lang w:val="uk-U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джерела фінансування, що незаборонені </w:t>
            </w:r>
            <w:r w:rsidRPr="00875039">
              <w:rPr>
                <w:rFonts w:ascii="Times New Roman" w:eastAsia="Times New Roman" w:hAnsi="Times New Roman" w:cs="Times New Roman"/>
                <w:sz w:val="24"/>
                <w:szCs w:val="24"/>
                <w:lang w:val="uk-UA"/>
              </w:rPr>
              <w:lastRenderedPageBreak/>
              <w:t>законодавством України</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lastRenderedPageBreak/>
              <w:t>400,0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450,0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500,0</w:t>
            </w:r>
          </w:p>
        </w:tc>
      </w:tr>
      <w:tr w:rsidR="001F08F9" w:rsidRPr="002626A9" w:rsidTr="009B6E4C">
        <w:trPr>
          <w:trHeight w:val="578"/>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4A7F70">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2.7. Сприяння організації та проведення обласних, всеукраїнських та міжнародних змагань, турнірів, чемпіонатів та інших спортивних заходів, присвячених пам’яті загиблих Захисників і Захисниць України (А.Верхогляда, А.Гриценка М.Левковського, та інших)</w:t>
            </w:r>
          </w:p>
        </w:tc>
        <w:tc>
          <w:tcPr>
            <w:tcW w:w="1276" w:type="dxa"/>
          </w:tcPr>
          <w:p w:rsidR="001F08F9" w:rsidRPr="002626A9" w:rsidRDefault="001F08F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5A245B">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5A245B">
              <w:rPr>
                <w:rFonts w:ascii="Times New Roman" w:eastAsia="Times New Roman" w:hAnsi="Times New Roman" w:cs="Times New Roman"/>
                <w:sz w:val="24"/>
                <w:szCs w:val="24"/>
                <w:lang w:val="uk-UA" w:eastAsia="ar-SA"/>
              </w:rPr>
              <w:t xml:space="preserve">управління культури та туризму міської ради, </w:t>
            </w:r>
            <w:r w:rsidRPr="002626A9">
              <w:rPr>
                <w:rFonts w:ascii="Times New Roman" w:eastAsia="Times New Roman" w:hAnsi="Times New Roman" w:cs="Times New Roman"/>
                <w:sz w:val="24"/>
                <w:szCs w:val="24"/>
                <w:lang w:val="uk-UA" w:eastAsia="ar-SA"/>
              </w:rPr>
              <w:t xml:space="preserve">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150,0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r>
      <w:tr w:rsidR="001F08F9" w:rsidRPr="002626A9" w:rsidTr="009B6E4C">
        <w:trPr>
          <w:trHeight w:val="1643"/>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176694">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2.8.Забезпечення відвідування вихованців ДЮСШ імені В.П.Єрмакова   спортивного комплексу (басейну) при Звягельському політехнічному фаховому коледжі</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302"/>
        </w:trPr>
        <w:tc>
          <w:tcPr>
            <w:tcW w:w="471"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8344CD">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2.9.Сприя</w:t>
            </w:r>
            <w:r w:rsidR="008344CD">
              <w:rPr>
                <w:rFonts w:ascii="Times New Roman" w:hAnsi="Times New Roman" w:cs="Times New Roman"/>
                <w:sz w:val="24"/>
                <w:szCs w:val="24"/>
                <w:lang w:val="uk-UA"/>
              </w:rPr>
              <w:t>ння</w:t>
            </w:r>
            <w:r w:rsidRPr="002626A9">
              <w:rPr>
                <w:rFonts w:ascii="Times New Roman" w:hAnsi="Times New Roman" w:cs="Times New Roman"/>
                <w:sz w:val="24"/>
                <w:szCs w:val="24"/>
                <w:lang w:val="uk-UA"/>
              </w:rPr>
              <w:t xml:space="preserve"> організації оздоровлення та відпочинку </w:t>
            </w:r>
            <w:r w:rsidRPr="002626A9">
              <w:rPr>
                <w:rFonts w:ascii="Times New Roman" w:hAnsi="Times New Roman" w:cs="Times New Roman"/>
                <w:sz w:val="24"/>
                <w:szCs w:val="24"/>
                <w:lang w:val="uk-UA"/>
              </w:rPr>
              <w:lastRenderedPageBreak/>
              <w:t>вихованців дитячо-юнацьких спортивних шкіл на базі оздоровчих дитячих таборів.</w:t>
            </w:r>
          </w:p>
        </w:tc>
        <w:tc>
          <w:tcPr>
            <w:tcW w:w="1276" w:type="dxa"/>
          </w:tcPr>
          <w:p w:rsidR="001F08F9" w:rsidRPr="002626A9" w:rsidRDefault="001F08F9" w:rsidP="004A7F70">
            <w:pPr>
              <w:suppressAutoHyphens/>
              <w:snapToGrid w:val="0"/>
              <w:spacing w:after="0" w:line="228" w:lineRule="auto"/>
              <w:jc w:val="center"/>
              <w:rPr>
                <w:rFonts w:ascii="Times New Roman" w:eastAsia="Times New Roman" w:hAnsi="Times New Roman" w:cs="Times New Roman"/>
                <w:color w:val="000000"/>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1F08F9" w:rsidRPr="002626A9" w:rsidRDefault="008344CD" w:rsidP="004A7F70">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lastRenderedPageBreak/>
              <w:t xml:space="preserve">Кошти бюджету міської </w:t>
            </w:r>
            <w:r w:rsidRPr="008344CD">
              <w:rPr>
                <w:rFonts w:ascii="Times New Roman" w:eastAsia="Times New Roman" w:hAnsi="Times New Roman" w:cs="Times New Roman"/>
                <w:sz w:val="24"/>
                <w:szCs w:val="24"/>
                <w:lang w:val="uk-UA" w:eastAsia="ar-SA"/>
              </w:rPr>
              <w:lastRenderedPageBreak/>
              <w:t>територіальної громади, інші джерела фінансування, що незаборонені законодавством України</w:t>
            </w:r>
          </w:p>
        </w:tc>
        <w:tc>
          <w:tcPr>
            <w:tcW w:w="1134" w:type="dxa"/>
          </w:tcPr>
          <w:p w:rsidR="001F08F9" w:rsidRPr="002626A9" w:rsidRDefault="001F08F9"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lastRenderedPageBreak/>
              <w:t>50</w:t>
            </w:r>
            <w:r w:rsidR="008344CD">
              <w:rPr>
                <w:rFonts w:ascii="Times New Roman" w:eastAsia="Times New Roman" w:hAnsi="Times New Roman" w:cs="Times New Roman"/>
                <w:color w:val="000000"/>
                <w:sz w:val="24"/>
                <w:szCs w:val="24"/>
                <w:lang w:val="uk-UA" w:eastAsia="ar-SA"/>
              </w:rPr>
              <w:t>0</w:t>
            </w:r>
            <w:r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1681"/>
        </w:trPr>
        <w:tc>
          <w:tcPr>
            <w:tcW w:w="471"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9B6E4C">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2.10. Транспортні послуги з міжнародних перевезень команд спортсменів</w:t>
            </w:r>
          </w:p>
        </w:tc>
        <w:tc>
          <w:tcPr>
            <w:tcW w:w="1276" w:type="dxa"/>
          </w:tcPr>
          <w:p w:rsidR="001F08F9" w:rsidRPr="002626A9" w:rsidRDefault="001F08F9" w:rsidP="009B6E4C">
            <w:pPr>
              <w:suppressAutoHyphens/>
              <w:snapToGrid w:val="0"/>
              <w:spacing w:after="0" w:line="240" w:lineRule="auto"/>
              <w:jc w:val="center"/>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9B6E4C">
            <w:pPr>
              <w:suppressAutoHyphens/>
              <w:snapToGrid w:val="0"/>
              <w:spacing w:after="0" w:line="228" w:lineRule="auto"/>
              <w:jc w:val="both"/>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9B6E4C">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r>
      <w:tr w:rsidR="009B6E4C" w:rsidRPr="002626A9" w:rsidTr="009B6E4C">
        <w:trPr>
          <w:trHeight w:val="302"/>
        </w:trPr>
        <w:tc>
          <w:tcPr>
            <w:tcW w:w="471" w:type="dxa"/>
            <w:vMerge w:val="restart"/>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2059" w:type="dxa"/>
            <w:vMerge w:val="restart"/>
          </w:tcPr>
          <w:p w:rsidR="009B6E4C" w:rsidRPr="002626A9" w:rsidRDefault="009B6E4C" w:rsidP="009B6E4C">
            <w:pPr>
              <w:suppressAutoHyphens/>
              <w:snapToGrid w:val="0"/>
              <w:spacing w:after="0" w:line="240" w:lineRule="auto"/>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t>Організаційна робота</w:t>
            </w:r>
          </w:p>
          <w:p w:rsidR="009B6E4C" w:rsidRPr="002626A9" w:rsidRDefault="009B6E4C" w:rsidP="009B6E4C">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8344CD" w:rsidRPr="002626A9" w:rsidRDefault="008344CD" w:rsidP="008344CD">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w:t>
            </w:r>
            <w:r w:rsidRPr="002626A9">
              <w:rPr>
                <w:rFonts w:ascii="Times New Roman" w:eastAsia="Times New Roman" w:hAnsi="Times New Roman" w:cs="Times New Roman"/>
                <w:sz w:val="24"/>
                <w:szCs w:val="24"/>
                <w:lang w:val="uk-UA" w:eastAsia="ar-SA"/>
              </w:rPr>
              <w:t>. Капітальний ремонт бігових доріжок   с</w:t>
            </w:r>
            <w:r w:rsidR="003F3B0D">
              <w:rPr>
                <w:rFonts w:ascii="Times New Roman" w:eastAsia="Times New Roman" w:hAnsi="Times New Roman" w:cs="Times New Roman"/>
                <w:sz w:val="24"/>
                <w:szCs w:val="24"/>
                <w:lang w:val="uk-UA" w:eastAsia="ar-SA"/>
              </w:rPr>
              <w:t xml:space="preserve">тадіону «Авангард» на вулиці  Івана </w:t>
            </w:r>
            <w:r w:rsidRPr="002626A9">
              <w:rPr>
                <w:rFonts w:ascii="Times New Roman" w:eastAsia="Times New Roman" w:hAnsi="Times New Roman" w:cs="Times New Roman"/>
                <w:sz w:val="24"/>
                <w:szCs w:val="24"/>
                <w:lang w:val="uk-UA" w:eastAsia="ar-SA"/>
              </w:rPr>
              <w:t xml:space="preserve">Мамайчука,13 в м. Звягель Житомирської області </w:t>
            </w:r>
          </w:p>
          <w:p w:rsidR="009B6E4C" w:rsidRPr="002626A9" w:rsidRDefault="009B6E4C" w:rsidP="009B6E4C">
            <w:pPr>
              <w:jc w:val="both"/>
              <w:rPr>
                <w:rFonts w:ascii="Times New Roman" w:eastAsia="Times New Roman" w:hAnsi="Times New Roman" w:cs="Times New Roman"/>
                <w:sz w:val="24"/>
                <w:szCs w:val="24"/>
                <w:lang w:val="uk-UA" w:eastAsia="ar-SA"/>
              </w:rPr>
            </w:pPr>
          </w:p>
        </w:tc>
        <w:tc>
          <w:tcPr>
            <w:tcW w:w="1276" w:type="dxa"/>
          </w:tcPr>
          <w:p w:rsidR="009B6E4C" w:rsidRPr="002626A9" w:rsidRDefault="008344CD"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9B6E4C" w:rsidRPr="002626A9" w:rsidRDefault="008344CD" w:rsidP="009B6E4C">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9B6E4C" w:rsidRPr="002626A9" w:rsidRDefault="008344CD" w:rsidP="009B6E4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6</w:t>
            </w:r>
            <w:r w:rsidR="007C1869">
              <w:rPr>
                <w:rFonts w:ascii="Times New Roman" w:eastAsia="Times New Roman" w:hAnsi="Times New Roman" w:cs="Times New Roman"/>
                <w:sz w:val="24"/>
                <w:szCs w:val="24"/>
                <w:lang w:val="uk-UA" w:eastAsia="ar-SA"/>
              </w:rPr>
              <w:t xml:space="preserve"> 000,0</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23636" w:rsidRPr="002626A9" w:rsidTr="009B6E4C">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23636" w:rsidRPr="002626A9" w:rsidRDefault="00A64F85"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w:t>
            </w:r>
            <w:r w:rsidR="00E23636" w:rsidRPr="002626A9">
              <w:rPr>
                <w:rFonts w:ascii="Times New Roman" w:eastAsia="Times New Roman" w:hAnsi="Times New Roman" w:cs="Times New Roman"/>
                <w:sz w:val="24"/>
                <w:szCs w:val="24"/>
                <w:lang w:val="uk-UA" w:eastAsia="ar-SA"/>
              </w:rPr>
              <w:t>.Встановлення вентиляційної системи в  спортивно-ігровий зал дитячо-юнацької</w:t>
            </w:r>
            <w:r w:rsidR="003F3B0D">
              <w:rPr>
                <w:rFonts w:ascii="Times New Roman" w:eastAsia="Times New Roman" w:hAnsi="Times New Roman" w:cs="Times New Roman"/>
                <w:sz w:val="24"/>
                <w:szCs w:val="24"/>
                <w:lang w:val="uk-UA" w:eastAsia="ar-SA"/>
              </w:rPr>
              <w:t xml:space="preserve"> спортивної школи за адресою площа</w:t>
            </w:r>
            <w:r w:rsidR="00E23636" w:rsidRPr="002626A9">
              <w:rPr>
                <w:rFonts w:ascii="Times New Roman" w:eastAsia="Times New Roman" w:hAnsi="Times New Roman" w:cs="Times New Roman"/>
                <w:sz w:val="24"/>
                <w:szCs w:val="24"/>
                <w:lang w:val="uk-UA" w:eastAsia="ar-SA"/>
              </w:rPr>
              <w:t xml:space="preserve"> Лесі Українки, 9 та виготовлення проектно- кошторисної документації.</w:t>
            </w:r>
            <w:r w:rsidR="00E23636" w:rsidRPr="002626A9">
              <w:rPr>
                <w:rFonts w:ascii="Times New Roman" w:eastAsia="Times New Roman" w:hAnsi="Times New Roman" w:cs="Times New Roman"/>
                <w:sz w:val="24"/>
                <w:szCs w:val="24"/>
                <w:lang w:val="uk-UA" w:eastAsia="ar-SA"/>
              </w:rPr>
              <w:tab/>
            </w:r>
            <w:r w:rsidR="00E23636" w:rsidRPr="002626A9">
              <w:rPr>
                <w:rFonts w:ascii="Times New Roman" w:eastAsia="Times New Roman" w:hAnsi="Times New Roman" w:cs="Times New Roman"/>
                <w:sz w:val="24"/>
                <w:szCs w:val="24"/>
                <w:lang w:val="uk-UA" w:eastAsia="ar-SA"/>
              </w:rPr>
              <w:tab/>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23636" w:rsidRPr="002626A9" w:rsidTr="00E332E6">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shd w:val="clear" w:color="auto" w:fill="auto"/>
          </w:tcPr>
          <w:p w:rsidR="00E23636" w:rsidRPr="002626A9" w:rsidRDefault="00A64F85"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w:t>
            </w:r>
            <w:r w:rsidR="00E23636" w:rsidRPr="002626A9">
              <w:rPr>
                <w:rFonts w:ascii="Times New Roman" w:eastAsia="Times New Roman" w:hAnsi="Times New Roman" w:cs="Times New Roman"/>
                <w:sz w:val="24"/>
                <w:szCs w:val="24"/>
                <w:lang w:val="uk-UA" w:eastAsia="ar-SA"/>
              </w:rPr>
              <w:t xml:space="preserve">.Придбання спеціалізованого автомобіля для перевезення людей з інвалідністю, що пересуваються на кріслах колісних для потреб відділення армспорту </w:t>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w:t>
            </w:r>
            <w:r w:rsidR="00E23636">
              <w:rPr>
                <w:rFonts w:ascii="Times New Roman" w:eastAsia="Times New Roman" w:hAnsi="Times New Roman" w:cs="Times New Roman"/>
                <w:sz w:val="24"/>
                <w:szCs w:val="24"/>
                <w:lang w:val="uk-UA" w:eastAsia="ar-SA"/>
              </w:rPr>
              <w:t>00</w:t>
            </w:r>
            <w:r w:rsidR="007C1869">
              <w:rPr>
                <w:rFonts w:ascii="Times New Roman" w:eastAsia="Times New Roman" w:hAnsi="Times New Roman" w:cs="Times New Roman"/>
                <w:sz w:val="24"/>
                <w:szCs w:val="24"/>
                <w:lang w:val="uk-UA" w:eastAsia="ar-SA"/>
              </w:rPr>
              <w:t>,0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23636" w:rsidRPr="002626A9" w:rsidTr="009B6E4C">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23636" w:rsidRPr="002626A9" w:rsidRDefault="00A64F85" w:rsidP="00E23636">
            <w:pPr>
              <w:pStyle w:val="1"/>
              <w:ind w:left="0" w:firstLine="0"/>
              <w:rPr>
                <w:rFonts w:ascii="Times New Roman" w:hAnsi="Times New Roman"/>
                <w:sz w:val="24"/>
                <w:szCs w:val="24"/>
                <w:highlight w:val="yellow"/>
              </w:rPr>
            </w:pPr>
            <w:r>
              <w:rPr>
                <w:rFonts w:ascii="Times New Roman" w:eastAsia="Times New Roman" w:hAnsi="Times New Roman"/>
                <w:sz w:val="24"/>
                <w:szCs w:val="24"/>
                <w:lang w:eastAsia="ar-SA"/>
              </w:rPr>
              <w:t>3.4</w:t>
            </w:r>
            <w:r w:rsidR="00E23636" w:rsidRPr="002626A9">
              <w:rPr>
                <w:rFonts w:ascii="Times New Roman" w:eastAsia="Times New Roman" w:hAnsi="Times New Roman"/>
                <w:sz w:val="24"/>
                <w:szCs w:val="24"/>
                <w:lang w:eastAsia="ar-SA"/>
              </w:rPr>
              <w:t>. Капітальний ремонт підвального приміщення по вул. Соборності, 7</w:t>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E23636" w:rsidRPr="002626A9" w:rsidRDefault="00E23636"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500</w:t>
            </w:r>
            <w:r w:rsidR="007C1869">
              <w:rPr>
                <w:rFonts w:ascii="Times New Roman" w:eastAsia="Times New Roman" w:hAnsi="Times New Roman" w:cs="Times New Roman"/>
                <w:sz w:val="24"/>
                <w:szCs w:val="24"/>
                <w:lang w:val="uk-UA" w:eastAsia="ar-SA"/>
              </w:rPr>
              <w:t>,0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9B6E4C" w:rsidRPr="002626A9" w:rsidTr="009B6E4C">
        <w:trPr>
          <w:trHeight w:val="313"/>
        </w:trPr>
        <w:tc>
          <w:tcPr>
            <w:tcW w:w="471" w:type="dxa"/>
            <w:vMerge/>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B6E4C" w:rsidRPr="002626A9" w:rsidRDefault="00A64F85" w:rsidP="00FC4E8C">
            <w:pPr>
              <w:pStyle w:val="1"/>
              <w:ind w:left="0" w:firstLine="0"/>
              <w:rPr>
                <w:rFonts w:ascii="Times New Roman" w:hAnsi="Times New Roman"/>
                <w:sz w:val="24"/>
                <w:szCs w:val="24"/>
              </w:rPr>
            </w:pPr>
            <w:r>
              <w:rPr>
                <w:rFonts w:ascii="Times New Roman" w:hAnsi="Times New Roman"/>
                <w:sz w:val="24"/>
                <w:szCs w:val="24"/>
              </w:rPr>
              <w:t>3.5</w:t>
            </w:r>
            <w:r w:rsidR="001F08F9" w:rsidRPr="002626A9">
              <w:rPr>
                <w:rFonts w:ascii="Times New Roman" w:hAnsi="Times New Roman"/>
                <w:sz w:val="24"/>
                <w:szCs w:val="24"/>
              </w:rPr>
              <w:t xml:space="preserve">. </w:t>
            </w:r>
            <w:r w:rsidR="009B6E4C" w:rsidRPr="002626A9">
              <w:rPr>
                <w:rFonts w:ascii="Times New Roman" w:hAnsi="Times New Roman"/>
                <w:sz w:val="24"/>
                <w:szCs w:val="24"/>
              </w:rPr>
              <w:t xml:space="preserve">Поточний ремонт </w:t>
            </w:r>
            <w:r w:rsidR="00FC4E8C">
              <w:rPr>
                <w:rFonts w:ascii="Times New Roman" w:hAnsi="Times New Roman"/>
                <w:sz w:val="24"/>
                <w:szCs w:val="24"/>
              </w:rPr>
              <w:t xml:space="preserve">внутрішніх приміщень </w:t>
            </w:r>
            <w:r w:rsidR="009B6E4C" w:rsidRPr="002626A9">
              <w:rPr>
                <w:rFonts w:ascii="Times New Roman" w:hAnsi="Times New Roman"/>
                <w:sz w:val="24"/>
                <w:szCs w:val="24"/>
              </w:rPr>
              <w:t xml:space="preserve">ДЮСШ імені В.П.Єрмакова </w:t>
            </w:r>
            <w:r w:rsidR="00FC4E8C">
              <w:rPr>
                <w:rFonts w:ascii="Times New Roman" w:hAnsi="Times New Roman"/>
                <w:sz w:val="24"/>
                <w:szCs w:val="24"/>
              </w:rPr>
              <w:t>(роздягалень,</w:t>
            </w:r>
            <w:r w:rsidR="00FC4E8C" w:rsidRPr="002626A9">
              <w:rPr>
                <w:rFonts w:ascii="Times New Roman" w:hAnsi="Times New Roman"/>
                <w:sz w:val="24"/>
                <w:szCs w:val="24"/>
              </w:rPr>
              <w:t xml:space="preserve"> душових кімнат</w:t>
            </w:r>
            <w:r w:rsidR="00FC4E8C">
              <w:rPr>
                <w:rFonts w:ascii="Times New Roman" w:hAnsi="Times New Roman"/>
                <w:sz w:val="24"/>
                <w:szCs w:val="24"/>
              </w:rPr>
              <w:t xml:space="preserve"> та інших допоміжних приміщень)</w:t>
            </w:r>
          </w:p>
        </w:tc>
        <w:tc>
          <w:tcPr>
            <w:tcW w:w="1276" w:type="dxa"/>
          </w:tcPr>
          <w:p w:rsidR="009B6E4C" w:rsidRPr="002626A9" w:rsidRDefault="009B6E4C" w:rsidP="00E332E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9B6E4C" w:rsidRPr="002626A9" w:rsidRDefault="007508F3" w:rsidP="009B6E4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B6E4C" w:rsidRPr="002626A9" w:rsidRDefault="00E23636" w:rsidP="009B6E4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B6E4C" w:rsidRPr="002626A9" w:rsidRDefault="00E23636"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99</w:t>
            </w:r>
            <w:r w:rsidR="007C1869">
              <w:rPr>
                <w:rFonts w:ascii="Times New Roman" w:eastAsia="Times New Roman" w:hAnsi="Times New Roman" w:cs="Times New Roman"/>
                <w:color w:val="000000"/>
                <w:sz w:val="24"/>
                <w:szCs w:val="24"/>
                <w:lang w:val="uk-UA" w:eastAsia="ar-SA"/>
              </w:rPr>
              <w:t>,0</w:t>
            </w:r>
          </w:p>
        </w:tc>
        <w:tc>
          <w:tcPr>
            <w:tcW w:w="1134" w:type="dxa"/>
          </w:tcPr>
          <w:p w:rsidR="009B6E4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B6E4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5E1F7C" w:rsidRPr="002626A9" w:rsidTr="009B6E4C">
        <w:trPr>
          <w:trHeight w:val="313"/>
        </w:trPr>
        <w:tc>
          <w:tcPr>
            <w:tcW w:w="471" w:type="dxa"/>
            <w:vMerge/>
          </w:tcPr>
          <w:p w:rsidR="005E1F7C" w:rsidRPr="002626A9" w:rsidRDefault="005E1F7C"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5E1F7C" w:rsidRPr="002626A9" w:rsidRDefault="005E1F7C"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5E1F7C" w:rsidRPr="002626A9" w:rsidRDefault="00A64F85" w:rsidP="005E1F7C">
            <w:pPr>
              <w:pStyle w:val="1"/>
              <w:ind w:left="0" w:firstLine="0"/>
              <w:rPr>
                <w:rFonts w:ascii="Times New Roman" w:hAnsi="Times New Roman"/>
                <w:sz w:val="24"/>
                <w:szCs w:val="24"/>
              </w:rPr>
            </w:pPr>
            <w:r>
              <w:rPr>
                <w:rFonts w:ascii="Times New Roman" w:hAnsi="Times New Roman"/>
                <w:sz w:val="24"/>
                <w:szCs w:val="24"/>
              </w:rPr>
              <w:t>3.6</w:t>
            </w:r>
            <w:r w:rsidR="005E1F7C" w:rsidRPr="002626A9">
              <w:rPr>
                <w:rFonts w:ascii="Times New Roman" w:hAnsi="Times New Roman"/>
                <w:sz w:val="24"/>
                <w:szCs w:val="24"/>
              </w:rPr>
              <w:t xml:space="preserve">. </w:t>
            </w:r>
            <w:r w:rsidR="005E1F7C">
              <w:rPr>
                <w:rFonts w:ascii="Times New Roman" w:hAnsi="Times New Roman"/>
                <w:sz w:val="24"/>
                <w:szCs w:val="24"/>
              </w:rPr>
              <w:t>Придбання матеріалів та обладнання для належного</w:t>
            </w:r>
            <w:r w:rsidR="005E1F7C" w:rsidRPr="002626A9">
              <w:rPr>
                <w:rFonts w:ascii="Times New Roman" w:hAnsi="Times New Roman"/>
                <w:sz w:val="24"/>
                <w:szCs w:val="24"/>
              </w:rPr>
              <w:t xml:space="preserve"> утримання спортивного обладнання пляжних територій</w:t>
            </w:r>
          </w:p>
        </w:tc>
        <w:tc>
          <w:tcPr>
            <w:tcW w:w="1276" w:type="dxa"/>
          </w:tcPr>
          <w:p w:rsidR="005E1F7C" w:rsidRPr="002626A9" w:rsidRDefault="005E1F7C" w:rsidP="005E1F7C">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5E1F7C" w:rsidRPr="002626A9" w:rsidRDefault="005E1F7C" w:rsidP="005E1F7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5E1F7C" w:rsidRPr="002626A9" w:rsidRDefault="005E1F7C" w:rsidP="005E1F7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5E1F7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624402">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,0</w:t>
            </w:r>
          </w:p>
        </w:tc>
        <w:tc>
          <w:tcPr>
            <w:tcW w:w="1134" w:type="dxa"/>
          </w:tcPr>
          <w:p w:rsidR="005E1F7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5E1F7C">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,0</w:t>
            </w:r>
          </w:p>
        </w:tc>
        <w:tc>
          <w:tcPr>
            <w:tcW w:w="1134" w:type="dxa"/>
          </w:tcPr>
          <w:p w:rsidR="005E1F7C" w:rsidRPr="002626A9" w:rsidRDefault="005E1F7C"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w:t>
            </w:r>
            <w:r w:rsidR="007C1869">
              <w:rPr>
                <w:rFonts w:ascii="Times New Roman" w:eastAsia="Times New Roman" w:hAnsi="Times New Roman" w:cs="Times New Roman"/>
                <w:color w:val="000000"/>
                <w:sz w:val="24"/>
                <w:szCs w:val="24"/>
                <w:lang w:val="uk-UA" w:eastAsia="ar-SA"/>
              </w:rPr>
              <w:t>,</w:t>
            </w:r>
            <w:r>
              <w:rPr>
                <w:rFonts w:ascii="Times New Roman" w:eastAsia="Times New Roman" w:hAnsi="Times New Roman" w:cs="Times New Roman"/>
                <w:color w:val="000000"/>
                <w:sz w:val="24"/>
                <w:szCs w:val="24"/>
                <w:lang w:val="uk-UA" w:eastAsia="ar-SA"/>
              </w:rPr>
              <w:t>0</w:t>
            </w:r>
          </w:p>
        </w:tc>
      </w:tr>
      <w:tr w:rsidR="00624402" w:rsidRPr="002626A9" w:rsidTr="009B6E4C">
        <w:trPr>
          <w:trHeight w:val="313"/>
        </w:trPr>
        <w:tc>
          <w:tcPr>
            <w:tcW w:w="471"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24402" w:rsidRPr="002626A9" w:rsidRDefault="00A64F85" w:rsidP="00624402">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3.7</w:t>
            </w:r>
            <w:r w:rsidR="00624402" w:rsidRPr="002626A9">
              <w:rPr>
                <w:rFonts w:ascii="Times New Roman" w:eastAsia="Times New Roman" w:hAnsi="Times New Roman"/>
                <w:sz w:val="24"/>
                <w:szCs w:val="24"/>
                <w:lang w:eastAsia="ar-SA"/>
              </w:rPr>
              <w:t>. Придбання арочного модулю 15х15 м. для дитячо-юнацької спортивної школи імені В.П. Єрмакова</w:t>
            </w:r>
          </w:p>
        </w:tc>
        <w:tc>
          <w:tcPr>
            <w:tcW w:w="1276" w:type="dxa"/>
          </w:tcPr>
          <w:p w:rsidR="00624402" w:rsidRPr="002626A9" w:rsidRDefault="00624402" w:rsidP="00624402">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624402" w:rsidRPr="002626A9" w:rsidRDefault="00624402"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624402" w:rsidRPr="002626A9" w:rsidRDefault="00624402"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624402"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99,0</w:t>
            </w:r>
          </w:p>
        </w:tc>
        <w:tc>
          <w:tcPr>
            <w:tcW w:w="1134" w:type="dxa"/>
          </w:tcPr>
          <w:p w:rsidR="00624402"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24402"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3.8</w:t>
            </w:r>
            <w:r w:rsidR="001F08F9" w:rsidRPr="002626A9">
              <w:rPr>
                <w:rFonts w:ascii="Times New Roman" w:eastAsia="Times New Roman" w:hAnsi="Times New Roman"/>
                <w:sz w:val="24"/>
                <w:szCs w:val="24"/>
                <w:lang w:eastAsia="ar-SA"/>
              </w:rPr>
              <w:t>.</w:t>
            </w:r>
            <w:r w:rsidR="007508F3" w:rsidRPr="002626A9">
              <w:rPr>
                <w:rFonts w:ascii="Times New Roman" w:eastAsia="Times New Roman" w:hAnsi="Times New Roman"/>
                <w:sz w:val="24"/>
                <w:szCs w:val="24"/>
                <w:lang w:eastAsia="ar-SA"/>
              </w:rPr>
              <w:t>Придбання борцівського килиму для дитячо-юнацької спортивної школи імені В.П. Єрмакова</w:t>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624402"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w:t>
            </w:r>
            <w:r w:rsidR="007C1869">
              <w:rPr>
                <w:rFonts w:ascii="Times New Roman" w:eastAsia="Times New Roman" w:hAnsi="Times New Roman" w:cs="Times New Roman"/>
                <w:color w:val="000000"/>
                <w:sz w:val="24"/>
                <w:szCs w:val="24"/>
                <w:lang w:val="uk-UA" w:eastAsia="ar-SA"/>
              </w:rPr>
              <w:t>,0</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3.9</w:t>
            </w:r>
            <w:r w:rsidR="001F08F9" w:rsidRPr="002626A9">
              <w:rPr>
                <w:rFonts w:ascii="Times New Roman" w:eastAsia="Times New Roman" w:hAnsi="Times New Roman" w:cs="Times New Roman"/>
                <w:sz w:val="24"/>
                <w:szCs w:val="24"/>
                <w:lang w:val="uk-UA" w:eastAsia="ar-SA"/>
              </w:rPr>
              <w:t xml:space="preserve">. </w:t>
            </w:r>
            <w:r w:rsidR="007508F3" w:rsidRPr="002626A9">
              <w:rPr>
                <w:rFonts w:ascii="Times New Roman" w:eastAsia="Times New Roman" w:hAnsi="Times New Roman" w:cs="Times New Roman"/>
                <w:sz w:val="24"/>
                <w:szCs w:val="24"/>
                <w:lang w:val="uk-UA" w:eastAsia="ar-SA"/>
              </w:rPr>
              <w:t xml:space="preserve">Придбання спортивного покриття </w:t>
            </w:r>
            <w:r w:rsidR="007508F3" w:rsidRPr="002626A9">
              <w:rPr>
                <w:rFonts w:ascii="Times New Roman" w:eastAsia="Times New Roman" w:hAnsi="Times New Roman" w:cs="Times New Roman"/>
                <w:sz w:val="24"/>
                <w:szCs w:val="24"/>
                <w:lang w:val="uk-UA" w:eastAsia="ar-SA"/>
              </w:rPr>
              <w:fldChar w:fldCharType="begin"/>
            </w:r>
            <w:r w:rsidR="007508F3" w:rsidRPr="002626A9">
              <w:rPr>
                <w:rFonts w:ascii="Times New Roman" w:eastAsia="Times New Roman" w:hAnsi="Times New Roman" w:cs="Times New Roman"/>
                <w:sz w:val="24"/>
                <w:szCs w:val="24"/>
                <w:lang w:val="uk-UA" w:eastAsia="ar-SA"/>
              </w:rPr>
              <w:instrText xml:space="preserve"> HYPERLINK "https://www.google.com/url?sa=t&amp;rct=j&amp;q=&amp;esrc=s&amp;source=web&amp;cd=&amp;ved=2ahUKEwinoq3SlaTzAhUPs6QKHcBtAEMQFnoECAIQAQ&amp;url=https%3A%2F%2Fprom.ua%2FSportivnye-pokrytiya-taraflex.html&amp;usg=AOvVaw3JcqfRJIFMCrAfudMmUueq" </w:instrText>
            </w:r>
            <w:r w:rsidR="007508F3" w:rsidRPr="002626A9">
              <w:rPr>
                <w:rFonts w:ascii="Times New Roman" w:eastAsia="Times New Roman" w:hAnsi="Times New Roman" w:cs="Times New Roman"/>
                <w:sz w:val="24"/>
                <w:szCs w:val="24"/>
                <w:lang w:val="uk-UA" w:eastAsia="ar-SA"/>
              </w:rPr>
              <w:fldChar w:fldCharType="separate"/>
            </w:r>
            <w:r w:rsidR="007508F3" w:rsidRPr="002626A9">
              <w:rPr>
                <w:rFonts w:ascii="Times New Roman" w:eastAsia="Times New Roman" w:hAnsi="Times New Roman" w:cs="Times New Roman"/>
                <w:sz w:val="24"/>
                <w:szCs w:val="24"/>
                <w:lang w:val="uk-UA" w:eastAsia="ar-SA"/>
              </w:rPr>
              <w:t>Taraflex для дитячо-юнацької спортивної школи імені В.П. Єрмакова</w:t>
            </w:r>
          </w:p>
          <w:p w:rsidR="007508F3" w:rsidRPr="002626A9" w:rsidRDefault="007508F3" w:rsidP="007508F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fldChar w:fldCharType="end"/>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600,0</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3.10</w:t>
            </w:r>
            <w:r w:rsidR="001F08F9" w:rsidRPr="002626A9">
              <w:rPr>
                <w:rFonts w:ascii="Times New Roman" w:eastAsia="Times New Roman" w:hAnsi="Times New Roman" w:cs="Times New Roman"/>
                <w:sz w:val="24"/>
                <w:szCs w:val="24"/>
                <w:lang w:val="uk-UA" w:eastAsia="ar-SA"/>
              </w:rPr>
              <w:t xml:space="preserve">. </w:t>
            </w:r>
            <w:r w:rsidR="007508F3" w:rsidRPr="002626A9">
              <w:rPr>
                <w:rFonts w:ascii="Times New Roman" w:eastAsia="Times New Roman" w:hAnsi="Times New Roman" w:cs="Times New Roman"/>
                <w:sz w:val="24"/>
                <w:szCs w:val="24"/>
                <w:lang w:val="uk-UA" w:eastAsia="ar-SA"/>
              </w:rPr>
              <w:t>Придбання мобільного помосту  3м*3м для дитячо-</w:t>
            </w:r>
            <w:r w:rsidR="007508F3" w:rsidRPr="002626A9">
              <w:rPr>
                <w:rFonts w:ascii="Times New Roman" w:eastAsia="Times New Roman" w:hAnsi="Times New Roman" w:cs="Times New Roman"/>
                <w:sz w:val="24"/>
                <w:szCs w:val="24"/>
                <w:lang w:val="uk-UA" w:eastAsia="ar-SA"/>
              </w:rPr>
              <w:lastRenderedPageBreak/>
              <w:t>юнацької спортивної школи імені В.П. Єрмакова</w:t>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7508F3" w:rsidRPr="002626A9" w:rsidRDefault="007C1869"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w:t>
            </w:r>
          </w:p>
        </w:tc>
        <w:tc>
          <w:tcPr>
            <w:tcW w:w="1134" w:type="dxa"/>
          </w:tcPr>
          <w:p w:rsidR="007508F3" w:rsidRPr="002626A9" w:rsidRDefault="00157E1A"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A64F85"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3.11</w:t>
            </w:r>
            <w:r w:rsidR="001F08F9" w:rsidRPr="002626A9">
              <w:rPr>
                <w:rFonts w:ascii="Times New Roman" w:eastAsia="Times New Roman" w:hAnsi="Times New Roman" w:cs="Times New Roman"/>
                <w:sz w:val="24"/>
                <w:szCs w:val="24"/>
                <w:lang w:val="uk-UA" w:eastAsia="ar-SA"/>
              </w:rPr>
              <w:t xml:space="preserve">. </w:t>
            </w:r>
            <w:r w:rsidR="0094697B" w:rsidRPr="002626A9">
              <w:rPr>
                <w:rFonts w:ascii="Times New Roman" w:eastAsia="Times New Roman" w:hAnsi="Times New Roman" w:cs="Times New Roman"/>
                <w:sz w:val="24"/>
                <w:szCs w:val="24"/>
                <w:lang w:val="uk-UA" w:eastAsia="ar-SA"/>
              </w:rPr>
              <w:t>Придбання волейбольного тренажеру для дитячо-юнацької спортивної школи імені В.П. Єрмакова</w:t>
            </w:r>
          </w:p>
        </w:tc>
        <w:tc>
          <w:tcPr>
            <w:tcW w:w="1276" w:type="dxa"/>
          </w:tcPr>
          <w:p w:rsidR="0094697B" w:rsidRPr="002626A9" w:rsidRDefault="0094697B" w:rsidP="0094697B">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94697B" w:rsidRPr="002626A9" w:rsidRDefault="0094697B"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24402" w:rsidRPr="002626A9" w:rsidTr="009B6E4C">
        <w:trPr>
          <w:trHeight w:val="313"/>
        </w:trPr>
        <w:tc>
          <w:tcPr>
            <w:tcW w:w="471"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24402" w:rsidRPr="002626A9" w:rsidRDefault="00A64F85"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3.12</w:t>
            </w:r>
            <w:r w:rsidR="00624402" w:rsidRPr="002626A9">
              <w:rPr>
                <w:rFonts w:ascii="Times New Roman" w:eastAsia="Times New Roman" w:hAnsi="Times New Roman" w:cs="Times New Roman"/>
                <w:sz w:val="24"/>
                <w:szCs w:val="24"/>
                <w:lang w:val="uk-UA" w:eastAsia="ar-SA"/>
              </w:rPr>
              <w:t>. Придбання професійних столів для настільного тенісу для дитячо-юнацької спортивної школи імені В.П. Єрмакова</w:t>
            </w:r>
          </w:p>
        </w:tc>
        <w:tc>
          <w:tcPr>
            <w:tcW w:w="1276" w:type="dxa"/>
          </w:tcPr>
          <w:p w:rsidR="00624402" w:rsidRPr="002626A9" w:rsidRDefault="00624402" w:rsidP="00624402">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24402" w:rsidRPr="002626A9" w:rsidRDefault="00624402"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624402" w:rsidRPr="002626A9" w:rsidRDefault="00624402"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24402" w:rsidRPr="002626A9" w:rsidRDefault="00157E1A"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24402" w:rsidRPr="002626A9" w:rsidRDefault="007C1869"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100,0</w:t>
            </w:r>
          </w:p>
        </w:tc>
        <w:tc>
          <w:tcPr>
            <w:tcW w:w="1134" w:type="dxa"/>
          </w:tcPr>
          <w:p w:rsidR="00624402" w:rsidRPr="002626A9" w:rsidRDefault="00157E1A"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95D5C" w:rsidRPr="002626A9" w:rsidTr="009B6E4C">
        <w:trPr>
          <w:trHeight w:val="313"/>
        </w:trPr>
        <w:tc>
          <w:tcPr>
            <w:tcW w:w="471" w:type="dxa"/>
            <w:vMerge/>
          </w:tcPr>
          <w:p w:rsidR="00E95D5C" w:rsidRPr="002626A9" w:rsidRDefault="00E95D5C"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95D5C" w:rsidRPr="002626A9" w:rsidRDefault="00E95D5C"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95D5C" w:rsidRPr="002626A9" w:rsidRDefault="00A64F85" w:rsidP="0094697B">
            <w:pPr>
              <w:rPr>
                <w:rFonts w:ascii="Times New Roman" w:eastAsia="Times New Roman" w:hAnsi="Times New Roman" w:cs="Times New Roman"/>
                <w:sz w:val="24"/>
                <w:szCs w:val="24"/>
                <w:lang w:val="uk-UA" w:eastAsia="ar-SA"/>
              </w:rPr>
            </w:pPr>
            <w:r>
              <w:rPr>
                <w:rFonts w:ascii="Times New Roman" w:hAnsi="Times New Roman" w:cs="Times New Roman"/>
                <w:sz w:val="24"/>
                <w:szCs w:val="24"/>
                <w:lang w:val="uk-UA"/>
              </w:rPr>
              <w:t>3.13</w:t>
            </w:r>
            <w:r w:rsidR="001F08F9" w:rsidRPr="002626A9">
              <w:rPr>
                <w:rFonts w:ascii="Times New Roman" w:hAnsi="Times New Roman" w:cs="Times New Roman"/>
                <w:sz w:val="24"/>
                <w:szCs w:val="24"/>
                <w:lang w:val="uk-UA"/>
              </w:rPr>
              <w:t xml:space="preserve">. </w:t>
            </w:r>
            <w:r w:rsidR="00E95D5C" w:rsidRPr="002626A9">
              <w:rPr>
                <w:rFonts w:ascii="Times New Roman" w:hAnsi="Times New Roman" w:cs="Times New Roman"/>
                <w:sz w:val="24"/>
                <w:szCs w:val="24"/>
                <w:lang w:val="uk-UA"/>
              </w:rPr>
              <w:t xml:space="preserve">Придбання інвентарю та обладнання </w:t>
            </w:r>
            <w:r w:rsidR="00E95D5C" w:rsidRPr="002626A9">
              <w:rPr>
                <w:rFonts w:ascii="Times New Roman" w:hAnsi="Times New Roman" w:cs="Times New Roman"/>
                <w:sz w:val="24"/>
                <w:szCs w:val="24"/>
                <w:lang w:val="uk-UA"/>
              </w:rPr>
              <w:lastRenderedPageBreak/>
              <w:t>довгострокового використання (світлодіодне спортивне табло, універсальні тренажери, фітнес-станції, олімпійські штанги, футбольні ворота та інше)</w:t>
            </w:r>
          </w:p>
        </w:tc>
        <w:tc>
          <w:tcPr>
            <w:tcW w:w="1276" w:type="dxa"/>
          </w:tcPr>
          <w:p w:rsidR="00E95D5C" w:rsidRPr="002626A9" w:rsidRDefault="00E95D5C" w:rsidP="00E86655">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E95D5C" w:rsidRPr="002626A9" w:rsidRDefault="00E95D5C"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E95D5C"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w:t>
            </w:r>
            <w:r w:rsidRPr="002626A9">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700,0</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900,0</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1 200,0</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157E1A" w:rsidP="00A64F85">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sidR="00A64F85">
              <w:rPr>
                <w:rFonts w:ascii="Times New Roman" w:eastAsia="Times New Roman" w:hAnsi="Times New Roman"/>
                <w:sz w:val="24"/>
                <w:szCs w:val="24"/>
                <w:lang w:eastAsia="ar-SA"/>
              </w:rPr>
              <w:t>4</w:t>
            </w:r>
            <w:r w:rsidR="001F08F9" w:rsidRPr="002626A9">
              <w:rPr>
                <w:rFonts w:ascii="Times New Roman" w:eastAsia="Times New Roman" w:hAnsi="Times New Roman"/>
                <w:sz w:val="24"/>
                <w:szCs w:val="24"/>
                <w:lang w:eastAsia="ar-SA"/>
              </w:rPr>
              <w:t xml:space="preserve">. </w:t>
            </w:r>
            <w:r w:rsidR="0094697B" w:rsidRPr="002626A9">
              <w:rPr>
                <w:rFonts w:ascii="Times New Roman" w:eastAsia="Times New Roman" w:hAnsi="Times New Roman"/>
                <w:sz w:val="24"/>
                <w:szCs w:val="24"/>
                <w:lang w:eastAsia="ar-SA"/>
              </w:rPr>
              <w:t>Придбання спортивного одягу та взуття для вихованців дитячо-юнацької спортивної школи імені В.П. Єрмакова</w:t>
            </w:r>
          </w:p>
        </w:tc>
        <w:tc>
          <w:tcPr>
            <w:tcW w:w="1276" w:type="dxa"/>
          </w:tcPr>
          <w:p w:rsidR="0094697B"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4697B" w:rsidRPr="002626A9" w:rsidRDefault="0094697B"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w:t>
            </w:r>
            <w:r w:rsidR="007C1869">
              <w:rPr>
                <w:rFonts w:ascii="Times New Roman" w:eastAsia="Times New Roman" w:hAnsi="Times New Roman" w:cs="Times New Roman"/>
                <w:color w:val="000000"/>
                <w:sz w:val="24"/>
                <w:szCs w:val="24"/>
                <w:lang w:val="uk-UA" w:eastAsia="ar-SA"/>
              </w:rPr>
              <w:t>0,0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12</w:t>
            </w:r>
            <w:r w:rsidR="007C1869" w:rsidRPr="007C1869">
              <w:rPr>
                <w:rFonts w:ascii="Times New Roman" w:eastAsia="Times New Roman" w:hAnsi="Times New Roman" w:cs="Times New Roman"/>
                <w:color w:val="000000"/>
                <w:sz w:val="24"/>
                <w:szCs w:val="24"/>
                <w:lang w:val="uk-UA" w:eastAsia="ar-SA"/>
              </w:rPr>
              <w:t>0,0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14</w:t>
            </w:r>
            <w:r w:rsidR="007C1869" w:rsidRPr="007C1869">
              <w:rPr>
                <w:rFonts w:ascii="Times New Roman" w:eastAsia="Times New Roman" w:hAnsi="Times New Roman" w:cs="Times New Roman"/>
                <w:color w:val="000000"/>
                <w:sz w:val="24"/>
                <w:szCs w:val="24"/>
                <w:lang w:val="uk-UA" w:eastAsia="ar-SA"/>
              </w:rPr>
              <w:t>0,0</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157E1A"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A64F85">
              <w:rPr>
                <w:rFonts w:ascii="Times New Roman" w:eastAsia="Times New Roman" w:hAnsi="Times New Roman" w:cs="Times New Roman"/>
                <w:sz w:val="24"/>
                <w:szCs w:val="24"/>
                <w:lang w:val="uk-UA" w:eastAsia="ar-SA"/>
              </w:rPr>
              <w:t>15</w:t>
            </w:r>
            <w:r w:rsidR="00C36E88">
              <w:rPr>
                <w:rFonts w:ascii="Times New Roman" w:eastAsia="Times New Roman" w:hAnsi="Times New Roman" w:cs="Times New Roman"/>
                <w:sz w:val="24"/>
                <w:szCs w:val="24"/>
                <w:lang w:val="uk-UA" w:eastAsia="ar-SA"/>
              </w:rPr>
              <w:t xml:space="preserve">. </w:t>
            </w:r>
            <w:r w:rsidR="00636FC0" w:rsidRPr="002626A9">
              <w:rPr>
                <w:rFonts w:ascii="Times New Roman" w:eastAsia="Times New Roman" w:hAnsi="Times New Roman" w:cs="Times New Roman"/>
                <w:sz w:val="24"/>
                <w:szCs w:val="24"/>
                <w:lang w:val="uk-UA" w:eastAsia="ar-SA"/>
              </w:rPr>
              <w:t>Капітальний ремонт адміністративного приміщення міського стадіон</w:t>
            </w:r>
            <w:r w:rsidR="003F3B0D">
              <w:rPr>
                <w:rFonts w:ascii="Times New Roman" w:eastAsia="Times New Roman" w:hAnsi="Times New Roman" w:cs="Times New Roman"/>
                <w:sz w:val="24"/>
                <w:szCs w:val="24"/>
                <w:lang w:val="uk-UA" w:eastAsia="ar-SA"/>
              </w:rPr>
              <w:t xml:space="preserve">у  «Авангард» за адресою вул. Івана </w:t>
            </w:r>
            <w:r w:rsidR="00636FC0" w:rsidRPr="002626A9">
              <w:rPr>
                <w:rFonts w:ascii="Times New Roman" w:eastAsia="Times New Roman" w:hAnsi="Times New Roman" w:cs="Times New Roman"/>
                <w:sz w:val="24"/>
                <w:szCs w:val="24"/>
                <w:lang w:val="uk-UA" w:eastAsia="ar-SA"/>
              </w:rPr>
              <w:t xml:space="preserve">Мамайчука, 13 в м.Звягель  Житомирської області та </w:t>
            </w:r>
            <w:r w:rsidR="00636FC0" w:rsidRPr="002626A9">
              <w:rPr>
                <w:rFonts w:ascii="Times New Roman" w:eastAsia="Times New Roman" w:hAnsi="Times New Roman" w:cs="Times New Roman"/>
                <w:sz w:val="24"/>
                <w:szCs w:val="24"/>
                <w:lang w:val="uk-UA" w:eastAsia="ar-SA"/>
              </w:rPr>
              <w:lastRenderedPageBreak/>
              <w:t>виготовлення проектно-кошторисної документації</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636FC0"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4 500</w:t>
            </w:r>
            <w:r w:rsidR="007C1869">
              <w:rPr>
                <w:rFonts w:ascii="Times New Roman" w:eastAsia="Times New Roman" w:hAnsi="Times New Roman" w:cs="Times New Roman"/>
                <w:sz w:val="24"/>
                <w:szCs w:val="24"/>
                <w:lang w:val="uk-UA" w:eastAsia="ar-SA"/>
              </w:rPr>
              <w:t>,</w:t>
            </w:r>
            <w:r>
              <w:rPr>
                <w:rFonts w:ascii="Times New Roman" w:eastAsia="Times New Roman" w:hAnsi="Times New Roman" w:cs="Times New Roman"/>
                <w:sz w:val="24"/>
                <w:szCs w:val="24"/>
                <w:lang w:val="uk-UA" w:eastAsia="ar-SA"/>
              </w:rPr>
              <w:t>0</w:t>
            </w:r>
          </w:p>
        </w:tc>
        <w:tc>
          <w:tcPr>
            <w:tcW w:w="1134" w:type="dxa"/>
          </w:tcPr>
          <w:p w:rsidR="00636FC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263D40" w:rsidRPr="002626A9" w:rsidTr="009B6E4C">
        <w:trPr>
          <w:trHeight w:val="313"/>
        </w:trPr>
        <w:tc>
          <w:tcPr>
            <w:tcW w:w="471"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2626A9" w:rsidRDefault="00A64F85"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3.16</w:t>
            </w:r>
            <w:r w:rsidR="00263D40" w:rsidRPr="002626A9">
              <w:rPr>
                <w:rFonts w:ascii="Times New Roman" w:eastAsia="Times New Roman" w:hAnsi="Times New Roman" w:cs="Times New Roman"/>
                <w:sz w:val="24"/>
                <w:szCs w:val="24"/>
                <w:lang w:val="uk-UA" w:eastAsia="ar-SA"/>
              </w:rPr>
              <w:t xml:space="preserve">. </w:t>
            </w:r>
            <w:r w:rsidR="00263D40">
              <w:rPr>
                <w:rFonts w:ascii="Times New Roman" w:eastAsia="Times New Roman" w:hAnsi="Times New Roman" w:cs="Times New Roman"/>
                <w:sz w:val="24"/>
                <w:szCs w:val="24"/>
                <w:lang w:val="uk-UA" w:eastAsia="ar-SA"/>
              </w:rPr>
              <w:t xml:space="preserve">Заміна вікон </w:t>
            </w:r>
            <w:r w:rsidR="00263D40" w:rsidRPr="002626A9">
              <w:rPr>
                <w:rFonts w:ascii="Times New Roman" w:eastAsia="Times New Roman" w:hAnsi="Times New Roman" w:cs="Times New Roman"/>
                <w:sz w:val="24"/>
                <w:szCs w:val="24"/>
                <w:lang w:val="uk-UA" w:eastAsia="ar-SA"/>
              </w:rPr>
              <w:t>адміністративного приміщення міського стадіон</w:t>
            </w:r>
            <w:r w:rsidR="003F3B0D">
              <w:rPr>
                <w:rFonts w:ascii="Times New Roman" w:eastAsia="Times New Roman" w:hAnsi="Times New Roman" w:cs="Times New Roman"/>
                <w:sz w:val="24"/>
                <w:szCs w:val="24"/>
                <w:lang w:val="uk-UA" w:eastAsia="ar-SA"/>
              </w:rPr>
              <w:t xml:space="preserve">у  «Авангард» за адресою вул. Івана </w:t>
            </w:r>
            <w:r w:rsidR="00263D40" w:rsidRPr="002626A9">
              <w:rPr>
                <w:rFonts w:ascii="Times New Roman" w:eastAsia="Times New Roman" w:hAnsi="Times New Roman" w:cs="Times New Roman"/>
                <w:sz w:val="24"/>
                <w:szCs w:val="24"/>
                <w:lang w:val="uk-UA" w:eastAsia="ar-SA"/>
              </w:rPr>
              <w:t>Мамайчука, 13 в м.Звягель  Житомирської області та виготовлення проектно-кошторисної документації</w:t>
            </w:r>
          </w:p>
        </w:tc>
        <w:tc>
          <w:tcPr>
            <w:tcW w:w="1276" w:type="dxa"/>
          </w:tcPr>
          <w:p w:rsidR="00263D40" w:rsidRPr="002626A9" w:rsidRDefault="00263D40"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63D40" w:rsidRPr="002626A9" w:rsidRDefault="00263D40"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63D40"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263D4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263D40" w:rsidRPr="002626A9" w:rsidRDefault="00157E1A"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3.17</w:t>
            </w:r>
            <w:r w:rsidR="001F08F9" w:rsidRPr="002626A9">
              <w:rPr>
                <w:rFonts w:ascii="Times New Roman" w:eastAsia="Times New Roman" w:hAnsi="Times New Roman" w:cs="Times New Roman"/>
                <w:sz w:val="24"/>
                <w:szCs w:val="24"/>
                <w:lang w:val="uk-UA" w:eastAsia="ar-SA"/>
              </w:rPr>
              <w:t xml:space="preserve">. </w:t>
            </w:r>
            <w:r w:rsidR="0094697B" w:rsidRPr="002626A9">
              <w:rPr>
                <w:rFonts w:ascii="Times New Roman" w:eastAsia="Times New Roman" w:hAnsi="Times New Roman" w:cs="Times New Roman"/>
                <w:sz w:val="24"/>
                <w:szCs w:val="24"/>
                <w:lang w:val="uk-UA" w:eastAsia="ar-SA"/>
              </w:rPr>
              <w:t xml:space="preserve">Розвиток зимових видів спорту </w:t>
            </w:r>
          </w:p>
        </w:tc>
        <w:tc>
          <w:tcPr>
            <w:tcW w:w="1276" w:type="dxa"/>
          </w:tcPr>
          <w:p w:rsidR="0094697B"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4697B" w:rsidRDefault="0094697B" w:rsidP="00157E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w:t>
            </w:r>
            <w:r w:rsidR="00157E1A">
              <w:rPr>
                <w:rFonts w:ascii="Times New Roman" w:eastAsia="Times New Roman" w:hAnsi="Times New Roman" w:cs="Times New Roman"/>
                <w:sz w:val="24"/>
                <w:szCs w:val="24"/>
                <w:lang w:val="uk-UA" w:eastAsia="ar-SA"/>
              </w:rPr>
              <w:t xml:space="preserve"> та спорту міської ради</w:t>
            </w:r>
          </w:p>
          <w:p w:rsidR="005334D0" w:rsidRPr="002626A9" w:rsidRDefault="005334D0" w:rsidP="00157E1A">
            <w:pPr>
              <w:suppressAutoHyphens/>
              <w:spacing w:after="0" w:line="240" w:lineRule="auto"/>
              <w:jc w:val="both"/>
              <w:rPr>
                <w:rFonts w:ascii="Times New Roman" w:eastAsia="Times New Roman" w:hAnsi="Times New Roman" w:cs="Times New Roman"/>
                <w:sz w:val="24"/>
                <w:szCs w:val="24"/>
                <w:lang w:val="uk-UA" w:eastAsia="ar-SA"/>
              </w:rPr>
            </w:pP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94697B"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7C1869" w:rsidRPr="002626A9" w:rsidTr="009B6E4C">
        <w:trPr>
          <w:trHeight w:val="313"/>
        </w:trPr>
        <w:tc>
          <w:tcPr>
            <w:tcW w:w="471" w:type="dxa"/>
            <w:vMerge/>
          </w:tcPr>
          <w:p w:rsidR="007C1869" w:rsidRPr="002626A9" w:rsidRDefault="007C1869"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C1869" w:rsidRPr="002626A9" w:rsidRDefault="007C1869"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C1869" w:rsidRPr="002626A9" w:rsidRDefault="00A64F85" w:rsidP="007C1869">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3.18</w:t>
            </w:r>
            <w:r w:rsidR="007C1869" w:rsidRPr="002626A9">
              <w:rPr>
                <w:rFonts w:ascii="Times New Roman" w:eastAsia="Times New Roman" w:hAnsi="Times New Roman" w:cs="Times New Roman"/>
                <w:sz w:val="24"/>
                <w:szCs w:val="24"/>
                <w:lang w:val="uk-UA" w:eastAsia="ar-SA"/>
              </w:rPr>
              <w:t>. Розвиток і підтримка технічних ви</w:t>
            </w:r>
            <w:r w:rsidR="007C1869">
              <w:rPr>
                <w:rFonts w:ascii="Times New Roman" w:eastAsia="Times New Roman" w:hAnsi="Times New Roman" w:cs="Times New Roman"/>
                <w:sz w:val="24"/>
                <w:szCs w:val="24"/>
                <w:lang w:val="uk-UA" w:eastAsia="ar-SA"/>
              </w:rPr>
              <w:t>дів спорту (мотокрос, картинг тощо)</w:t>
            </w:r>
          </w:p>
        </w:tc>
        <w:tc>
          <w:tcPr>
            <w:tcW w:w="1276" w:type="dxa"/>
          </w:tcPr>
          <w:p w:rsidR="007C1869" w:rsidRPr="002626A9" w:rsidRDefault="007C1869" w:rsidP="007C186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7C1869" w:rsidRDefault="005334D0" w:rsidP="005334D0">
            <w:pPr>
              <w:suppressAutoHyphens/>
              <w:spacing w:after="0" w:line="240" w:lineRule="auto"/>
              <w:jc w:val="both"/>
              <w:rPr>
                <w:rFonts w:ascii="Times New Roman" w:eastAsia="Times New Roman" w:hAnsi="Times New Roman" w:cs="Times New Roman"/>
                <w:sz w:val="24"/>
                <w:szCs w:val="24"/>
                <w:lang w:val="uk-UA" w:eastAsia="ar-SA"/>
              </w:rPr>
            </w:pPr>
            <w:r w:rsidRPr="005334D0">
              <w:rPr>
                <w:rFonts w:ascii="Times New Roman" w:eastAsia="Times New Roman" w:hAnsi="Times New Roman" w:cs="Times New Roman"/>
                <w:sz w:val="24"/>
                <w:szCs w:val="24"/>
                <w:lang w:val="uk-UA" w:eastAsia="ar-SA"/>
              </w:rPr>
              <w:t>Уп</w:t>
            </w:r>
            <w:r>
              <w:rPr>
                <w:rFonts w:ascii="Times New Roman" w:eastAsia="Times New Roman" w:hAnsi="Times New Roman" w:cs="Times New Roman"/>
                <w:sz w:val="24"/>
                <w:szCs w:val="24"/>
                <w:lang w:val="uk-UA" w:eastAsia="ar-SA"/>
              </w:rPr>
              <w:t xml:space="preserve">равління у справах сім’ї, молоді, фізичної культури та спорту міської ради; управління житлово-комунального господарства, </w:t>
            </w:r>
            <w:r>
              <w:rPr>
                <w:rFonts w:ascii="Times New Roman" w:eastAsia="Times New Roman" w:hAnsi="Times New Roman" w:cs="Times New Roman"/>
                <w:sz w:val="24"/>
                <w:szCs w:val="24"/>
                <w:lang w:val="uk-UA" w:eastAsia="ar-SA"/>
              </w:rPr>
              <w:lastRenderedPageBreak/>
              <w:t>енергозбереження та комунальної власності міської ради; міський центр фізичного здоров’я населення «Спорт для всіх»</w:t>
            </w:r>
          </w:p>
          <w:p w:rsidR="005334D0" w:rsidRPr="00157E1A" w:rsidRDefault="005334D0" w:rsidP="005334D0">
            <w:pPr>
              <w:suppressAutoHyphens/>
              <w:spacing w:after="0" w:line="240" w:lineRule="auto"/>
              <w:jc w:val="both"/>
              <w:rPr>
                <w:rFonts w:ascii="Times New Roman" w:eastAsia="Times New Roman" w:hAnsi="Times New Roman" w:cs="Times New Roman"/>
                <w:kern w:val="1"/>
                <w:sz w:val="28"/>
                <w:szCs w:val="28"/>
                <w:lang w:val="uk-UA" w:eastAsia="ar-SA"/>
              </w:rPr>
            </w:pPr>
          </w:p>
        </w:tc>
        <w:tc>
          <w:tcPr>
            <w:tcW w:w="2127" w:type="dxa"/>
          </w:tcPr>
          <w:p w:rsidR="007C1869" w:rsidRPr="002626A9" w:rsidRDefault="007C1869" w:rsidP="007C1869">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3.19</w:t>
            </w:r>
            <w:r w:rsidR="00636FC0" w:rsidRPr="002626A9">
              <w:rPr>
                <w:rFonts w:ascii="Times New Roman" w:eastAsia="Times New Roman" w:hAnsi="Times New Roman" w:cs="Times New Roman"/>
                <w:sz w:val="24"/>
                <w:szCs w:val="24"/>
                <w:lang w:val="uk-UA" w:eastAsia="ar-SA"/>
              </w:rPr>
              <w:t>. Капітальний ремонт</w:t>
            </w:r>
            <w:r w:rsidR="00157E1A">
              <w:rPr>
                <w:rFonts w:ascii="Times New Roman" w:eastAsia="Times New Roman" w:hAnsi="Times New Roman" w:cs="Times New Roman"/>
                <w:sz w:val="24"/>
                <w:szCs w:val="24"/>
                <w:lang w:val="uk-UA" w:eastAsia="ar-SA"/>
              </w:rPr>
              <w:t xml:space="preserve"> частини</w:t>
            </w:r>
            <w:r w:rsidR="00636FC0" w:rsidRPr="002626A9">
              <w:rPr>
                <w:rFonts w:ascii="Times New Roman" w:eastAsia="Times New Roman" w:hAnsi="Times New Roman" w:cs="Times New Roman"/>
                <w:sz w:val="24"/>
                <w:szCs w:val="24"/>
                <w:lang w:val="uk-UA" w:eastAsia="ar-SA"/>
              </w:rPr>
              <w:t xml:space="preserve"> огорожі навколо міського стадіон</w:t>
            </w:r>
            <w:r w:rsidR="003F3B0D">
              <w:rPr>
                <w:rFonts w:ascii="Times New Roman" w:eastAsia="Times New Roman" w:hAnsi="Times New Roman" w:cs="Times New Roman"/>
                <w:sz w:val="24"/>
                <w:szCs w:val="24"/>
                <w:lang w:val="uk-UA" w:eastAsia="ar-SA"/>
              </w:rPr>
              <w:t>у «Авангард» за адресою  вул. Івана</w:t>
            </w:r>
            <w:r w:rsidR="00636FC0" w:rsidRPr="002626A9">
              <w:rPr>
                <w:rFonts w:ascii="Times New Roman" w:eastAsia="Times New Roman" w:hAnsi="Times New Roman" w:cs="Times New Roman"/>
                <w:sz w:val="24"/>
                <w:szCs w:val="24"/>
                <w:lang w:val="uk-UA" w:eastAsia="ar-SA"/>
              </w:rPr>
              <w:t> Мамайчука, 13 в м. Звягель  Житомирської області та виготовлення проектно-кошторисної документації</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7C1869"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w:t>
            </w:r>
            <w:r w:rsidR="00636FC0">
              <w:rPr>
                <w:rFonts w:ascii="Times New Roman" w:eastAsia="Times New Roman" w:hAnsi="Times New Roman" w:cs="Times New Roman"/>
                <w:sz w:val="24"/>
                <w:szCs w:val="24"/>
                <w:lang w:val="uk-UA" w:eastAsia="ar-SA"/>
              </w:rPr>
              <w:t>0</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3.20</w:t>
            </w:r>
            <w:r w:rsidR="00636FC0" w:rsidRPr="00636FC0">
              <w:rPr>
                <w:rFonts w:ascii="Times New Roman" w:eastAsia="Times New Roman" w:hAnsi="Times New Roman" w:cs="Times New Roman"/>
                <w:sz w:val="24"/>
                <w:szCs w:val="24"/>
                <w:lang w:val="uk-UA" w:eastAsia="ar-SA"/>
              </w:rPr>
              <w:t>. Поточний ремонт трибун міського</w:t>
            </w:r>
            <w:r w:rsidR="003F3B0D">
              <w:rPr>
                <w:rFonts w:ascii="Times New Roman" w:eastAsia="Times New Roman" w:hAnsi="Times New Roman" w:cs="Times New Roman"/>
                <w:sz w:val="24"/>
                <w:szCs w:val="24"/>
                <w:lang w:val="uk-UA" w:eastAsia="ar-SA"/>
              </w:rPr>
              <w:t xml:space="preserve"> стадіону „Авангард“  на вул. Івана</w:t>
            </w:r>
            <w:r w:rsidR="00636FC0" w:rsidRPr="00636FC0">
              <w:rPr>
                <w:rFonts w:ascii="Times New Roman" w:eastAsia="Times New Roman" w:hAnsi="Times New Roman" w:cs="Times New Roman"/>
                <w:sz w:val="24"/>
                <w:szCs w:val="24"/>
                <w:lang w:val="uk-UA" w:eastAsia="ar-SA"/>
              </w:rPr>
              <w:t> Мамайчука, 13 в м. Звягель Житомирської області</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7C1869"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206611">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3.21</w:t>
            </w:r>
            <w:r w:rsidR="001F08F9" w:rsidRPr="007B7FD4">
              <w:rPr>
                <w:rFonts w:ascii="Times New Roman" w:eastAsia="Times New Roman" w:hAnsi="Times New Roman" w:cs="Times New Roman"/>
                <w:sz w:val="24"/>
                <w:szCs w:val="24"/>
                <w:lang w:val="uk-UA" w:eastAsia="ar-SA"/>
              </w:rPr>
              <w:t xml:space="preserve">. </w:t>
            </w:r>
            <w:r w:rsidR="00E86655" w:rsidRPr="007B7FD4">
              <w:rPr>
                <w:rFonts w:ascii="Times New Roman" w:eastAsia="Times New Roman" w:hAnsi="Times New Roman" w:cs="Times New Roman"/>
                <w:sz w:val="24"/>
                <w:szCs w:val="24"/>
                <w:lang w:val="uk-UA" w:eastAsia="ar-SA"/>
              </w:rPr>
              <w:t>Озеленення території міськог</w:t>
            </w:r>
            <w:r w:rsidR="003F3B0D">
              <w:rPr>
                <w:rFonts w:ascii="Times New Roman" w:eastAsia="Times New Roman" w:hAnsi="Times New Roman" w:cs="Times New Roman"/>
                <w:sz w:val="24"/>
                <w:szCs w:val="24"/>
                <w:lang w:val="uk-UA" w:eastAsia="ar-SA"/>
              </w:rPr>
              <w:t>о стадіону «Авангард» на вул. Івана</w:t>
            </w:r>
            <w:r w:rsidR="00206611" w:rsidRPr="007B7FD4">
              <w:rPr>
                <w:rFonts w:ascii="Times New Roman" w:eastAsia="Times New Roman" w:hAnsi="Times New Roman" w:cs="Times New Roman"/>
                <w:sz w:val="24"/>
                <w:szCs w:val="24"/>
                <w:lang w:val="uk-UA" w:eastAsia="ar-SA"/>
              </w:rPr>
              <w:t xml:space="preserve"> </w:t>
            </w:r>
            <w:r w:rsidR="00E86655" w:rsidRPr="007B7FD4">
              <w:rPr>
                <w:rFonts w:ascii="Times New Roman" w:eastAsia="Times New Roman" w:hAnsi="Times New Roman" w:cs="Times New Roman"/>
                <w:sz w:val="24"/>
                <w:szCs w:val="24"/>
                <w:lang w:val="uk-UA" w:eastAsia="ar-SA"/>
              </w:rPr>
              <w:t>Мамайчука, 13 в м. Звягель Житомирської області</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w:t>
            </w:r>
            <w:r w:rsidR="007B7FD4">
              <w:rPr>
                <w:rFonts w:ascii="Times New Roman" w:eastAsia="Times New Roman" w:hAnsi="Times New Roman" w:cs="Times New Roman"/>
                <w:color w:val="000000"/>
                <w:sz w:val="24"/>
                <w:szCs w:val="24"/>
                <w:lang w:val="uk-UA" w:eastAsia="ar-SA"/>
              </w:rPr>
              <w:t>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3.22</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Забезпечення сезонного поливу футбольного поля на міському стадіоні «Авангард» від мережі централізованого водопостачання</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3.23</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Сприяння роботі футбольних клубів міської  територіальної громади</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3.24</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Забезпечення виплати стипендій міської ради перспективним та обдарованим спортсменам міської територіальної громади</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5663CE" w:rsidP="005663CE">
            <w:pPr>
              <w:suppressAutoHyphens/>
              <w:snapToGrid w:val="0"/>
              <w:spacing w:after="0" w:line="228" w:lineRule="auto"/>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7C1869">
              <w:rPr>
                <w:rFonts w:ascii="Times New Roman" w:eastAsia="Times New Roman" w:hAnsi="Times New Roman" w:cs="Times New Roman"/>
                <w:color w:val="000000"/>
                <w:sz w:val="24"/>
                <w:szCs w:val="24"/>
                <w:lang w:val="uk-UA" w:eastAsia="ar-SA"/>
              </w:rPr>
              <w:t>0,0</w:t>
            </w:r>
          </w:p>
        </w:tc>
        <w:tc>
          <w:tcPr>
            <w:tcW w:w="1134" w:type="dxa"/>
          </w:tcPr>
          <w:p w:rsidR="00E86655" w:rsidRPr="002626A9" w:rsidRDefault="005663CE"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35</w:t>
            </w:r>
            <w:r w:rsidR="007C1869">
              <w:rPr>
                <w:rFonts w:ascii="Times New Roman" w:eastAsia="Times New Roman" w:hAnsi="Times New Roman" w:cs="Times New Roman"/>
                <w:color w:val="000000"/>
                <w:sz w:val="24"/>
                <w:szCs w:val="24"/>
                <w:lang w:val="uk-UA" w:eastAsia="ar-SA"/>
              </w:rPr>
              <w:t>0,</w:t>
            </w:r>
            <w:r w:rsidR="007B7FD4">
              <w:rPr>
                <w:rFonts w:ascii="Times New Roman" w:eastAsia="Times New Roman" w:hAnsi="Times New Roman" w:cs="Times New Roman"/>
                <w:color w:val="000000"/>
                <w:sz w:val="24"/>
                <w:szCs w:val="24"/>
                <w:lang w:val="uk-UA" w:eastAsia="ar-SA"/>
              </w:rPr>
              <w:t>0</w:t>
            </w:r>
          </w:p>
        </w:tc>
        <w:tc>
          <w:tcPr>
            <w:tcW w:w="1134" w:type="dxa"/>
          </w:tcPr>
          <w:p w:rsidR="00E86655" w:rsidRPr="002626A9" w:rsidRDefault="005663CE"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w:t>
            </w:r>
            <w:r w:rsidR="007C1869">
              <w:rPr>
                <w:rFonts w:ascii="Times New Roman" w:eastAsia="Times New Roman" w:hAnsi="Times New Roman" w:cs="Times New Roman"/>
                <w:color w:val="000000"/>
                <w:sz w:val="24"/>
                <w:szCs w:val="24"/>
                <w:lang w:val="uk-UA" w:eastAsia="ar-SA"/>
              </w:rPr>
              <w:t>00,</w:t>
            </w:r>
            <w:r w:rsidR="007B7FD4">
              <w:rPr>
                <w:rFonts w:ascii="Times New Roman" w:eastAsia="Times New Roman" w:hAnsi="Times New Roman" w:cs="Times New Roman"/>
                <w:color w:val="000000"/>
                <w:sz w:val="24"/>
                <w:szCs w:val="24"/>
                <w:lang w:val="uk-UA" w:eastAsia="ar-SA"/>
              </w:rPr>
              <w:t>0</w:t>
            </w:r>
          </w:p>
        </w:tc>
      </w:tr>
      <w:tr w:rsidR="007B7FD4" w:rsidRPr="002626A9" w:rsidTr="009B6E4C">
        <w:trPr>
          <w:trHeight w:val="313"/>
        </w:trPr>
        <w:tc>
          <w:tcPr>
            <w:tcW w:w="471" w:type="dxa"/>
            <w:vMerge/>
          </w:tcPr>
          <w:p w:rsidR="007B7FD4" w:rsidRPr="002626A9" w:rsidRDefault="007B7FD4"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B7FD4" w:rsidRPr="002626A9" w:rsidRDefault="007B7FD4"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B7FD4" w:rsidRPr="002626A9" w:rsidRDefault="00A64F85" w:rsidP="007B7FD4">
            <w:pPr>
              <w:jc w:val="both"/>
              <w:rPr>
                <w:rFonts w:ascii="Times New Roman" w:hAnsi="Times New Roman" w:cs="Times New Roman"/>
                <w:sz w:val="24"/>
                <w:szCs w:val="24"/>
                <w:lang w:val="uk-UA"/>
              </w:rPr>
            </w:pPr>
            <w:r>
              <w:rPr>
                <w:rFonts w:ascii="Times New Roman" w:hAnsi="Times New Roman" w:cs="Times New Roman"/>
                <w:sz w:val="24"/>
                <w:szCs w:val="24"/>
                <w:lang w:val="uk-UA"/>
              </w:rPr>
              <w:t>3.25</w:t>
            </w:r>
            <w:r w:rsidR="007B7FD4" w:rsidRPr="002626A9">
              <w:rPr>
                <w:rFonts w:ascii="Times New Roman" w:hAnsi="Times New Roman" w:cs="Times New Roman"/>
                <w:sz w:val="24"/>
                <w:szCs w:val="24"/>
                <w:lang w:val="uk-UA"/>
              </w:rPr>
              <w:t>. За</w:t>
            </w:r>
            <w:r w:rsidR="007B7FD4">
              <w:rPr>
                <w:rFonts w:ascii="Times New Roman" w:hAnsi="Times New Roman" w:cs="Times New Roman"/>
                <w:sz w:val="24"/>
                <w:szCs w:val="24"/>
                <w:lang w:val="uk-UA"/>
              </w:rPr>
              <w:t>лучення</w:t>
            </w:r>
            <w:r w:rsidR="007B7FD4" w:rsidRPr="002626A9">
              <w:rPr>
                <w:rFonts w:ascii="Times New Roman" w:hAnsi="Times New Roman" w:cs="Times New Roman"/>
                <w:sz w:val="24"/>
                <w:szCs w:val="24"/>
                <w:lang w:val="uk-UA"/>
              </w:rPr>
              <w:t xml:space="preserve"> виїзної торгівлі під час організації святкових програм, кубкових змагань, чемпіонатів різних рівнів, інше</w:t>
            </w:r>
          </w:p>
        </w:tc>
        <w:tc>
          <w:tcPr>
            <w:tcW w:w="1276" w:type="dxa"/>
          </w:tcPr>
          <w:p w:rsidR="007B7FD4" w:rsidRPr="002626A9" w:rsidRDefault="007B7FD4" w:rsidP="007B7FD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7B7FD4" w:rsidRPr="002626A9" w:rsidRDefault="007B7FD4" w:rsidP="007B7FD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економіки міської ради</w:t>
            </w:r>
          </w:p>
        </w:tc>
        <w:tc>
          <w:tcPr>
            <w:tcW w:w="2127" w:type="dxa"/>
          </w:tcPr>
          <w:p w:rsidR="007B7FD4" w:rsidRPr="002626A9" w:rsidRDefault="007B7FD4" w:rsidP="007B7FD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06611" w:rsidRPr="002626A9" w:rsidTr="009B6E4C">
        <w:trPr>
          <w:trHeight w:val="313"/>
        </w:trPr>
        <w:tc>
          <w:tcPr>
            <w:tcW w:w="471" w:type="dxa"/>
            <w:vMerge/>
          </w:tcPr>
          <w:p w:rsidR="00206611" w:rsidRPr="002626A9" w:rsidRDefault="00206611"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06611" w:rsidRPr="002626A9" w:rsidRDefault="00206611"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06611" w:rsidRPr="002626A9" w:rsidRDefault="00A64F85" w:rsidP="00961676">
            <w:pPr>
              <w:rPr>
                <w:rFonts w:ascii="Times New Roman" w:hAnsi="Times New Roman" w:cs="Times New Roman"/>
                <w:sz w:val="24"/>
                <w:szCs w:val="24"/>
                <w:lang w:val="uk-UA"/>
              </w:rPr>
            </w:pPr>
            <w:r>
              <w:rPr>
                <w:rFonts w:ascii="Times New Roman" w:hAnsi="Times New Roman" w:cs="Times New Roman"/>
                <w:sz w:val="24"/>
                <w:szCs w:val="24"/>
                <w:lang w:val="uk-UA"/>
              </w:rPr>
              <w:t>3.26</w:t>
            </w:r>
            <w:r w:rsidR="00324DDB" w:rsidRPr="002626A9">
              <w:rPr>
                <w:rFonts w:ascii="Times New Roman" w:hAnsi="Times New Roman" w:cs="Times New Roman"/>
                <w:sz w:val="24"/>
                <w:szCs w:val="24"/>
                <w:lang w:val="uk-UA"/>
              </w:rPr>
              <w:t>.</w:t>
            </w:r>
            <w:r w:rsidR="00AB4F84">
              <w:rPr>
                <w:rFonts w:ascii="Times New Roman" w:hAnsi="Times New Roman" w:cs="Times New Roman"/>
                <w:sz w:val="24"/>
                <w:szCs w:val="24"/>
                <w:lang w:val="uk-UA"/>
              </w:rPr>
              <w:t xml:space="preserve"> </w:t>
            </w:r>
            <w:r w:rsidR="00206611" w:rsidRPr="002626A9">
              <w:rPr>
                <w:rFonts w:ascii="Times New Roman" w:hAnsi="Times New Roman" w:cs="Times New Roman"/>
                <w:sz w:val="24"/>
                <w:szCs w:val="24"/>
                <w:lang w:val="uk-UA"/>
              </w:rPr>
              <w:t xml:space="preserve">Реконструкція легкоатлетичної  доріжки </w:t>
            </w:r>
            <w:r w:rsidR="00AB4F84">
              <w:rPr>
                <w:rFonts w:ascii="Times New Roman" w:hAnsi="Times New Roman" w:cs="Times New Roman"/>
                <w:sz w:val="24"/>
                <w:szCs w:val="24"/>
                <w:lang w:val="uk-UA"/>
              </w:rPr>
              <w:t xml:space="preserve"> та ями </w:t>
            </w:r>
            <w:r w:rsidR="00206611" w:rsidRPr="002626A9">
              <w:rPr>
                <w:rFonts w:ascii="Times New Roman" w:hAnsi="Times New Roman" w:cs="Times New Roman"/>
                <w:sz w:val="24"/>
                <w:szCs w:val="24"/>
                <w:lang w:val="uk-UA"/>
              </w:rPr>
              <w:t xml:space="preserve">для стрибків в довжину на міському стадіоні «Авангард» </w:t>
            </w:r>
            <w:r w:rsidR="00176694" w:rsidRPr="002626A9">
              <w:rPr>
                <w:rFonts w:ascii="Times New Roman" w:hAnsi="Times New Roman" w:cs="Times New Roman"/>
                <w:sz w:val="24"/>
                <w:szCs w:val="24"/>
                <w:lang w:val="uk-UA"/>
              </w:rPr>
              <w:t xml:space="preserve"> </w:t>
            </w:r>
            <w:r w:rsidR="00961676">
              <w:rPr>
                <w:rFonts w:ascii="Times New Roman" w:hAnsi="Times New Roman" w:cs="Times New Roman"/>
                <w:sz w:val="24"/>
                <w:szCs w:val="24"/>
                <w:lang w:val="uk-UA"/>
              </w:rPr>
              <w:t>вул. Івана</w:t>
            </w:r>
            <w:r w:rsidR="00176694" w:rsidRPr="002626A9">
              <w:rPr>
                <w:rFonts w:ascii="Times New Roman" w:hAnsi="Times New Roman" w:cs="Times New Roman"/>
                <w:sz w:val="24"/>
                <w:szCs w:val="24"/>
                <w:lang w:val="uk-UA"/>
              </w:rPr>
              <w:t> Мамайчука, 13 в м.</w:t>
            </w:r>
            <w:r w:rsidR="00961676">
              <w:rPr>
                <w:rFonts w:ascii="Times New Roman" w:hAnsi="Times New Roman" w:cs="Times New Roman"/>
                <w:sz w:val="24"/>
                <w:szCs w:val="24"/>
                <w:lang w:val="uk-UA"/>
              </w:rPr>
              <w:t> </w:t>
            </w:r>
            <w:r w:rsidR="00176694" w:rsidRPr="002626A9">
              <w:rPr>
                <w:rFonts w:ascii="Times New Roman" w:hAnsi="Times New Roman" w:cs="Times New Roman"/>
                <w:sz w:val="24"/>
                <w:szCs w:val="24"/>
                <w:lang w:val="uk-UA"/>
              </w:rPr>
              <w:t>Звягель</w:t>
            </w:r>
            <w:r w:rsidR="00206611" w:rsidRPr="002626A9">
              <w:rPr>
                <w:rFonts w:ascii="Times New Roman" w:hAnsi="Times New Roman" w:cs="Times New Roman"/>
                <w:sz w:val="24"/>
                <w:szCs w:val="24"/>
                <w:lang w:val="uk-UA"/>
              </w:rPr>
              <w:t xml:space="preserve"> Житомирської області</w:t>
            </w:r>
          </w:p>
        </w:tc>
        <w:tc>
          <w:tcPr>
            <w:tcW w:w="1276" w:type="dxa"/>
          </w:tcPr>
          <w:p w:rsidR="00206611" w:rsidRPr="002626A9" w:rsidRDefault="00ED7D20" w:rsidP="00ED7D2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06611" w:rsidRPr="002626A9" w:rsidRDefault="00176694" w:rsidP="0020661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06611" w:rsidRPr="002626A9" w:rsidRDefault="007B7FD4" w:rsidP="0020661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06611" w:rsidRPr="002626A9" w:rsidRDefault="00AB4F84"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300</w:t>
            </w:r>
            <w:r w:rsidR="007C1869">
              <w:rPr>
                <w:rFonts w:ascii="Times New Roman" w:eastAsia="Times New Roman" w:hAnsi="Times New Roman" w:cs="Times New Roman"/>
                <w:color w:val="000000"/>
                <w:sz w:val="24"/>
                <w:szCs w:val="24"/>
                <w:lang w:val="uk-UA" w:eastAsia="ar-SA"/>
              </w:rPr>
              <w:t>,0</w:t>
            </w:r>
          </w:p>
        </w:tc>
        <w:tc>
          <w:tcPr>
            <w:tcW w:w="1134" w:type="dxa"/>
          </w:tcPr>
          <w:p w:rsidR="00206611"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206611"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AB4F84" w:rsidRPr="002626A9" w:rsidTr="00E51C9D">
        <w:trPr>
          <w:trHeight w:val="4306"/>
        </w:trPr>
        <w:tc>
          <w:tcPr>
            <w:tcW w:w="471" w:type="dxa"/>
            <w:vMerge/>
          </w:tcPr>
          <w:p w:rsidR="00AB4F84" w:rsidRPr="002626A9" w:rsidRDefault="00AB4F84"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AB4F84" w:rsidRPr="002626A9" w:rsidRDefault="00AB4F84"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AB4F84" w:rsidRPr="002626A9" w:rsidRDefault="00A64F85" w:rsidP="00AB4F84">
            <w:pPr>
              <w:pStyle w:val="1"/>
              <w:ind w:left="0" w:firstLine="0"/>
              <w:rPr>
                <w:rFonts w:ascii="Times New Roman" w:hAnsi="Times New Roman"/>
                <w:sz w:val="24"/>
                <w:szCs w:val="24"/>
              </w:rPr>
            </w:pPr>
            <w:r>
              <w:rPr>
                <w:rFonts w:ascii="Times New Roman" w:hAnsi="Times New Roman"/>
                <w:sz w:val="24"/>
                <w:szCs w:val="24"/>
              </w:rPr>
              <w:t>3.27</w:t>
            </w:r>
            <w:r w:rsidR="00AB4F84" w:rsidRPr="002626A9">
              <w:rPr>
                <w:rFonts w:ascii="Times New Roman" w:hAnsi="Times New Roman"/>
                <w:sz w:val="24"/>
                <w:szCs w:val="24"/>
              </w:rPr>
              <w:t>.Проведення інвентаризації спортивних споруд та об’єктів на місцях з метою визначення потреб у їх подальшому облаштуванні для занять людей з інвалідністю фізичною культурою, спортом та фізкультурно-спортивною реабілітацією та безперешкодного доступу до всіх спортивних споруд для спортсменів та глядачів з обмеженими фізичними можливостями</w:t>
            </w:r>
          </w:p>
        </w:tc>
        <w:tc>
          <w:tcPr>
            <w:tcW w:w="1276" w:type="dxa"/>
          </w:tcPr>
          <w:p w:rsidR="00AB4F84" w:rsidRPr="002626A9" w:rsidRDefault="00AB4F84" w:rsidP="00AB4F8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AB4F84" w:rsidRPr="002626A9" w:rsidRDefault="00AB4F84" w:rsidP="00AB4F8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AB4F84" w:rsidRPr="002626A9" w:rsidRDefault="00AB4F84" w:rsidP="00AB4F8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5663CE">
            <w:pPr>
              <w:jc w:val="both"/>
              <w:rPr>
                <w:rFonts w:ascii="Times New Roman" w:hAnsi="Times New Roman" w:cs="Times New Roman"/>
                <w:sz w:val="24"/>
                <w:szCs w:val="24"/>
                <w:highlight w:val="yellow"/>
                <w:lang w:val="uk-UA"/>
              </w:rPr>
            </w:pPr>
            <w:r>
              <w:rPr>
                <w:rFonts w:ascii="Times New Roman" w:eastAsia="Calibri" w:hAnsi="Times New Roman" w:cs="Times New Roman"/>
                <w:sz w:val="24"/>
                <w:szCs w:val="24"/>
                <w:lang w:val="uk-UA"/>
              </w:rPr>
              <w:t>3.28</w:t>
            </w:r>
            <w:r w:rsidR="00324DDB" w:rsidRPr="002626A9">
              <w:rPr>
                <w:rFonts w:ascii="Times New Roman" w:eastAsia="Calibri" w:hAnsi="Times New Roman" w:cs="Times New Roman"/>
                <w:sz w:val="24"/>
                <w:szCs w:val="24"/>
                <w:lang w:val="uk-UA"/>
              </w:rPr>
              <w:t xml:space="preserve">. </w:t>
            </w:r>
            <w:r w:rsidR="00ED7D20" w:rsidRPr="002626A9">
              <w:rPr>
                <w:rFonts w:ascii="Times New Roman" w:eastAsia="Calibri" w:hAnsi="Times New Roman" w:cs="Times New Roman"/>
                <w:sz w:val="24"/>
                <w:szCs w:val="24"/>
                <w:lang w:val="uk-UA"/>
              </w:rPr>
              <w:t>Придбання модульн</w:t>
            </w:r>
            <w:r w:rsidR="005663CE">
              <w:rPr>
                <w:rFonts w:ascii="Times New Roman" w:eastAsia="Calibri" w:hAnsi="Times New Roman" w:cs="Times New Roman"/>
                <w:sz w:val="24"/>
                <w:szCs w:val="24"/>
                <w:lang w:val="uk-UA"/>
              </w:rPr>
              <w:t>их</w:t>
            </w:r>
            <w:r w:rsidR="00ED7D20" w:rsidRPr="002626A9">
              <w:rPr>
                <w:rFonts w:ascii="Times New Roman" w:eastAsia="Calibri" w:hAnsi="Times New Roman" w:cs="Times New Roman"/>
                <w:sz w:val="24"/>
                <w:szCs w:val="24"/>
                <w:lang w:val="uk-UA"/>
              </w:rPr>
              <w:t xml:space="preserve"> р</w:t>
            </w:r>
            <w:r w:rsidR="003F6540" w:rsidRPr="002626A9">
              <w:rPr>
                <w:rFonts w:ascii="Times New Roman" w:eastAsia="Calibri" w:hAnsi="Times New Roman" w:cs="Times New Roman"/>
                <w:sz w:val="24"/>
                <w:szCs w:val="24"/>
                <w:lang w:val="uk-UA"/>
              </w:rPr>
              <w:t>оздягал</w:t>
            </w:r>
            <w:r w:rsidR="005663CE">
              <w:rPr>
                <w:rFonts w:ascii="Times New Roman" w:eastAsia="Calibri" w:hAnsi="Times New Roman" w:cs="Times New Roman"/>
                <w:sz w:val="24"/>
                <w:szCs w:val="24"/>
                <w:lang w:val="uk-UA"/>
              </w:rPr>
              <w:t>ень</w:t>
            </w:r>
            <w:r w:rsidR="003F6540" w:rsidRPr="002626A9">
              <w:rPr>
                <w:rFonts w:ascii="Times New Roman" w:eastAsia="Calibri" w:hAnsi="Times New Roman" w:cs="Times New Roman"/>
                <w:sz w:val="24"/>
                <w:szCs w:val="24"/>
                <w:lang w:val="uk-UA"/>
              </w:rPr>
              <w:t xml:space="preserve"> на футбольне поле с. </w:t>
            </w:r>
            <w:r w:rsidR="00ED7D20" w:rsidRPr="002626A9">
              <w:rPr>
                <w:rFonts w:ascii="Times New Roman" w:eastAsia="Calibri" w:hAnsi="Times New Roman" w:cs="Times New Roman"/>
                <w:sz w:val="24"/>
                <w:szCs w:val="24"/>
                <w:lang w:val="uk-UA"/>
              </w:rPr>
              <w:t>Майстрів, Звягельської міської територіальної громади, Житомирської області</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3F6540"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AB4F84">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w:t>
            </w:r>
            <w:r w:rsidR="00AB4F84">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ED7D2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3.29</w:t>
            </w:r>
            <w:r w:rsidR="00324DDB" w:rsidRPr="002626A9">
              <w:rPr>
                <w:rFonts w:ascii="Times New Roman" w:eastAsia="Calibri" w:hAnsi="Times New Roman" w:cs="Times New Roman"/>
                <w:sz w:val="24"/>
                <w:szCs w:val="24"/>
                <w:lang w:val="uk-UA"/>
              </w:rPr>
              <w:t xml:space="preserve">. </w:t>
            </w:r>
            <w:r w:rsidR="005663CE" w:rsidRPr="002626A9">
              <w:rPr>
                <w:rFonts w:ascii="Times New Roman" w:eastAsia="Calibri" w:hAnsi="Times New Roman" w:cs="Times New Roman"/>
                <w:sz w:val="24"/>
                <w:szCs w:val="24"/>
                <w:lang w:val="uk-UA"/>
              </w:rPr>
              <w:t>Придбання модульн</w:t>
            </w:r>
            <w:r w:rsidR="005663CE">
              <w:rPr>
                <w:rFonts w:ascii="Times New Roman" w:eastAsia="Calibri" w:hAnsi="Times New Roman" w:cs="Times New Roman"/>
                <w:sz w:val="24"/>
                <w:szCs w:val="24"/>
                <w:lang w:val="uk-UA"/>
              </w:rPr>
              <w:t>их</w:t>
            </w:r>
            <w:r w:rsidR="005663CE" w:rsidRPr="002626A9">
              <w:rPr>
                <w:rFonts w:ascii="Times New Roman" w:eastAsia="Calibri" w:hAnsi="Times New Roman" w:cs="Times New Roman"/>
                <w:sz w:val="24"/>
                <w:szCs w:val="24"/>
                <w:lang w:val="uk-UA"/>
              </w:rPr>
              <w:t xml:space="preserve"> роздягал</w:t>
            </w:r>
            <w:r w:rsidR="005663CE">
              <w:rPr>
                <w:rFonts w:ascii="Times New Roman" w:eastAsia="Calibri" w:hAnsi="Times New Roman" w:cs="Times New Roman"/>
                <w:sz w:val="24"/>
                <w:szCs w:val="24"/>
                <w:lang w:val="uk-UA"/>
              </w:rPr>
              <w:t>ень</w:t>
            </w:r>
            <w:r w:rsidR="005663CE" w:rsidRPr="002626A9">
              <w:rPr>
                <w:rFonts w:ascii="Times New Roman" w:eastAsia="Calibri" w:hAnsi="Times New Roman" w:cs="Times New Roman"/>
                <w:sz w:val="24"/>
                <w:szCs w:val="24"/>
                <w:lang w:val="uk-UA"/>
              </w:rPr>
              <w:t xml:space="preserve"> </w:t>
            </w:r>
            <w:r w:rsidR="00ED7D20" w:rsidRPr="002626A9">
              <w:rPr>
                <w:rFonts w:ascii="Times New Roman" w:eastAsia="Calibri" w:hAnsi="Times New Roman" w:cs="Times New Roman"/>
                <w:sz w:val="24"/>
                <w:szCs w:val="24"/>
                <w:lang w:val="uk-UA"/>
              </w:rPr>
              <w:t>на футбольне поле с. Пилиповичі, Звягельської міської територіальної громади, Житомирської області</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3F6540" w:rsidP="003F6540">
            <w:pPr>
              <w:tabs>
                <w:tab w:val="left" w:pos="945"/>
              </w:tabs>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700,0</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ED7D20">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3.30</w:t>
            </w:r>
            <w:r w:rsidR="00D86C83" w:rsidRPr="002626A9">
              <w:rPr>
                <w:rFonts w:ascii="Times New Roman" w:eastAsia="Times New Roman" w:hAnsi="Times New Roman" w:cs="Times New Roman"/>
                <w:sz w:val="24"/>
                <w:szCs w:val="24"/>
                <w:lang w:val="uk-UA" w:eastAsia="ar-SA"/>
              </w:rPr>
              <w:t xml:space="preserve">. </w:t>
            </w:r>
            <w:r w:rsidR="00ED7D20" w:rsidRPr="002626A9">
              <w:rPr>
                <w:rFonts w:ascii="Times New Roman" w:eastAsia="Times New Roman" w:hAnsi="Times New Roman" w:cs="Times New Roman"/>
                <w:sz w:val="24"/>
                <w:szCs w:val="24"/>
                <w:lang w:val="uk-UA" w:eastAsia="ar-SA"/>
              </w:rPr>
              <w:t xml:space="preserve">Придбання аератора-скарифікатора для футбольного поля  стадіону «Авангард» </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8179E3"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w:t>
            </w:r>
            <w:r w:rsidR="006C07BA">
              <w:rPr>
                <w:rFonts w:ascii="Times New Roman" w:eastAsia="Times New Roman" w:hAnsi="Times New Roman" w:cs="Times New Roman"/>
                <w:color w:val="000000"/>
                <w:sz w:val="24"/>
                <w:szCs w:val="24"/>
                <w:lang w:val="uk-UA" w:eastAsia="ar-SA"/>
              </w:rPr>
              <w:t>,</w:t>
            </w:r>
            <w:r w:rsidR="0064458C">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9B6E4C">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D7D20" w:rsidRPr="002626A9" w:rsidRDefault="00A64F85" w:rsidP="005663CE">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3.31</w:t>
            </w:r>
            <w:r w:rsidR="00D86C83" w:rsidRPr="002626A9">
              <w:rPr>
                <w:rFonts w:ascii="Times New Roman" w:eastAsia="Times New Roman" w:hAnsi="Times New Roman" w:cs="Times New Roman"/>
                <w:sz w:val="24"/>
                <w:szCs w:val="24"/>
                <w:lang w:val="uk-UA" w:eastAsia="ar-SA"/>
              </w:rPr>
              <w:t xml:space="preserve">. </w:t>
            </w:r>
            <w:r w:rsidR="005663CE">
              <w:rPr>
                <w:rFonts w:ascii="Times New Roman" w:eastAsia="Times New Roman" w:hAnsi="Times New Roman" w:cs="Times New Roman"/>
                <w:sz w:val="24"/>
                <w:szCs w:val="24"/>
                <w:lang w:val="uk-UA" w:eastAsia="ar-SA"/>
              </w:rPr>
              <w:t>Облаштування</w:t>
            </w:r>
            <w:r w:rsidR="00ED7D20" w:rsidRPr="002626A9">
              <w:rPr>
                <w:rFonts w:ascii="Times New Roman" w:eastAsia="Times New Roman" w:hAnsi="Times New Roman" w:cs="Times New Roman"/>
                <w:sz w:val="24"/>
                <w:szCs w:val="24"/>
                <w:lang w:val="uk-UA" w:eastAsia="ar-SA"/>
              </w:rPr>
              <w:t xml:space="preserve"> </w:t>
            </w:r>
            <w:r w:rsidR="005663CE">
              <w:rPr>
                <w:rFonts w:ascii="Times New Roman" w:eastAsia="Times New Roman" w:hAnsi="Times New Roman" w:cs="Times New Roman"/>
                <w:sz w:val="24"/>
                <w:szCs w:val="24"/>
                <w:lang w:val="uk-UA" w:eastAsia="ar-SA"/>
              </w:rPr>
              <w:t>льодового</w:t>
            </w:r>
            <w:r w:rsidR="00ED7D20" w:rsidRPr="002626A9">
              <w:rPr>
                <w:rFonts w:ascii="Times New Roman" w:eastAsia="Times New Roman" w:hAnsi="Times New Roman" w:cs="Times New Roman"/>
                <w:sz w:val="24"/>
                <w:szCs w:val="24"/>
                <w:lang w:val="uk-UA" w:eastAsia="ar-SA"/>
              </w:rPr>
              <w:t xml:space="preserve"> майданчика</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8179E3"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 xml:space="preserve"> 5</w:t>
            </w:r>
            <w:r w:rsidR="0064458C">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012019" w:rsidRPr="002626A9" w:rsidTr="009B6E4C">
        <w:trPr>
          <w:trHeight w:val="313"/>
        </w:trPr>
        <w:tc>
          <w:tcPr>
            <w:tcW w:w="471" w:type="dxa"/>
            <w:vMerge/>
          </w:tcPr>
          <w:p w:rsidR="00012019" w:rsidRPr="002626A9" w:rsidRDefault="00012019"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012019" w:rsidRPr="002626A9" w:rsidRDefault="00012019"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012019" w:rsidRPr="002626A9" w:rsidRDefault="0064458C"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A64F85">
              <w:rPr>
                <w:rFonts w:ascii="Times New Roman" w:eastAsia="Times New Roman" w:hAnsi="Times New Roman" w:cs="Times New Roman"/>
                <w:sz w:val="24"/>
                <w:szCs w:val="24"/>
                <w:lang w:val="uk-UA" w:eastAsia="ar-SA"/>
              </w:rPr>
              <w:t>32</w:t>
            </w:r>
            <w:r w:rsidR="00D86C83" w:rsidRPr="002626A9">
              <w:rPr>
                <w:rFonts w:ascii="Times New Roman" w:eastAsia="Times New Roman" w:hAnsi="Times New Roman" w:cs="Times New Roman"/>
                <w:sz w:val="24"/>
                <w:szCs w:val="24"/>
                <w:lang w:val="uk-UA" w:eastAsia="ar-SA"/>
              </w:rPr>
              <w:t>.</w:t>
            </w:r>
            <w:r w:rsidR="00012019" w:rsidRPr="002626A9">
              <w:rPr>
                <w:rFonts w:ascii="Times New Roman" w:eastAsia="Times New Roman" w:hAnsi="Times New Roman" w:cs="Times New Roman"/>
                <w:sz w:val="24"/>
                <w:szCs w:val="24"/>
                <w:lang w:val="uk-UA" w:eastAsia="ar-SA"/>
              </w:rPr>
              <w:t>Придбання алюмінієвих футбольних воріт 5м х 2м для футбольного поля  стадіону «Авангард»</w:t>
            </w:r>
          </w:p>
        </w:tc>
        <w:tc>
          <w:tcPr>
            <w:tcW w:w="1276" w:type="dxa"/>
          </w:tcPr>
          <w:p w:rsidR="00012019" w:rsidRPr="002626A9" w:rsidRDefault="00012019"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012019" w:rsidRPr="002626A9" w:rsidRDefault="00012019"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012019" w:rsidRPr="007B7FD4" w:rsidRDefault="007B7FD4"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w:t>
            </w:r>
            <w:r w:rsidR="006C07BA">
              <w:rPr>
                <w:rFonts w:ascii="Times New Roman" w:eastAsia="Times New Roman" w:hAnsi="Times New Roman" w:cs="Times New Roman"/>
                <w:sz w:val="24"/>
                <w:szCs w:val="24"/>
                <w:lang w:val="uk-UA" w:eastAsia="ar-SA"/>
              </w:rPr>
              <w:t>,</w:t>
            </w:r>
            <w:r w:rsidR="0064458C">
              <w:rPr>
                <w:rFonts w:ascii="Times New Roman" w:eastAsia="Times New Roman" w:hAnsi="Times New Roman" w:cs="Times New Roman"/>
                <w:sz w:val="24"/>
                <w:szCs w:val="24"/>
                <w:lang w:val="uk-UA" w:eastAsia="ar-SA"/>
              </w:rPr>
              <w:t>0</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1176B6" w:rsidRPr="002626A9" w:rsidTr="009B6E4C">
        <w:trPr>
          <w:trHeight w:val="313"/>
        </w:trPr>
        <w:tc>
          <w:tcPr>
            <w:tcW w:w="471" w:type="dxa"/>
            <w:vMerge/>
          </w:tcPr>
          <w:p w:rsidR="001176B6" w:rsidRPr="002626A9" w:rsidRDefault="001176B6"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176B6" w:rsidRPr="002626A9" w:rsidRDefault="001176B6"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176B6" w:rsidRDefault="00A64F85"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3.33</w:t>
            </w:r>
            <w:r w:rsidR="001176B6">
              <w:rPr>
                <w:rFonts w:ascii="Times New Roman" w:eastAsia="Times New Roman" w:hAnsi="Times New Roman" w:cs="Times New Roman"/>
                <w:sz w:val="24"/>
                <w:szCs w:val="24"/>
                <w:lang w:val="uk-UA" w:eastAsia="ar-SA"/>
              </w:rPr>
              <w:t xml:space="preserve">.Встановлення відеоспостереження </w:t>
            </w:r>
            <w:r w:rsidR="001176B6" w:rsidRPr="002626A9">
              <w:rPr>
                <w:rFonts w:ascii="Times New Roman" w:hAnsi="Times New Roman" w:cs="Times New Roman"/>
                <w:sz w:val="24"/>
                <w:szCs w:val="24"/>
                <w:lang w:val="uk-UA"/>
              </w:rPr>
              <w:t>на міському стадіон «Авангард»</w:t>
            </w:r>
          </w:p>
        </w:tc>
        <w:tc>
          <w:tcPr>
            <w:tcW w:w="1276" w:type="dxa"/>
          </w:tcPr>
          <w:p w:rsidR="001176B6" w:rsidRPr="002626A9" w:rsidRDefault="001176B6"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176B6" w:rsidRPr="002626A9" w:rsidRDefault="001176B6"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1176B6" w:rsidRPr="002626A9" w:rsidRDefault="001176B6"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1176B6"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6C07BA">
              <w:rPr>
                <w:rFonts w:ascii="Times New Roman" w:eastAsia="Times New Roman" w:hAnsi="Times New Roman" w:cs="Times New Roman"/>
                <w:sz w:val="24"/>
                <w:szCs w:val="24"/>
                <w:lang w:val="uk-UA" w:eastAsia="ar-SA"/>
              </w:rPr>
              <w:t>00,0</w:t>
            </w:r>
          </w:p>
        </w:tc>
        <w:tc>
          <w:tcPr>
            <w:tcW w:w="1134" w:type="dxa"/>
          </w:tcPr>
          <w:p w:rsidR="001176B6" w:rsidRDefault="001176B6"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1176B6" w:rsidRDefault="001176B6"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955DB4" w:rsidRPr="002626A9" w:rsidTr="009B6E4C">
        <w:trPr>
          <w:trHeight w:val="313"/>
        </w:trPr>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E53FE0" w:rsidRDefault="00A64F85" w:rsidP="00955DB4">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3.34</w:t>
            </w:r>
            <w:r w:rsidR="00C56875" w:rsidRPr="00E53FE0">
              <w:rPr>
                <w:rFonts w:ascii="Times New Roman" w:eastAsia="Times New Roman" w:hAnsi="Times New Roman" w:cs="Times New Roman"/>
                <w:sz w:val="24"/>
                <w:szCs w:val="24"/>
                <w:lang w:val="uk-UA" w:eastAsia="ar-SA"/>
              </w:rPr>
              <w:t xml:space="preserve">. </w:t>
            </w:r>
            <w:r w:rsidR="00955DB4" w:rsidRPr="00E53FE0">
              <w:rPr>
                <w:rFonts w:ascii="Times New Roman" w:eastAsia="Times New Roman" w:hAnsi="Times New Roman" w:cs="Times New Roman"/>
                <w:sz w:val="24"/>
                <w:szCs w:val="24"/>
                <w:lang w:val="uk-UA" w:eastAsia="ar-SA"/>
              </w:rPr>
              <w:t xml:space="preserve">Сприяння розвитку співпраці органів місцевого самоврядування зі спортивними громадськими організаціями, федераціями, </w:t>
            </w:r>
            <w:r w:rsidR="00955DB4" w:rsidRPr="00E53FE0">
              <w:rPr>
                <w:rFonts w:ascii="Times New Roman" w:eastAsia="Times New Roman" w:hAnsi="Times New Roman" w:cs="Times New Roman"/>
                <w:sz w:val="24"/>
                <w:szCs w:val="24"/>
                <w:lang w:val="uk-UA" w:eastAsia="ar-SA"/>
              </w:rPr>
              <w:lastRenderedPageBreak/>
              <w:t>спортивними клубами та іншими інститутами громадянського суспільства шляхом укладення меморандумів, договорів про співпрацю, реалізації спільних проєктів і заходів у сфері фізичної культури та спорту</w:t>
            </w:r>
          </w:p>
        </w:tc>
        <w:tc>
          <w:tcPr>
            <w:tcW w:w="1276" w:type="dxa"/>
          </w:tcPr>
          <w:p w:rsidR="00955DB4" w:rsidRPr="00E53FE0" w:rsidRDefault="00955DB4" w:rsidP="00955DB4">
            <w:pPr>
              <w:jc w:val="center"/>
              <w:rPr>
                <w:rFonts w:ascii="Times New Roman" w:hAnsi="Times New Roman" w:cs="Times New Roman"/>
                <w:lang w:val="uk-UA"/>
              </w:rPr>
            </w:pPr>
            <w:r w:rsidRPr="00E53FE0">
              <w:rPr>
                <w:rFonts w:ascii="Times New Roman" w:hAnsi="Times New Roman" w:cs="Times New Roman"/>
                <w:lang w:val="uk-UA"/>
              </w:rPr>
              <w:lastRenderedPageBreak/>
              <w:t>2027-2029 рр.</w:t>
            </w:r>
          </w:p>
        </w:tc>
        <w:tc>
          <w:tcPr>
            <w:tcW w:w="3118" w:type="dxa"/>
          </w:tcPr>
          <w:p w:rsidR="00955DB4" w:rsidRPr="00E53FE0"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E53FE0" w:rsidRDefault="00955DB4" w:rsidP="00955DB4">
            <w:pP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w:t>
            </w:r>
            <w:r w:rsidRPr="00E53FE0">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955DB4" w:rsidRPr="00E53FE0" w:rsidRDefault="00955DB4"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350</w:t>
            </w:r>
            <w:r w:rsidR="006C07BA" w:rsidRPr="00E53FE0">
              <w:rPr>
                <w:rFonts w:ascii="Times New Roman" w:eastAsia="Times New Roman" w:hAnsi="Times New Roman" w:cs="Times New Roman"/>
                <w:sz w:val="24"/>
                <w:szCs w:val="24"/>
                <w:lang w:val="uk-UA" w:eastAsia="ar-SA"/>
              </w:rPr>
              <w:t>,</w:t>
            </w:r>
            <w:r w:rsidRPr="00E53FE0">
              <w:rPr>
                <w:rFonts w:ascii="Times New Roman" w:eastAsia="Times New Roman" w:hAnsi="Times New Roman" w:cs="Times New Roman"/>
                <w:sz w:val="24"/>
                <w:szCs w:val="24"/>
                <w:lang w:val="uk-UA" w:eastAsia="ar-SA"/>
              </w:rPr>
              <w:t>0</w:t>
            </w:r>
          </w:p>
        </w:tc>
        <w:tc>
          <w:tcPr>
            <w:tcW w:w="1134" w:type="dxa"/>
          </w:tcPr>
          <w:p w:rsidR="00955DB4" w:rsidRPr="00E53FE0" w:rsidRDefault="006C07BA"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400,</w:t>
            </w:r>
            <w:r w:rsidR="00955DB4" w:rsidRPr="00E53FE0">
              <w:rPr>
                <w:rFonts w:ascii="Times New Roman" w:eastAsia="Times New Roman" w:hAnsi="Times New Roman" w:cs="Times New Roman"/>
                <w:sz w:val="24"/>
                <w:szCs w:val="24"/>
                <w:lang w:val="uk-UA" w:eastAsia="ar-SA"/>
              </w:rPr>
              <w:t>0</w:t>
            </w:r>
          </w:p>
        </w:tc>
        <w:tc>
          <w:tcPr>
            <w:tcW w:w="1134" w:type="dxa"/>
          </w:tcPr>
          <w:p w:rsidR="00955DB4" w:rsidRPr="00E53FE0" w:rsidRDefault="006C07BA"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500,</w:t>
            </w:r>
            <w:r w:rsidR="00955DB4" w:rsidRPr="00E53FE0">
              <w:rPr>
                <w:rFonts w:ascii="Times New Roman" w:eastAsia="Times New Roman" w:hAnsi="Times New Roman" w:cs="Times New Roman"/>
                <w:sz w:val="24"/>
                <w:szCs w:val="24"/>
                <w:lang w:val="uk-UA" w:eastAsia="ar-SA"/>
              </w:rPr>
              <w:t>0</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4.</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вищих досягнень</w:t>
            </w:r>
          </w:p>
        </w:tc>
        <w:tc>
          <w:tcPr>
            <w:tcW w:w="3260" w:type="dxa"/>
          </w:tcPr>
          <w:p w:rsidR="00955DB4" w:rsidRPr="002626A9" w:rsidRDefault="00955DB4" w:rsidP="00955DB4">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4.1. Сприяння у підготовці та участі збірних команд міської  територіальної громади в обласних, всеукраїнських та міжнародних змаганнях з різних видів спорту, участі спортсменів громади та їх тренерів з резервного складу національної збірної у міжнародних змаганнях з різних видів спорту, інших масових спортивних заходах</w:t>
            </w:r>
            <w:r w:rsidR="006E7C79">
              <w:rPr>
                <w:rFonts w:ascii="Times New Roman" w:eastAsia="Times New Roman" w:hAnsi="Times New Roman" w:cs="Times New Roman"/>
                <w:sz w:val="24"/>
                <w:szCs w:val="24"/>
                <w:lang w:val="uk-UA" w:eastAsia="ar-SA"/>
              </w:rPr>
              <w:t xml:space="preserve"> (олімпійські, неолімпійські види спорту)</w:t>
            </w:r>
          </w:p>
        </w:tc>
        <w:tc>
          <w:tcPr>
            <w:tcW w:w="1276" w:type="dxa"/>
          </w:tcPr>
          <w:p w:rsidR="00955DB4" w:rsidRPr="002626A9" w:rsidRDefault="00955DB4" w:rsidP="00955DB4">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1 4</w:t>
            </w:r>
            <w:r w:rsidR="00C56875">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1 9</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2 4</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4.2. Оплата навчально-тренувальних зборів з олімпійських видів спорту (підготовка до офіційних</w:t>
            </w:r>
            <w:r>
              <w:rPr>
                <w:rFonts w:ascii="Times New Roman" w:eastAsia="Times New Roman" w:hAnsi="Times New Roman" w:cs="Times New Roman"/>
                <w:sz w:val="24"/>
                <w:szCs w:val="24"/>
                <w:lang w:val="uk-UA" w:eastAsia="ar-SA"/>
              </w:rPr>
              <w:t xml:space="preserve"> змагань</w:t>
            </w:r>
            <w:r w:rsidRPr="002626A9">
              <w:rPr>
                <w:rFonts w:ascii="Times New Roman" w:eastAsia="Times New Roman" w:hAnsi="Times New Roman" w:cs="Times New Roman"/>
                <w:sz w:val="24"/>
                <w:szCs w:val="24"/>
                <w:lang w:val="uk-UA" w:eastAsia="ar-SA"/>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 федерації різних видів спорту, які зареєстровані в Звягельській міській територіальній громаді (за згодою)</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6C07BA">
              <w:rPr>
                <w:rFonts w:ascii="Times New Roman" w:eastAsia="Times New Roman" w:hAnsi="Times New Roman" w:cs="Times New Roman"/>
                <w:color w:val="000000"/>
                <w:sz w:val="24"/>
                <w:szCs w:val="24"/>
                <w:lang w:val="uk-UA" w:eastAsia="ar-SA"/>
              </w:rPr>
              <w:t>0,0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5.</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ветеранів та людей з інвалідністю</w:t>
            </w: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5.1. Здійснення заходів щодо адаптації спортивної інфраструктури до потреб людей з інвалідністю.</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E51C9D">
        <w:trPr>
          <w:trHeight w:val="4000"/>
        </w:trPr>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1176B6" w:rsidRDefault="00955DB4" w:rsidP="007E678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5.2. </w:t>
            </w:r>
            <w:r w:rsidR="00263D40" w:rsidRPr="00263D40">
              <w:rPr>
                <w:rFonts w:ascii="Times New Roman" w:eastAsia="Times New Roman" w:hAnsi="Times New Roman" w:cs="Times New Roman"/>
                <w:sz w:val="24"/>
                <w:szCs w:val="24"/>
                <w:lang w:val="uk-UA" w:eastAsia="ar-SA"/>
              </w:rPr>
              <w:t>Сприяння розвитку спортивних клубів, федерацій, громадських організацій (зокрема тих, що забезпечують спортивну діяльність людей з інвалідністю), та зміцнення їхньої співпраці з органами місцевого самоврядування через укладення меморандумів, договорів і реалізацію спільних проєктів у сф</w:t>
            </w:r>
            <w:r w:rsidR="00263D40">
              <w:rPr>
                <w:rFonts w:ascii="Times New Roman" w:eastAsia="Times New Roman" w:hAnsi="Times New Roman" w:cs="Times New Roman"/>
                <w:sz w:val="24"/>
                <w:szCs w:val="24"/>
                <w:lang w:val="uk-UA" w:eastAsia="ar-SA"/>
              </w:rPr>
              <w:t>ері фізичної культури та спорту.</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молодіжно-оздоровчий клуб «Фенікс», громадська організація “Спортивний клуб “Олімп. Сила і рух”</w:t>
            </w:r>
            <w:r w:rsidR="00C56875">
              <w:rPr>
                <w:rFonts w:ascii="Times New Roman" w:eastAsia="Times New Roman" w:hAnsi="Times New Roman" w:cs="Times New Roman"/>
                <w:sz w:val="24"/>
                <w:szCs w:val="24"/>
                <w:lang w:val="uk-UA" w:eastAsia="ar-SA"/>
              </w:rPr>
              <w:t xml:space="preserve"> та інші</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6C07BA">
              <w:rPr>
                <w:rFonts w:ascii="Times New Roman" w:eastAsia="Times New Roman" w:hAnsi="Times New Roman" w:cs="Times New Roman"/>
                <w:color w:val="000000"/>
                <w:sz w:val="24"/>
                <w:szCs w:val="24"/>
                <w:lang w:val="uk-UA" w:eastAsia="ar-SA"/>
              </w:rPr>
              <w:t>00,0</w:t>
            </w:r>
          </w:p>
        </w:tc>
        <w:tc>
          <w:tcPr>
            <w:tcW w:w="1134" w:type="dxa"/>
          </w:tcPr>
          <w:p w:rsidR="00955DB4" w:rsidRPr="002626A9" w:rsidRDefault="006C07BA"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C56875">
              <w:rPr>
                <w:rFonts w:ascii="Times New Roman" w:eastAsia="Times New Roman" w:hAnsi="Times New Roman" w:cs="Times New Roman"/>
                <w:color w:val="000000"/>
                <w:sz w:val="24"/>
                <w:szCs w:val="24"/>
                <w:lang w:val="uk-UA" w:eastAsia="ar-SA"/>
              </w:rPr>
              <w:t>0</w:t>
            </w:r>
            <w:r>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w:t>
            </w:r>
            <w:r w:rsidR="006C07BA">
              <w:rPr>
                <w:rFonts w:ascii="Times New Roman" w:eastAsia="Times New Roman" w:hAnsi="Times New Roman" w:cs="Times New Roman"/>
                <w:color w:val="000000"/>
                <w:sz w:val="24"/>
                <w:szCs w:val="24"/>
                <w:lang w:val="uk-UA" w:eastAsia="ar-SA"/>
              </w:rPr>
              <w:t>0,0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263D40">
            <w:pPr>
              <w:pStyle w:val="1"/>
              <w:ind w:left="0" w:firstLine="0"/>
              <w:rPr>
                <w:rFonts w:ascii="Times New Roman" w:hAnsi="Times New Roman"/>
                <w:sz w:val="24"/>
                <w:szCs w:val="24"/>
              </w:rPr>
            </w:pPr>
            <w:r w:rsidRPr="002626A9">
              <w:rPr>
                <w:rFonts w:ascii="Times New Roman" w:hAnsi="Times New Roman"/>
                <w:sz w:val="24"/>
                <w:szCs w:val="24"/>
              </w:rPr>
              <w:t xml:space="preserve">5.3. Залучення </w:t>
            </w:r>
            <w:r w:rsidR="00263D40">
              <w:rPr>
                <w:rFonts w:ascii="Times New Roman" w:hAnsi="Times New Roman"/>
                <w:sz w:val="24"/>
                <w:szCs w:val="24"/>
              </w:rPr>
              <w:t xml:space="preserve">людей з інвалідністю </w:t>
            </w:r>
            <w:r w:rsidRPr="002626A9">
              <w:rPr>
                <w:rFonts w:ascii="Times New Roman" w:hAnsi="Times New Roman"/>
                <w:sz w:val="24"/>
                <w:szCs w:val="24"/>
              </w:rPr>
              <w:t>до систематичних занять фізичною культурою та спортом</w:t>
            </w:r>
            <w:r w:rsidR="00263D40">
              <w:rPr>
                <w:rFonts w:ascii="Times New Roman" w:hAnsi="Times New Roman"/>
                <w:sz w:val="24"/>
                <w:szCs w:val="24"/>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63D40" w:rsidRPr="002626A9" w:rsidTr="00E51C9D">
        <w:trPr>
          <w:trHeight w:val="3709"/>
        </w:trPr>
        <w:tc>
          <w:tcPr>
            <w:tcW w:w="471"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5.4. Сприяння у підготовці та участі  ветеранів війни та членів їх сімей, сімей загиблих (померлих) ветеранів війни, насамперед </w:t>
            </w:r>
            <w:r>
              <w:rPr>
                <w:rFonts w:ascii="Times New Roman" w:hAnsi="Times New Roman" w:cs="Times New Roman"/>
                <w:sz w:val="24"/>
                <w:szCs w:val="24"/>
                <w:lang w:val="uk-UA"/>
              </w:rPr>
              <w:t>людей з</w:t>
            </w:r>
            <w:r w:rsidRPr="002626A9">
              <w:rPr>
                <w:rFonts w:ascii="Times New Roman" w:hAnsi="Times New Roman" w:cs="Times New Roman"/>
                <w:sz w:val="24"/>
                <w:szCs w:val="24"/>
                <w:lang w:val="uk-UA"/>
              </w:rPr>
              <w:t xml:space="preserve"> інвалідністю у змаганнях обласного, всеукраїнського та міжнародного рівнів, які проводяться серед ветеранів війни, у тому числі для </w:t>
            </w:r>
            <w:r>
              <w:rPr>
                <w:rFonts w:ascii="Times New Roman" w:hAnsi="Times New Roman" w:cs="Times New Roman"/>
                <w:sz w:val="24"/>
                <w:szCs w:val="24"/>
                <w:lang w:val="uk-UA"/>
              </w:rPr>
              <w:t xml:space="preserve">людей </w:t>
            </w:r>
            <w:r w:rsidRPr="002626A9">
              <w:rPr>
                <w:rFonts w:ascii="Times New Roman" w:hAnsi="Times New Roman" w:cs="Times New Roman"/>
                <w:sz w:val="24"/>
                <w:szCs w:val="24"/>
                <w:lang w:val="uk-UA"/>
              </w:rPr>
              <w:t xml:space="preserve"> з інвалідністю</w:t>
            </w:r>
            <w:r>
              <w:rPr>
                <w:rFonts w:ascii="Times New Roman" w:hAnsi="Times New Roman" w:cs="Times New Roman"/>
                <w:sz w:val="24"/>
                <w:szCs w:val="24"/>
                <w:lang w:val="uk-UA"/>
              </w:rPr>
              <w:t>,</w:t>
            </w:r>
            <w:r w:rsidRPr="002626A9">
              <w:rPr>
                <w:rFonts w:ascii="Times New Roman" w:hAnsi="Times New Roman" w:cs="Times New Roman"/>
                <w:sz w:val="24"/>
                <w:szCs w:val="24"/>
                <w:lang w:val="uk-UA"/>
              </w:rPr>
              <w:t xml:space="preserve"> та членів їх сімей.</w:t>
            </w:r>
          </w:p>
        </w:tc>
        <w:tc>
          <w:tcPr>
            <w:tcW w:w="1276" w:type="dxa"/>
          </w:tcPr>
          <w:p w:rsidR="00263D40" w:rsidRPr="002626A9" w:rsidRDefault="00263D40"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 федерації різних видів спорту, які зареєстровані в Звягельській міській територіальній громаді (за згодою)</w:t>
            </w:r>
          </w:p>
        </w:tc>
        <w:tc>
          <w:tcPr>
            <w:tcW w:w="2127" w:type="dxa"/>
          </w:tcPr>
          <w:p w:rsidR="00263D40" w:rsidRPr="002626A9" w:rsidRDefault="00263D40"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63D40" w:rsidRPr="002626A9" w:rsidRDefault="00791A87"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6C07BA">
              <w:rPr>
                <w:rFonts w:ascii="Times New Roman" w:eastAsia="Times New Roman" w:hAnsi="Times New Roman" w:cs="Times New Roman"/>
                <w:color w:val="000000"/>
                <w:sz w:val="24"/>
                <w:szCs w:val="24"/>
                <w:lang w:val="uk-UA" w:eastAsia="ar-SA"/>
              </w:rPr>
              <w:t>0,</w:t>
            </w:r>
            <w:r w:rsidR="00263D40">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w:t>
            </w:r>
            <w:r w:rsidR="00263D40">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80</w:t>
            </w:r>
            <w:r w:rsidR="00263D40">
              <w:rPr>
                <w:rFonts w:ascii="Times New Roman" w:eastAsia="Times New Roman" w:hAnsi="Times New Roman" w:cs="Times New Roman"/>
                <w:color w:val="000000"/>
                <w:sz w:val="24"/>
                <w:szCs w:val="24"/>
                <w:lang w:val="uk-UA" w:eastAsia="ar-SA"/>
              </w:rPr>
              <w:t>0</w:t>
            </w:r>
            <w:r w:rsidR="006C07BA">
              <w:rPr>
                <w:rFonts w:ascii="Times New Roman" w:eastAsia="Times New Roman" w:hAnsi="Times New Roman" w:cs="Times New Roman"/>
                <w:color w:val="000000"/>
                <w:sz w:val="24"/>
                <w:szCs w:val="24"/>
                <w:lang w:val="uk-UA" w:eastAsia="ar-SA"/>
              </w:rPr>
              <w:t>,</w:t>
            </w:r>
            <w:r w:rsidR="00263D40">
              <w:rPr>
                <w:rFonts w:ascii="Times New Roman" w:eastAsia="Times New Roman" w:hAnsi="Times New Roman" w:cs="Times New Roman"/>
                <w:color w:val="000000"/>
                <w:sz w:val="24"/>
                <w:szCs w:val="24"/>
                <w:lang w:val="uk-UA" w:eastAsia="ar-SA"/>
              </w:rPr>
              <w:t>0</w:t>
            </w:r>
          </w:p>
        </w:tc>
      </w:tr>
      <w:tr w:rsidR="00C329C1" w:rsidRPr="002626A9" w:rsidTr="009B6E4C">
        <w:tc>
          <w:tcPr>
            <w:tcW w:w="471"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6.</w:t>
            </w:r>
          </w:p>
        </w:tc>
        <w:tc>
          <w:tcPr>
            <w:tcW w:w="2059"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C329C1">
              <w:rPr>
                <w:rFonts w:ascii="Times New Roman" w:eastAsia="Calibri" w:hAnsi="Times New Roman" w:cs="Times New Roman"/>
                <w:sz w:val="24"/>
                <w:szCs w:val="24"/>
                <w:lang w:val="uk-UA"/>
              </w:rPr>
              <w:t xml:space="preserve">Покращення організаційного, нормативно-правового, кадрового, матеріально-технічного, фінансового, інформаційного забезпечення сфери фізичної культури і </w:t>
            </w:r>
            <w:r w:rsidRPr="00C329C1">
              <w:rPr>
                <w:rFonts w:ascii="Times New Roman" w:eastAsia="Calibri" w:hAnsi="Times New Roman" w:cs="Times New Roman"/>
                <w:sz w:val="24"/>
                <w:szCs w:val="24"/>
                <w:lang w:val="uk-UA"/>
              </w:rPr>
              <w:lastRenderedPageBreak/>
              <w:t>спорту, тренерів, спортсменів</w:t>
            </w: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6.1</w:t>
            </w:r>
            <w:r w:rsidRPr="002626A9">
              <w:rPr>
                <w:rFonts w:ascii="Times New Roman" w:eastAsia="Calibri" w:hAnsi="Times New Roman" w:cs="Times New Roman"/>
                <w:sz w:val="24"/>
                <w:szCs w:val="24"/>
                <w:lang w:val="uk-UA"/>
              </w:rPr>
              <w:t xml:space="preserve">. Фінансове утримання та забезпечення централізованої бухгалтерії управління у справах сім’ї, молоді, фізичної культури та спорту Звягельської міської ради (заробітна плата та нарахування; придбання канцтоварів і програмного забезпечення; оплата зв’язку, інтернету; обслуговування комп’ютерної техніки; </w:t>
            </w:r>
            <w:r w:rsidRPr="002626A9">
              <w:rPr>
                <w:rFonts w:ascii="Times New Roman" w:eastAsia="Calibri" w:hAnsi="Times New Roman" w:cs="Times New Roman"/>
                <w:sz w:val="24"/>
                <w:szCs w:val="24"/>
                <w:lang w:val="uk-UA"/>
              </w:rPr>
              <w:lastRenderedPageBreak/>
              <w:t>підвищення кваліфікації працівників; інші витрати)</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1 25</w:t>
            </w:r>
            <w:r w:rsidR="00C329C1">
              <w:rPr>
                <w:rFonts w:ascii="Times New Roman" w:eastAsia="Times New Roman" w:hAnsi="Times New Roman" w:cs="Times New Roman"/>
                <w:sz w:val="24"/>
                <w:szCs w:val="24"/>
                <w:lang w:val="uk-UA" w:eastAsia="ar-SA"/>
              </w:rPr>
              <w:t>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6.2</w:t>
            </w:r>
            <w:r w:rsidRPr="002626A9">
              <w:rPr>
                <w:rFonts w:ascii="Times New Roman" w:eastAsia="Calibri" w:hAnsi="Times New Roman" w:cs="Times New Roman"/>
                <w:sz w:val="24"/>
                <w:szCs w:val="24"/>
                <w:lang w:val="uk-UA"/>
              </w:rPr>
              <w:t>. Фінансове забезпечення та утримання Звягельського міського Молодіжного центру (оплата праці працівників центру; оплата комунальних послуг</w:t>
            </w:r>
            <w:r w:rsidR="00791A87">
              <w:rPr>
                <w:rFonts w:ascii="Times New Roman" w:eastAsia="Calibri" w:hAnsi="Times New Roman" w:cs="Times New Roman"/>
                <w:sz w:val="24"/>
                <w:szCs w:val="24"/>
                <w:lang w:val="uk-UA"/>
              </w:rPr>
              <w:t xml:space="preserve"> та енергоносіїв</w:t>
            </w:r>
            <w:r w:rsidRPr="002626A9">
              <w:rPr>
                <w:rFonts w:ascii="Times New Roman" w:eastAsia="Calibri" w:hAnsi="Times New Roman" w:cs="Times New Roman"/>
                <w:sz w:val="24"/>
                <w:szCs w:val="24"/>
                <w:lang w:val="uk-UA"/>
              </w:rPr>
              <w:t xml:space="preserve">; придбання меблів, техніки, інвентарю; закупівля канцтоварів та матеріалів для заходів; витрати на інтернет, зв’язок, </w:t>
            </w:r>
            <w:r>
              <w:rPr>
                <w:rFonts w:ascii="Times New Roman" w:eastAsia="Calibri" w:hAnsi="Times New Roman" w:cs="Times New Roman"/>
                <w:sz w:val="24"/>
                <w:szCs w:val="24"/>
                <w:lang w:val="uk-UA"/>
              </w:rPr>
              <w:t xml:space="preserve">охорону; ремонт та господарське </w:t>
            </w:r>
            <w:r w:rsidRPr="002626A9">
              <w:rPr>
                <w:rFonts w:ascii="Times New Roman" w:eastAsia="Calibri" w:hAnsi="Times New Roman" w:cs="Times New Roman"/>
                <w:sz w:val="24"/>
                <w:szCs w:val="24"/>
                <w:lang w:val="uk-UA"/>
              </w:rPr>
              <w:t>обслуговування; навчання та підвищення кваліфікації персоналу та інші витрати)</w:t>
            </w:r>
            <w:r>
              <w:rPr>
                <w:rFonts w:ascii="Times New Roman" w:eastAsia="Calibri" w:hAnsi="Times New Roman" w:cs="Times New Roman"/>
                <w:sz w:val="24"/>
                <w:szCs w:val="24"/>
                <w:lang w:val="uk-UA"/>
              </w:rPr>
              <w:t>.</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800,0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1 000,0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6.3</w:t>
            </w:r>
            <w:r w:rsidRPr="002626A9">
              <w:rPr>
                <w:rFonts w:ascii="Times New Roman" w:eastAsia="Calibri" w:hAnsi="Times New Roman" w:cs="Times New Roman"/>
                <w:sz w:val="24"/>
                <w:szCs w:val="24"/>
                <w:lang w:val="uk-UA"/>
              </w:rPr>
              <w:t xml:space="preserve">. Фінансове забезпечення та утримання Міського центру фізичного здоров’я населення «Спорт для всіх» (оплата праці працівників та нарахування на заробітну </w:t>
            </w:r>
            <w:r w:rsidRPr="002626A9">
              <w:rPr>
                <w:rFonts w:ascii="Times New Roman" w:eastAsia="Calibri" w:hAnsi="Times New Roman" w:cs="Times New Roman"/>
                <w:sz w:val="24"/>
                <w:szCs w:val="24"/>
                <w:lang w:val="uk-UA"/>
              </w:rPr>
              <w:lastRenderedPageBreak/>
              <w:t>плату; оплата комунальних послуг та енергоносіїв; утримання та ремонт приміщень; придбання спортивного інвентарю, обладнання та матеріалів; проведення спортивно-масових та оздоровчих заходів; оплата послуг зв’язку, інтернету, охорони; транспортні та господарські витрати; відрядження та підвищення кваліфікації працівників;  інші витрати, необхідні для забезпечення діяльності центру)</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Управління у справах сім’ї, молоді, фізичної культури та спорту міської ради, централізована бухгалтерія управління у справах сім’ї, </w:t>
            </w:r>
            <w:r w:rsidRPr="002626A9">
              <w:rPr>
                <w:rFonts w:ascii="Times New Roman" w:hAnsi="Times New Roman" w:cs="Times New Roman"/>
                <w:sz w:val="24"/>
                <w:szCs w:val="24"/>
                <w:lang w:val="uk-UA"/>
              </w:rPr>
              <w:lastRenderedPageBreak/>
              <w:t>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 xml:space="preserve">інші джерела фінансування, що незаборонені </w:t>
            </w:r>
            <w:r w:rsidRPr="000F0210">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5 0</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5 5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6 0</w:t>
            </w:r>
            <w:r w:rsidR="00C329C1">
              <w:rPr>
                <w:rFonts w:ascii="Times New Roman" w:eastAsia="Times New Roman" w:hAnsi="Times New Roman" w:cs="Times New Roman"/>
                <w:sz w:val="24"/>
                <w:szCs w:val="24"/>
                <w:lang w:val="uk-UA" w:eastAsia="ar-SA"/>
              </w:rPr>
              <w:t>00,0</w:t>
            </w:r>
          </w:p>
        </w:tc>
      </w:tr>
      <w:tr w:rsidR="00C329C1" w:rsidRPr="002626A9" w:rsidTr="00E51C9D">
        <w:trPr>
          <w:trHeight w:val="100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51C9D" w:rsidRPr="000F0210" w:rsidRDefault="00C329C1" w:rsidP="00E51C9D">
            <w:pPr>
              <w:pStyle w:val="1"/>
              <w:ind w:left="0" w:firstLine="0"/>
              <w:rPr>
                <w:rFonts w:ascii="Times New Roman" w:hAnsi="Times New Roman"/>
                <w:sz w:val="24"/>
                <w:szCs w:val="24"/>
              </w:rPr>
            </w:pPr>
            <w:r>
              <w:rPr>
                <w:rFonts w:ascii="Times New Roman" w:hAnsi="Times New Roman"/>
                <w:sz w:val="24"/>
                <w:szCs w:val="24"/>
              </w:rPr>
              <w:t>6.4</w:t>
            </w:r>
            <w:r w:rsidRPr="000F0210">
              <w:rPr>
                <w:rFonts w:ascii="Times New Roman" w:hAnsi="Times New Roman"/>
                <w:sz w:val="24"/>
                <w:szCs w:val="24"/>
              </w:rPr>
              <w:t>.Фінансове забезпечення та утримання дитячо-юнацької спортивної школи ім. В.П.Єрмакова (оплата праці працівників; оплата комунальних послуг</w:t>
            </w:r>
            <w:r w:rsidR="00791A87" w:rsidRPr="00791A87">
              <w:rPr>
                <w:rFonts w:ascii="Times New Roman" w:hAnsi="Times New Roman"/>
                <w:sz w:val="24"/>
                <w:szCs w:val="24"/>
              </w:rPr>
              <w:t xml:space="preserve"> та енергоносіїв;</w:t>
            </w:r>
            <w:r w:rsidRPr="00791A87">
              <w:rPr>
                <w:rFonts w:ascii="Times New Roman" w:hAnsi="Times New Roman"/>
                <w:sz w:val="24"/>
                <w:szCs w:val="24"/>
              </w:rPr>
              <w:t xml:space="preserve"> придба</w:t>
            </w:r>
            <w:r w:rsidRPr="000F0210">
              <w:rPr>
                <w:rFonts w:ascii="Times New Roman" w:hAnsi="Times New Roman"/>
                <w:sz w:val="24"/>
                <w:szCs w:val="24"/>
              </w:rPr>
              <w:t xml:space="preserve">ння меблів, техніки, інвентарю; закупівля канцтоварів та </w:t>
            </w:r>
            <w:r w:rsidRPr="000F0210">
              <w:rPr>
                <w:rFonts w:ascii="Times New Roman" w:hAnsi="Times New Roman"/>
                <w:sz w:val="24"/>
                <w:szCs w:val="24"/>
              </w:rPr>
              <w:lastRenderedPageBreak/>
              <w:t>матеріалів для заходів; витрати на інтернет, зв’язок, ремонт та господарське обслуговування; навчання</w:t>
            </w:r>
            <w:r>
              <w:rPr>
                <w:rFonts w:ascii="Times New Roman" w:hAnsi="Times New Roman"/>
                <w:sz w:val="24"/>
                <w:szCs w:val="24"/>
              </w:rPr>
              <w:t>, ме</w:t>
            </w:r>
            <w:r w:rsidRPr="000F0210">
              <w:rPr>
                <w:rFonts w:ascii="Times New Roman" w:hAnsi="Times New Roman"/>
                <w:sz w:val="24"/>
                <w:szCs w:val="24"/>
              </w:rPr>
              <w:t>дичний огляд та підвищення кваліфікації працівників</w:t>
            </w:r>
            <w:r w:rsidR="00E51C9D">
              <w:rPr>
                <w:rFonts w:ascii="Times New Roman" w:hAnsi="Times New Roman"/>
                <w:sz w:val="24"/>
                <w:szCs w:val="24"/>
              </w:rPr>
              <w:t>, оплата НТЗ і змагань</w:t>
            </w:r>
            <w:r w:rsidRPr="000F0210">
              <w:rPr>
                <w:rFonts w:ascii="Times New Roman" w:hAnsi="Times New Roman"/>
                <w:sz w:val="24"/>
                <w:szCs w:val="24"/>
              </w:rPr>
              <w:t xml:space="preserve"> та інші витрати).</w:t>
            </w:r>
          </w:p>
        </w:tc>
        <w:tc>
          <w:tcPr>
            <w:tcW w:w="1276" w:type="dxa"/>
          </w:tcPr>
          <w:p w:rsidR="00C329C1" w:rsidRPr="002626A9" w:rsidRDefault="00C329C1" w:rsidP="00C329C1">
            <w:pPr>
              <w:jc w:val="center"/>
              <w:rPr>
                <w:rFonts w:ascii="Times New Roman" w:hAnsi="Times New Roman" w:cs="Times New Roman"/>
                <w:color w:val="00B050"/>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11</w:t>
            </w:r>
            <w:r w:rsidR="00C329C1">
              <w:rPr>
                <w:rFonts w:ascii="Times New Roman" w:eastAsia="Times New Roman" w:hAnsi="Times New Roman" w:cs="Times New Roman"/>
                <w:sz w:val="24"/>
                <w:szCs w:val="24"/>
                <w:lang w:val="uk-UA" w:eastAsia="ar-SA"/>
              </w:rPr>
              <w:t xml:space="preserve"> 000,0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12 5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14</w:t>
            </w:r>
            <w:r w:rsidR="00C329C1">
              <w:rPr>
                <w:rFonts w:ascii="Times New Roman" w:eastAsia="Times New Roman" w:hAnsi="Times New Roman" w:cs="Times New Roman"/>
                <w:sz w:val="24"/>
                <w:szCs w:val="24"/>
                <w:lang w:val="uk-UA" w:eastAsia="ar-SA"/>
              </w:rPr>
              <w:t xml:space="preserve"> 000,0</w:t>
            </w:r>
          </w:p>
        </w:tc>
      </w:tr>
      <w:tr w:rsidR="00C329C1" w:rsidRPr="002626A9" w:rsidTr="00E51C9D">
        <w:trPr>
          <w:trHeight w:val="2704"/>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0F0210" w:rsidRDefault="00C329C1" w:rsidP="00C329C1">
            <w:pPr>
              <w:pStyle w:val="1"/>
              <w:ind w:left="0" w:firstLine="0"/>
              <w:rPr>
                <w:rFonts w:ascii="Times New Roman" w:hAnsi="Times New Roman"/>
                <w:sz w:val="24"/>
                <w:szCs w:val="24"/>
              </w:rPr>
            </w:pPr>
            <w:r>
              <w:rPr>
                <w:rFonts w:ascii="Times New Roman" w:hAnsi="Times New Roman"/>
                <w:sz w:val="24"/>
                <w:szCs w:val="24"/>
              </w:rPr>
              <w:t>6.5</w:t>
            </w:r>
            <w:r w:rsidRPr="000F0210">
              <w:rPr>
                <w:rFonts w:ascii="Times New Roman" w:hAnsi="Times New Roman"/>
                <w:sz w:val="24"/>
                <w:szCs w:val="24"/>
              </w:rPr>
              <w:t>.Проведення Всеукраїнської інформаційно-профілактичної акції «Відповідальність починається з мене», спрямованої на популяризацію здорового способу життя</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862"/>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0" w:firstLine="0"/>
              <w:rPr>
                <w:rFonts w:ascii="Times New Roman" w:hAnsi="Times New Roman"/>
                <w:sz w:val="24"/>
                <w:szCs w:val="24"/>
              </w:rPr>
            </w:pPr>
            <w:r>
              <w:rPr>
                <w:rFonts w:ascii="Times New Roman" w:hAnsi="Times New Roman"/>
                <w:sz w:val="24"/>
                <w:szCs w:val="24"/>
              </w:rPr>
              <w:t>6.6</w:t>
            </w:r>
            <w:r w:rsidRPr="002626A9">
              <w:rPr>
                <w:rFonts w:ascii="Times New Roman" w:hAnsi="Times New Roman"/>
                <w:sz w:val="24"/>
                <w:szCs w:val="24"/>
              </w:rPr>
              <w:t xml:space="preserve">.Забезпечення інформування про спортивні заходи та змагання, популяризація здорового способу і безпечного життя та культури здоров’я серед широких верств населення міської територіальної громади, впровадження </w:t>
            </w:r>
            <w:r w:rsidRPr="002626A9">
              <w:rPr>
                <w:rFonts w:ascii="Times New Roman" w:hAnsi="Times New Roman"/>
                <w:sz w:val="24"/>
                <w:szCs w:val="24"/>
              </w:rPr>
              <w:lastRenderedPageBreak/>
              <w:t xml:space="preserve">соціальної реклами в засобах масової інформації щодо пропаганди здорового способу життя, рухової активності з метою утвердження національної ідеї стосовно соціальної активності, фізично здорової та духовно багатої особистості, збільшення кількості трансляцій спортивних заходів по місцевому телебаченню. </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 xml:space="preserve">Відділ інформації міської ради, управління у справах сім’ї, молоді, фізичної культури та спорту міської ради, міський центр фізичного здоров’я населення «Спорт для всіх», дитячо-юнацька спортивна школа, дитячо-юнацький </w:t>
            </w:r>
            <w:r w:rsidRPr="000F0210">
              <w:rPr>
                <w:rFonts w:ascii="Times New Roman" w:eastAsia="Calibri" w:hAnsi="Times New Roman" w:cs="Times New Roman"/>
                <w:sz w:val="24"/>
                <w:szCs w:val="24"/>
                <w:lang w:val="uk-UA"/>
              </w:rPr>
              <w:lastRenderedPageBreak/>
              <w:t>клуб фізичної підготовки, міський центр соціальних служб для сім’ї, дітей та молоді</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344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101" w:firstLine="0"/>
              <w:rPr>
                <w:rFonts w:ascii="Times New Roman" w:hAnsi="Times New Roman"/>
                <w:sz w:val="24"/>
                <w:szCs w:val="24"/>
              </w:rPr>
            </w:pPr>
            <w:r>
              <w:rPr>
                <w:rFonts w:ascii="Times New Roman" w:hAnsi="Times New Roman"/>
                <w:sz w:val="24"/>
                <w:szCs w:val="24"/>
              </w:rPr>
              <w:t>6.7</w:t>
            </w:r>
            <w:r w:rsidRPr="002626A9">
              <w:rPr>
                <w:rFonts w:ascii="Times New Roman" w:hAnsi="Times New Roman"/>
                <w:sz w:val="24"/>
                <w:szCs w:val="24"/>
              </w:rPr>
              <w:t>.Забезпечення фінансового стимулювання спортсменів та їх тренерів міської територіальної громади для досягнення ними високих спортивних результатів</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дитячо-юнацька спортивна школа імені В.П. Єрмакова, дитячо-юнацький клуб фізичної підготовки, спортивні громадські організації, Спортивна рада Звягельської міської територіальної громади   (за згодою)</w:t>
            </w:r>
          </w:p>
        </w:tc>
        <w:tc>
          <w:tcPr>
            <w:tcW w:w="2127" w:type="dxa"/>
          </w:tcPr>
          <w:p w:rsidR="00C329C1" w:rsidRPr="002626A9" w:rsidRDefault="00C329C1" w:rsidP="00C329C1">
            <w:pPr>
              <w:rPr>
                <w:rFonts w:ascii="Times New Roman" w:hAnsi="Times New Roman" w:cs="Times New Roman"/>
                <w:lang w:val="uk-UA"/>
              </w:rPr>
            </w:pPr>
            <w:r w:rsidRPr="009A6596">
              <w:rPr>
                <w:rFonts w:ascii="Times New Roman" w:hAnsi="Times New Roman" w:cs="Times New Roman"/>
                <w:lang w:val="uk-UA"/>
              </w:rPr>
              <w:t>Бюджет міської територіальної громади, 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550,0</w:t>
            </w:r>
          </w:p>
        </w:tc>
      </w:tr>
      <w:tr w:rsidR="007E711A" w:rsidRPr="002626A9" w:rsidTr="009B6E4C">
        <w:tc>
          <w:tcPr>
            <w:tcW w:w="471"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7.</w:t>
            </w:r>
          </w:p>
        </w:tc>
        <w:tc>
          <w:tcPr>
            <w:tcW w:w="2059"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Забезпечення розвитку спортивної інфраструктури громади шляхом реалізації публічних інвестиційних проєктів</w:t>
            </w: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Пилиповичі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7.2</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Великий Молодьків Звягельського району Житомирської області та виготовлення про</w:t>
            </w:r>
            <w:r w:rsidR="006E7C79">
              <w:rPr>
                <w:rFonts w:ascii="Times New Roman" w:eastAsia="Times New Roman" w:hAnsi="Times New Roman" w:cs="Times New Roman"/>
                <w:sz w:val="24"/>
                <w:szCs w:val="24"/>
                <w:lang w:val="uk-UA" w:eastAsia="ar-SA"/>
              </w:rPr>
              <w:t>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7.3</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w:t>
            </w:r>
            <w:r w:rsidRPr="002626A9">
              <w:rPr>
                <w:rFonts w:ascii="Times New Roman" w:eastAsia="Times New Roman" w:hAnsi="Times New Roman" w:cs="Times New Roman"/>
                <w:sz w:val="24"/>
                <w:szCs w:val="24"/>
                <w:lang w:val="uk-UA" w:eastAsia="ar-SA"/>
              </w:rPr>
              <w:lastRenderedPageBreak/>
              <w:t>різними видами спорту (футбол, баскетбол, волейбол) в с. Дідовичі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2 500,0</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7.4</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Майстрів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7.5</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по  вул.</w:t>
            </w:r>
            <w:r w:rsidR="00DF08EF">
              <w:rPr>
                <w:rFonts w:ascii="Times New Roman" w:eastAsia="Times New Roman" w:hAnsi="Times New Roman" w:cs="Times New Roman"/>
                <w:sz w:val="24"/>
                <w:szCs w:val="24"/>
                <w:lang w:val="uk-UA" w:eastAsia="ar-SA"/>
              </w:rPr>
              <w:t xml:space="preserve"> </w:t>
            </w:r>
            <w:r w:rsidRPr="002626A9">
              <w:rPr>
                <w:rFonts w:ascii="Times New Roman" w:eastAsia="Times New Roman" w:hAnsi="Times New Roman" w:cs="Times New Roman"/>
                <w:sz w:val="24"/>
                <w:szCs w:val="24"/>
                <w:lang w:val="uk-UA" w:eastAsia="ar-SA"/>
              </w:rPr>
              <w:t xml:space="preserve">Київська,     8-А в м.Звягель </w:t>
            </w:r>
            <w:r w:rsidRPr="002626A9">
              <w:rPr>
                <w:rFonts w:ascii="Times New Roman" w:eastAsia="Times New Roman" w:hAnsi="Times New Roman" w:cs="Times New Roman"/>
                <w:sz w:val="24"/>
                <w:szCs w:val="24"/>
                <w:lang w:val="uk-UA" w:eastAsia="ar-SA"/>
              </w:rPr>
              <w:lastRenderedPageBreak/>
              <w:t>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5A245B">
              <w:rPr>
                <w:rFonts w:ascii="Times New Roman" w:eastAsia="Times New Roman" w:hAnsi="Times New Roman" w:cs="Times New Roman"/>
                <w:sz w:val="24"/>
                <w:szCs w:val="24"/>
                <w:lang w:val="uk-UA" w:eastAsia="ar-SA"/>
              </w:rPr>
              <w:t xml:space="preserve">управління житлово-комунального господарства, енергозбереження та комунальної власності </w:t>
            </w:r>
            <w:r w:rsidRPr="005A245B">
              <w:rPr>
                <w:rFonts w:ascii="Times New Roman" w:eastAsia="Times New Roman" w:hAnsi="Times New Roman" w:cs="Times New Roman"/>
                <w:sz w:val="24"/>
                <w:szCs w:val="24"/>
                <w:lang w:val="uk-UA" w:eastAsia="ar-SA"/>
              </w:rPr>
              <w:lastRenderedPageBreak/>
              <w:t xml:space="preserve">міської ради; </w:t>
            </w:r>
            <w:r w:rsidRPr="002626A9">
              <w:rPr>
                <w:rFonts w:ascii="Times New Roman" w:eastAsia="Times New Roman" w:hAnsi="Times New Roman" w:cs="Times New Roman"/>
                <w:sz w:val="24"/>
                <w:szCs w:val="24"/>
                <w:lang w:val="uk-UA" w:eastAsia="ar-SA"/>
              </w:rPr>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FC4E8C" w:rsidRPr="002626A9" w:rsidTr="009B6E4C">
        <w:tc>
          <w:tcPr>
            <w:tcW w:w="471"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FC4E8C" w:rsidRPr="002626A9" w:rsidRDefault="00FC4E8C" w:rsidP="00FC4E8C">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7.6</w:t>
            </w:r>
            <w:r w:rsidRPr="002626A9">
              <w:rPr>
                <w:rFonts w:ascii="Times New Roman" w:eastAsia="Times New Roman" w:hAnsi="Times New Roman" w:cs="Times New Roman"/>
                <w:sz w:val="24"/>
                <w:szCs w:val="24"/>
                <w:lang w:val="uk-UA" w:eastAsia="ar-SA"/>
              </w:rPr>
              <w:t>. Виготовлення проектно-коштор</w:t>
            </w:r>
            <w:r>
              <w:rPr>
                <w:rFonts w:ascii="Times New Roman" w:eastAsia="Times New Roman" w:hAnsi="Times New Roman" w:cs="Times New Roman"/>
                <w:sz w:val="24"/>
                <w:szCs w:val="24"/>
                <w:lang w:val="uk-UA" w:eastAsia="ar-SA"/>
              </w:rPr>
              <w:t>исної документації стадія «Р» та</w:t>
            </w:r>
            <w:r w:rsidRPr="002626A9">
              <w:rPr>
                <w:rFonts w:ascii="Times New Roman" w:eastAsia="Times New Roman" w:hAnsi="Times New Roman" w:cs="Times New Roman"/>
                <w:sz w:val="24"/>
                <w:szCs w:val="24"/>
                <w:lang w:val="uk-UA" w:eastAsia="ar-SA"/>
              </w:rPr>
              <w:t xml:space="preserve"> будівництво сучасного </w:t>
            </w:r>
            <w:r>
              <w:rPr>
                <w:rFonts w:ascii="Times New Roman" w:eastAsia="Times New Roman" w:hAnsi="Times New Roman" w:cs="Times New Roman"/>
                <w:sz w:val="24"/>
                <w:szCs w:val="24"/>
                <w:lang w:val="uk-UA" w:eastAsia="ar-SA"/>
              </w:rPr>
              <w:t xml:space="preserve">центру відновлення ветеранів та їх сімей </w:t>
            </w:r>
            <w:r w:rsidRPr="002626A9">
              <w:rPr>
                <w:rFonts w:ascii="Times New Roman" w:eastAsia="Times New Roman" w:hAnsi="Times New Roman" w:cs="Times New Roman"/>
                <w:sz w:val="24"/>
                <w:szCs w:val="24"/>
                <w:lang w:val="uk-UA" w:eastAsia="ar-SA"/>
              </w:rPr>
              <w:t>на території міського стадіо</w:t>
            </w:r>
            <w:r w:rsidR="00DF08EF">
              <w:rPr>
                <w:rFonts w:ascii="Times New Roman" w:eastAsia="Times New Roman" w:hAnsi="Times New Roman" w:cs="Times New Roman"/>
                <w:sz w:val="24"/>
                <w:szCs w:val="24"/>
                <w:lang w:val="uk-UA" w:eastAsia="ar-SA"/>
              </w:rPr>
              <w:t xml:space="preserve">ну «Авангард» за адресою вул. Івана </w:t>
            </w:r>
            <w:r w:rsidRPr="002626A9">
              <w:rPr>
                <w:rFonts w:ascii="Times New Roman" w:eastAsia="Times New Roman" w:hAnsi="Times New Roman" w:cs="Times New Roman"/>
                <w:sz w:val="24"/>
                <w:szCs w:val="24"/>
                <w:lang w:val="uk-UA" w:eastAsia="ar-SA"/>
              </w:rPr>
              <w:t>Мамайчука,13 в м. Звягель Житомирської області</w:t>
            </w:r>
          </w:p>
        </w:tc>
        <w:tc>
          <w:tcPr>
            <w:tcW w:w="1276" w:type="dxa"/>
          </w:tcPr>
          <w:p w:rsidR="00FC4E8C" w:rsidRPr="002626A9" w:rsidRDefault="00FC4E8C" w:rsidP="00FC4E8C">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FC4E8C"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p>
          <w:p w:rsidR="00FC4E8C" w:rsidRPr="007B7FD4"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КЗ «Ветеранський простір Звягеля»</w:t>
            </w:r>
          </w:p>
        </w:tc>
        <w:tc>
          <w:tcPr>
            <w:tcW w:w="2127" w:type="dxa"/>
          </w:tcPr>
          <w:p w:rsidR="00FC4E8C" w:rsidRPr="002626A9" w:rsidRDefault="00FC4E8C" w:rsidP="00FC4E8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r>
      <w:tr w:rsidR="002D7BCB" w:rsidRPr="002626A9" w:rsidTr="009B6E4C">
        <w:tc>
          <w:tcPr>
            <w:tcW w:w="471"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D7BCB" w:rsidRPr="002D7BCB" w:rsidRDefault="002D7BCB" w:rsidP="002D7BCB">
            <w:pPr>
              <w:jc w:val="both"/>
              <w:rPr>
                <w:rFonts w:ascii="Times New Roman" w:hAnsi="Times New Roman" w:cs="Times New Roman"/>
                <w:sz w:val="24"/>
                <w:szCs w:val="24"/>
                <w:lang w:val="uk-UA"/>
              </w:rPr>
            </w:pPr>
            <w:r>
              <w:rPr>
                <w:rFonts w:ascii="Times New Roman" w:hAnsi="Times New Roman" w:cs="Times New Roman"/>
                <w:sz w:val="24"/>
                <w:szCs w:val="24"/>
                <w:lang w:val="uk-UA"/>
              </w:rPr>
              <w:t>7.7</w:t>
            </w:r>
            <w:r w:rsidRPr="002D7BCB">
              <w:rPr>
                <w:rFonts w:ascii="Times New Roman" w:hAnsi="Times New Roman" w:cs="Times New Roman"/>
                <w:sz w:val="24"/>
                <w:szCs w:val="24"/>
                <w:lang w:val="uk-UA"/>
              </w:rPr>
              <w:t>.</w:t>
            </w:r>
            <w:r>
              <w:rPr>
                <w:rFonts w:ascii="Times New Roman" w:hAnsi="Times New Roman" w:cs="Times New Roman"/>
                <w:sz w:val="24"/>
                <w:szCs w:val="24"/>
                <w:lang w:val="uk-UA"/>
              </w:rPr>
              <w:t>Будівництво</w:t>
            </w:r>
            <w:r w:rsidRPr="002D7BCB">
              <w:rPr>
                <w:rFonts w:ascii="Times New Roman" w:hAnsi="Times New Roman" w:cs="Times New Roman"/>
                <w:sz w:val="24"/>
                <w:szCs w:val="24"/>
                <w:lang w:val="uk-UA"/>
              </w:rPr>
              <w:t xml:space="preserve">  вуличного реабілітаційного майданчика для ветеранів з тренажерним обладнанням, в тому числі, для занять адаптивними видами спорту</w:t>
            </w:r>
          </w:p>
        </w:tc>
        <w:tc>
          <w:tcPr>
            <w:tcW w:w="1276" w:type="dxa"/>
          </w:tcPr>
          <w:p w:rsidR="002D7BCB" w:rsidRPr="002D7BCB" w:rsidRDefault="002D7BCB" w:rsidP="002D7BCB">
            <w:pPr>
              <w:jc w:val="center"/>
              <w:rPr>
                <w:rFonts w:ascii="Times New Roman" w:hAnsi="Times New Roman" w:cs="Times New Roman"/>
                <w:lang w:val="uk-UA"/>
              </w:rPr>
            </w:pPr>
            <w:r w:rsidRPr="002D7BCB">
              <w:rPr>
                <w:rFonts w:ascii="Times New Roman" w:hAnsi="Times New Roman" w:cs="Times New Roman"/>
                <w:lang w:val="uk-UA"/>
              </w:rPr>
              <w:t>2027-2029 рр.</w:t>
            </w:r>
          </w:p>
        </w:tc>
        <w:tc>
          <w:tcPr>
            <w:tcW w:w="3118" w:type="dxa"/>
          </w:tcPr>
          <w:p w:rsidR="002D7BCB" w:rsidRPr="002D7BCB" w:rsidRDefault="002D7BCB" w:rsidP="002D7BCB">
            <w:pPr>
              <w:suppressAutoHyphens/>
              <w:spacing w:after="0" w:line="240" w:lineRule="auto"/>
              <w:jc w:val="both"/>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D7BCB" w:rsidRPr="002D7BCB" w:rsidRDefault="002D7BCB" w:rsidP="002D7BCB">
            <w:pPr>
              <w:rPr>
                <w:rFonts w:ascii="Times New Roman" w:hAnsi="Times New Roman" w:cs="Times New Roman"/>
                <w:lang w:val="uk-UA"/>
              </w:rPr>
            </w:pPr>
            <w:r w:rsidRPr="002D7BCB">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5 000,0</w:t>
            </w:r>
          </w:p>
        </w:tc>
      </w:tr>
      <w:tr w:rsidR="00F66938" w:rsidRPr="002626A9" w:rsidTr="003005AD">
        <w:tc>
          <w:tcPr>
            <w:tcW w:w="471"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F66938" w:rsidRPr="005663CE" w:rsidRDefault="00F66938" w:rsidP="00F66938">
            <w:pPr>
              <w:rPr>
                <w:rFonts w:ascii="Times New Roman" w:hAnsi="Times New Roman" w:cs="Times New Roman"/>
                <w:color w:val="FF0000"/>
                <w:sz w:val="24"/>
                <w:szCs w:val="24"/>
                <w:highlight w:val="yellow"/>
                <w:lang w:val="uk-UA"/>
              </w:rPr>
            </w:pPr>
            <w:r>
              <w:rPr>
                <w:rFonts w:ascii="Times New Roman" w:eastAsia="Calibri" w:hAnsi="Times New Roman" w:cs="Times New Roman"/>
                <w:sz w:val="24"/>
                <w:szCs w:val="24"/>
                <w:lang w:val="uk-UA"/>
              </w:rPr>
              <w:t>7.8</w:t>
            </w:r>
            <w:r w:rsidRPr="00567FC5">
              <w:rPr>
                <w:rFonts w:ascii="Times New Roman" w:eastAsia="Calibri" w:hAnsi="Times New Roman" w:cs="Times New Roman"/>
                <w:sz w:val="24"/>
                <w:szCs w:val="24"/>
                <w:lang w:val="uk-UA"/>
              </w:rPr>
              <w:t xml:space="preserve">. Будівництво футбольного поля зі </w:t>
            </w:r>
            <w:r w:rsidRPr="00567FC5">
              <w:rPr>
                <w:rFonts w:ascii="Times New Roman" w:eastAsia="Calibri" w:hAnsi="Times New Roman" w:cs="Times New Roman"/>
                <w:sz w:val="24"/>
                <w:szCs w:val="24"/>
                <w:lang w:val="uk-UA"/>
              </w:rPr>
              <w:lastRenderedPageBreak/>
              <w:t>штучним покриттям, модульною роздягальнею, освітленням</w:t>
            </w:r>
            <w:r w:rsidR="00DF08EF">
              <w:rPr>
                <w:rFonts w:ascii="Times New Roman" w:eastAsia="Calibri" w:hAnsi="Times New Roman" w:cs="Times New Roman"/>
                <w:sz w:val="24"/>
                <w:szCs w:val="24"/>
                <w:lang w:val="uk-UA"/>
              </w:rPr>
              <w:t xml:space="preserve"> та трибунами за адресою вул. Олександра </w:t>
            </w:r>
            <w:r w:rsidRPr="00567FC5">
              <w:rPr>
                <w:rFonts w:ascii="Times New Roman" w:eastAsia="Calibri" w:hAnsi="Times New Roman" w:cs="Times New Roman"/>
                <w:sz w:val="24"/>
                <w:szCs w:val="24"/>
                <w:lang w:val="uk-UA"/>
              </w:rPr>
              <w:t>Чернявського 40, в м. Звягель Житомирсь</w:t>
            </w:r>
            <w:r w:rsidR="00961676">
              <w:rPr>
                <w:rFonts w:ascii="Times New Roman" w:eastAsia="Calibri" w:hAnsi="Times New Roman" w:cs="Times New Roman"/>
                <w:sz w:val="24"/>
                <w:szCs w:val="24"/>
                <w:lang w:val="uk-UA"/>
              </w:rPr>
              <w:t>кої області та виготовлення проє</w:t>
            </w:r>
            <w:r w:rsidRPr="00567FC5">
              <w:rPr>
                <w:rFonts w:ascii="Times New Roman" w:eastAsia="Calibri" w:hAnsi="Times New Roman" w:cs="Times New Roman"/>
                <w:sz w:val="24"/>
                <w:szCs w:val="24"/>
                <w:lang w:val="uk-UA"/>
              </w:rPr>
              <w:t>кно-кошторисної документації</w:t>
            </w:r>
            <w:r w:rsidRPr="005663CE">
              <w:rPr>
                <w:rFonts w:ascii="Times New Roman" w:eastAsia="Calibri" w:hAnsi="Times New Roman" w:cs="Times New Roman"/>
                <w:color w:val="FF0000"/>
                <w:sz w:val="24"/>
                <w:szCs w:val="24"/>
                <w:lang w:val="uk-UA"/>
              </w:rPr>
              <w:t>.</w:t>
            </w:r>
          </w:p>
        </w:tc>
        <w:tc>
          <w:tcPr>
            <w:tcW w:w="1276" w:type="dxa"/>
          </w:tcPr>
          <w:p w:rsidR="00F66938" w:rsidRPr="00567FC5" w:rsidRDefault="00F66938" w:rsidP="00F66938">
            <w:pPr>
              <w:jc w:val="center"/>
              <w:rPr>
                <w:rFonts w:ascii="Times New Roman" w:hAnsi="Times New Roman" w:cs="Times New Roman"/>
                <w:lang w:val="uk-UA"/>
              </w:rPr>
            </w:pPr>
            <w:r w:rsidRPr="00567FC5">
              <w:rPr>
                <w:rFonts w:ascii="Times New Roman" w:hAnsi="Times New Roman" w:cs="Times New Roman"/>
                <w:lang w:val="uk-UA"/>
              </w:rPr>
              <w:lastRenderedPageBreak/>
              <w:t>2027-2029 рр.</w:t>
            </w:r>
          </w:p>
        </w:tc>
        <w:tc>
          <w:tcPr>
            <w:tcW w:w="3118" w:type="dxa"/>
          </w:tcPr>
          <w:p w:rsidR="00F66938" w:rsidRPr="00567FC5" w:rsidRDefault="00F66938" w:rsidP="00F66938">
            <w:pPr>
              <w:suppressAutoHyphens/>
              <w:spacing w:after="0" w:line="240" w:lineRule="auto"/>
              <w:jc w:val="both"/>
              <w:rPr>
                <w:rFonts w:ascii="Times New Roman" w:eastAsia="Times New Roman" w:hAnsi="Times New Roman" w:cs="Times New Roman"/>
                <w:sz w:val="24"/>
                <w:szCs w:val="24"/>
                <w:lang w:val="uk-UA" w:eastAsia="ar-SA"/>
              </w:rPr>
            </w:pPr>
            <w:r w:rsidRPr="00567FC5">
              <w:rPr>
                <w:rFonts w:ascii="Times New Roman" w:eastAsia="Calibri" w:hAnsi="Times New Roman" w:cs="Times New Roman"/>
                <w:sz w:val="24"/>
                <w:szCs w:val="24"/>
                <w:lang w:val="uk-UA"/>
              </w:rPr>
              <w:t xml:space="preserve">Управління освіти і науки міської ради, управління у справах сім’ї, молоді, </w:t>
            </w:r>
            <w:r w:rsidRPr="00567FC5">
              <w:rPr>
                <w:rFonts w:ascii="Times New Roman" w:eastAsia="Calibri" w:hAnsi="Times New Roman" w:cs="Times New Roman"/>
                <w:sz w:val="24"/>
                <w:szCs w:val="24"/>
                <w:lang w:val="uk-UA"/>
              </w:rPr>
              <w:lastRenderedPageBreak/>
              <w:t>фізичної культури та спорту міської ради</w:t>
            </w:r>
          </w:p>
        </w:tc>
        <w:tc>
          <w:tcPr>
            <w:tcW w:w="2127" w:type="dxa"/>
          </w:tcPr>
          <w:p w:rsidR="00F66938" w:rsidRPr="005663CE" w:rsidRDefault="00F66938" w:rsidP="00F66938">
            <w:pPr>
              <w:rPr>
                <w:rFonts w:ascii="Times New Roman" w:hAnsi="Times New Roman" w:cs="Times New Roman"/>
                <w:color w:val="FF0000"/>
                <w:lang w:val="uk-UA"/>
              </w:rPr>
            </w:pPr>
            <w:r w:rsidRPr="00567FC5">
              <w:rPr>
                <w:rFonts w:ascii="Times New Roman" w:eastAsia="Times New Roman" w:hAnsi="Times New Roman" w:cs="Times New Roman"/>
                <w:sz w:val="24"/>
                <w:szCs w:val="24"/>
                <w:lang w:val="uk-UA" w:eastAsia="ar-SA"/>
              </w:rPr>
              <w:lastRenderedPageBreak/>
              <w:t xml:space="preserve">Бюджет міської територіальної </w:t>
            </w:r>
            <w:r w:rsidRPr="00567FC5">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lastRenderedPageBreak/>
              <w:t>10 000,0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30 000,0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7.9</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Pr>
                <w:rFonts w:ascii="Times New Roman" w:eastAsia="Times New Roman" w:hAnsi="Times New Roman" w:cs="Times New Roman"/>
                <w:sz w:val="24"/>
                <w:szCs w:val="24"/>
                <w:lang w:val="uk-UA" w:eastAsia="ar-SA"/>
              </w:rPr>
              <w:t>Гімназії №6</w:t>
            </w:r>
            <w:r w:rsidRPr="002626A9">
              <w:rPr>
                <w:rFonts w:ascii="Times New Roman" w:eastAsia="Times New Roman" w:hAnsi="Times New Roman" w:cs="Times New Roman"/>
                <w:sz w:val="24"/>
                <w:szCs w:val="24"/>
                <w:lang w:val="uk-UA" w:eastAsia="ar-SA"/>
              </w:rPr>
              <w:t xml:space="preserve"> в м.Звягель Житомирської області та виготовлення проектно кошторисної документації.</w:t>
            </w:r>
          </w:p>
          <w:p w:rsidR="00E51C9D" w:rsidRPr="002626A9" w:rsidRDefault="00E51C9D" w:rsidP="006E7C79">
            <w:pPr>
              <w:suppressAutoHyphens/>
              <w:spacing w:after="0" w:line="240" w:lineRule="auto"/>
              <w:jc w:val="both"/>
              <w:rPr>
                <w:rFonts w:ascii="Times New Roman" w:eastAsia="Times New Roman" w:hAnsi="Times New Roman" w:cs="Times New Roman"/>
                <w:sz w:val="24"/>
                <w:szCs w:val="24"/>
                <w:lang w:val="uk-UA" w:eastAsia="ar-SA"/>
              </w:rPr>
            </w:pP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r w:rsidRPr="005663CE">
              <w:rPr>
                <w:rFonts w:ascii="Times New Roman" w:eastAsia="Calibri" w:hAnsi="Times New Roman" w:cs="Times New Roman"/>
                <w:color w:val="FF0000"/>
                <w:sz w:val="24"/>
                <w:szCs w:val="24"/>
                <w:lang w:val="uk-UA"/>
              </w:rPr>
              <w:t xml:space="preserve"> </w:t>
            </w:r>
            <w:r w:rsidRPr="000C587C">
              <w:rPr>
                <w:rFonts w:ascii="Times New Roman" w:eastAsia="Calibri" w:hAnsi="Times New Roman" w:cs="Times New Roman"/>
                <w:sz w:val="24"/>
                <w:szCs w:val="24"/>
                <w:lang w:val="uk-UA"/>
              </w:rPr>
              <w:t>управління освіти і науки міської ради</w:t>
            </w:r>
            <w:r w:rsidRPr="005663CE">
              <w:rPr>
                <w:rFonts w:ascii="Times New Roman" w:eastAsia="Calibri" w:hAnsi="Times New Roman" w:cs="Times New Roman"/>
                <w:color w:val="FF0000"/>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88"/>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7.10</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район «Кар’єр» в м.Звягель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74"/>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791A87"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7.11</w:t>
            </w:r>
            <w:r w:rsidR="006E7C79"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sidR="006E7C79">
              <w:rPr>
                <w:rFonts w:ascii="Times New Roman" w:eastAsia="Times New Roman" w:hAnsi="Times New Roman" w:cs="Times New Roman"/>
                <w:sz w:val="24"/>
                <w:szCs w:val="24"/>
                <w:lang w:val="uk-UA" w:eastAsia="ar-SA"/>
              </w:rPr>
              <w:t>Гімназії №8</w:t>
            </w:r>
            <w:r w:rsidR="006E7C79" w:rsidRPr="002626A9">
              <w:rPr>
                <w:rFonts w:ascii="Times New Roman" w:eastAsia="Times New Roman" w:hAnsi="Times New Roman" w:cs="Times New Roman"/>
                <w:sz w:val="24"/>
                <w:szCs w:val="24"/>
                <w:lang w:val="uk-UA" w:eastAsia="ar-SA"/>
              </w:rPr>
              <w:t xml:space="preserve">  в м.Звягель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0C587C">
              <w:rPr>
                <w:rFonts w:ascii="Times New Roman" w:eastAsia="Calibri" w:hAnsi="Times New Roman" w:cs="Times New Roman"/>
                <w:sz w:val="24"/>
                <w:szCs w:val="24"/>
                <w:lang w:val="uk-UA"/>
              </w:rPr>
              <w:t>управління освіти і науки міської ради</w:t>
            </w:r>
            <w:r>
              <w:rPr>
                <w:rFonts w:ascii="Times New Roman" w:eastAsia="Calibri" w:hAnsi="Times New Roman" w:cs="Times New Roman"/>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3C255C" w:rsidP="006E7C79">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91A87">
              <w:rPr>
                <w:rFonts w:ascii="Times New Roman" w:eastAsia="Times New Roman" w:hAnsi="Times New Roman" w:cs="Times New Roman"/>
                <w:sz w:val="24"/>
                <w:szCs w:val="24"/>
                <w:lang w:val="uk-UA" w:eastAsia="ar-SA"/>
              </w:rPr>
              <w:t>12</w:t>
            </w:r>
            <w:r w:rsidR="006E7C79" w:rsidRPr="002626A9">
              <w:rPr>
                <w:rFonts w:ascii="Times New Roman" w:eastAsia="Times New Roman" w:hAnsi="Times New Roman" w:cs="Times New Roman"/>
                <w:sz w:val="24"/>
                <w:szCs w:val="24"/>
                <w:lang w:val="uk-UA" w:eastAsia="ar-SA"/>
              </w:rPr>
              <w:t>. Будівництво тенісних кортів</w:t>
            </w:r>
          </w:p>
        </w:tc>
        <w:tc>
          <w:tcPr>
            <w:tcW w:w="1276" w:type="dxa"/>
          </w:tcPr>
          <w:p w:rsidR="006E7C79" w:rsidRPr="002626A9" w:rsidRDefault="006E7C79" w:rsidP="006E7C7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міський центр фізичного здоров’я населення «Спорт </w:t>
            </w:r>
            <w:r w:rsidRPr="002626A9">
              <w:rPr>
                <w:rFonts w:ascii="Times New Roman" w:eastAsia="Times New Roman" w:hAnsi="Times New Roman" w:cs="Times New Roman"/>
                <w:sz w:val="24"/>
                <w:szCs w:val="24"/>
                <w:lang w:val="uk-UA" w:eastAsia="ar-SA"/>
              </w:rPr>
              <w:lastRenderedPageBreak/>
              <w:t>для всіх»</w:t>
            </w:r>
            <w:r>
              <w:rPr>
                <w:rFonts w:ascii="Times New Roman" w:eastAsia="Times New Roman" w:hAnsi="Times New Roman" w:cs="Times New Roman"/>
                <w:sz w:val="24"/>
                <w:szCs w:val="24"/>
                <w:lang w:val="uk-UA" w:eastAsia="ar-SA"/>
              </w:rPr>
              <w:t xml:space="preserve">, </w:t>
            </w:r>
            <w:r>
              <w:rPr>
                <w:rFonts w:ascii="Times New Roman" w:eastAsia="Calibri" w:hAnsi="Times New Roman" w:cs="Times New Roman"/>
                <w:sz w:val="24"/>
                <w:szCs w:val="24"/>
                <w:lang w:val="uk-UA"/>
              </w:rPr>
              <w:t>у</w:t>
            </w:r>
            <w:r w:rsidRPr="002626A9">
              <w:rPr>
                <w:rFonts w:ascii="Times New Roman" w:eastAsia="Calibri" w:hAnsi="Times New Roman" w:cs="Times New Roman"/>
                <w:sz w:val="24"/>
                <w:szCs w:val="24"/>
                <w:lang w:val="uk-UA"/>
              </w:rPr>
              <w:t>правління освіти і науки міської ради</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bl>
    <w:p w:rsidR="00232C01" w:rsidRPr="002626A9" w:rsidRDefault="00232C01" w:rsidP="00232C01">
      <w:pPr>
        <w:suppressAutoHyphens/>
        <w:spacing w:after="0" w:line="240" w:lineRule="auto"/>
        <w:rPr>
          <w:rFonts w:ascii="Times New Roman" w:eastAsia="Times New Roman" w:hAnsi="Times New Roman" w:cs="Times New Roman"/>
          <w:sz w:val="24"/>
          <w:szCs w:val="24"/>
          <w:lang w:val="uk-UA" w:eastAsia="ar-SA"/>
        </w:rPr>
      </w:pPr>
    </w:p>
    <w:p w:rsidR="009A6596" w:rsidRDefault="009A6596" w:rsidP="009A6596">
      <w:pPr>
        <w:jc w:val="center"/>
        <w:rPr>
          <w:rFonts w:ascii="Times New Roman" w:eastAsia="Times New Roman" w:hAnsi="Times New Roman" w:cs="Times New Roman"/>
          <w:b/>
          <w:sz w:val="28"/>
          <w:szCs w:val="28"/>
          <w:lang w:val="uk-UA" w:eastAsia="ar-SA"/>
        </w:rPr>
      </w:pPr>
    </w:p>
    <w:p w:rsidR="00301545" w:rsidRDefault="00301545" w:rsidP="009A6596">
      <w:pPr>
        <w:jc w:val="center"/>
        <w:rPr>
          <w:rFonts w:ascii="Times New Roman" w:eastAsia="Times New Roman" w:hAnsi="Times New Roman" w:cs="Times New Roman"/>
          <w:b/>
          <w:sz w:val="28"/>
          <w:szCs w:val="28"/>
          <w:lang w:val="uk-UA" w:eastAsia="ar-SA"/>
        </w:rPr>
      </w:pPr>
    </w:p>
    <w:p w:rsidR="009A6596" w:rsidRDefault="009A6596" w:rsidP="00750F7A">
      <w:pPr>
        <w:rPr>
          <w:rFonts w:ascii="Times New Roman" w:eastAsia="Times New Roman" w:hAnsi="Times New Roman" w:cs="Times New Roman"/>
          <w:b/>
          <w:sz w:val="28"/>
          <w:szCs w:val="28"/>
          <w:lang w:val="uk-UA" w:eastAsia="ar-SA"/>
        </w:rPr>
      </w:pPr>
    </w:p>
    <w:p w:rsidR="00750F7A" w:rsidRPr="005E7FF2" w:rsidRDefault="009A6596" w:rsidP="00750F7A">
      <w:pPr>
        <w:spacing w:after="0"/>
        <w:jc w:val="cente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r w:rsidR="00750F7A" w:rsidRPr="00CD2445">
        <w:rPr>
          <w:rFonts w:ascii="Times New Roman" w:eastAsia="Times New Roman" w:hAnsi="Times New Roman" w:cs="Times New Roman"/>
          <w:b/>
          <w:sz w:val="28"/>
          <w:szCs w:val="28"/>
          <w:lang w:val="uk-UA" w:eastAsia="ar-SA"/>
        </w:rPr>
        <w:lastRenderedPageBreak/>
        <w:t>РОЗДІЛ ІІ</w:t>
      </w:r>
      <w:r w:rsidR="00750F7A">
        <w:rPr>
          <w:rFonts w:ascii="Times New Roman" w:eastAsia="Times New Roman" w:hAnsi="Times New Roman" w:cs="Times New Roman"/>
          <w:b/>
          <w:sz w:val="28"/>
          <w:szCs w:val="28"/>
          <w:lang w:val="uk-UA" w:eastAsia="ar-SA"/>
        </w:rPr>
        <w:t>.  Молодіжна політика</w:t>
      </w:r>
      <w:r w:rsidR="00750F7A" w:rsidRPr="005E7FF2">
        <w:rPr>
          <w:rFonts w:ascii="Times New Roman" w:eastAsia="Times New Roman" w:hAnsi="Times New Roman" w:cs="Times New Roman"/>
          <w:b/>
          <w:sz w:val="28"/>
          <w:szCs w:val="28"/>
          <w:lang w:val="uk-UA" w:eastAsia="ar-SA"/>
        </w:rPr>
        <w:t xml:space="preserve"> та утвердження </w:t>
      </w:r>
    </w:p>
    <w:p w:rsidR="00750F7A" w:rsidRPr="005E7FF2" w:rsidRDefault="00750F7A" w:rsidP="00750F7A">
      <w:pPr>
        <w:jc w:val="center"/>
        <w:rPr>
          <w:rFonts w:ascii="Times New Roman" w:eastAsia="Times New Roman" w:hAnsi="Times New Roman" w:cs="Times New Roman"/>
          <w:b/>
          <w:sz w:val="28"/>
          <w:szCs w:val="28"/>
          <w:lang w:val="uk-UA" w:eastAsia="ar-SA"/>
        </w:rPr>
      </w:pPr>
      <w:r w:rsidRPr="005E7FF2">
        <w:rPr>
          <w:rFonts w:ascii="Times New Roman" w:eastAsia="Times New Roman" w:hAnsi="Times New Roman" w:cs="Times New Roman"/>
          <w:b/>
          <w:sz w:val="28"/>
          <w:szCs w:val="28"/>
          <w:lang w:val="uk-UA" w:eastAsia="ar-SA"/>
        </w:rPr>
        <w:t>української національної та громадянської ідентичності дітей і молоді</w:t>
      </w:r>
    </w:p>
    <w:p w:rsidR="00750F7A" w:rsidRDefault="00750F7A" w:rsidP="00750F7A">
      <w:pPr>
        <w:jc w:val="center"/>
        <w:rPr>
          <w:rFonts w:ascii="Times New Roman" w:eastAsia="Times New Roman" w:hAnsi="Times New Roman" w:cs="Times New Roman"/>
          <w:b/>
          <w:sz w:val="28"/>
          <w:szCs w:val="28"/>
          <w:lang w:val="uk-UA" w:eastAsia="ar-SA"/>
        </w:rPr>
      </w:pP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750F7A" w:rsidRPr="00B64CED" w:rsidTr="00B449D6">
        <w:trPr>
          <w:tblHeader/>
        </w:trPr>
        <w:tc>
          <w:tcPr>
            <w:tcW w:w="471"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з/п</w:t>
            </w:r>
          </w:p>
        </w:tc>
        <w:tc>
          <w:tcPr>
            <w:tcW w:w="2059" w:type="dxa"/>
            <w:vMerge w:val="restart"/>
            <w:vAlign w:val="center"/>
          </w:tcPr>
          <w:p w:rsidR="00750F7A" w:rsidRPr="00506AE9" w:rsidRDefault="00B64CED"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750F7A" w:rsidRPr="00506AE9" w:rsidRDefault="00750F7A" w:rsidP="00B449D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750F7A" w:rsidRPr="00506AE9" w:rsidRDefault="00750F7A" w:rsidP="00B449D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Орієнтовні обсяги фінансування,</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тис. грн.</w:t>
            </w:r>
          </w:p>
        </w:tc>
      </w:tr>
      <w:tr w:rsidR="00750F7A" w:rsidRPr="00506AE9" w:rsidTr="00B449D6">
        <w:trPr>
          <w:tblHeader/>
        </w:trPr>
        <w:tc>
          <w:tcPr>
            <w:tcW w:w="471"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750F7A" w:rsidRPr="00506AE9" w:rsidTr="00B449D6">
        <w:trPr>
          <w:tblHeader/>
        </w:trPr>
        <w:tc>
          <w:tcPr>
            <w:tcW w:w="471"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w:t>
            </w:r>
          </w:p>
        </w:tc>
        <w:tc>
          <w:tcPr>
            <w:tcW w:w="3260"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1276"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p>
        </w:tc>
        <w:tc>
          <w:tcPr>
            <w:tcW w:w="3118"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w:t>
            </w:r>
          </w:p>
        </w:tc>
        <w:tc>
          <w:tcPr>
            <w:tcW w:w="2127"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w:t>
            </w:r>
          </w:p>
        </w:tc>
      </w:tr>
      <w:tr w:rsidR="00750F7A" w:rsidRPr="00506AE9" w:rsidTr="00B449D6">
        <w:trPr>
          <w:trHeight w:val="3691"/>
        </w:trPr>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tcPr>
          <w:p w:rsidR="00750F7A" w:rsidRPr="00506AE9" w:rsidRDefault="00750F7A" w:rsidP="00B449D6">
            <w:pPr>
              <w:suppressAutoHyphens/>
              <w:snapToGrid w:val="0"/>
              <w:spacing w:after="0" w:line="240"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bCs/>
                <w:sz w:val="24"/>
                <w:szCs w:val="24"/>
                <w:lang w:val="uk-UA" w:eastAsia="ar-SA"/>
              </w:rPr>
              <w:t>Активізація діяльності органів державної влади, органів місцевого самоврядування та громадських організацій у сфері національно-патріотичного виховання дітей та молоді</w:t>
            </w:r>
          </w:p>
        </w:tc>
        <w:tc>
          <w:tcPr>
            <w:tcW w:w="3260" w:type="dxa"/>
          </w:tcPr>
          <w:p w:rsidR="00750F7A" w:rsidRPr="00506AE9" w:rsidRDefault="00750F7A" w:rsidP="00426A45">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1.1. Організація та проведення  </w:t>
            </w:r>
            <w:r w:rsidR="00426A45">
              <w:rPr>
                <w:rFonts w:ascii="Times New Roman" w:eastAsia="Times New Roman" w:hAnsi="Times New Roman" w:cs="Times New Roman"/>
                <w:bCs/>
                <w:sz w:val="24"/>
                <w:szCs w:val="24"/>
                <w:lang w:val="uk-UA" w:eastAsia="ar-SA"/>
              </w:rPr>
              <w:t>заходів</w:t>
            </w:r>
            <w:r w:rsidRPr="00506AE9">
              <w:rPr>
                <w:rFonts w:ascii="Times New Roman" w:eastAsia="Times New Roman" w:hAnsi="Times New Roman" w:cs="Times New Roman"/>
                <w:bCs/>
                <w:sz w:val="24"/>
                <w:szCs w:val="24"/>
                <w:lang w:val="uk-UA" w:eastAsia="ar-SA"/>
              </w:rPr>
              <w:t xml:space="preserve"> спрямованих на налагодження співпраці між органами державної влади, органами місцевого самоврядування, громадськими об’єднаннями щодо військово-патріотичного виховання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Міський  м</w:t>
            </w:r>
            <w:r w:rsidRPr="00506AE9">
              <w:rPr>
                <w:rFonts w:ascii="Times New Roman" w:eastAsia="Times New Roman" w:hAnsi="Times New Roman" w:cs="Times New Roman"/>
                <w:sz w:val="24"/>
                <w:szCs w:val="24"/>
                <w:lang w:val="uk-UA" w:eastAsia="ar-SA"/>
              </w:rPr>
              <w:t>олодіжний центр</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hAnsi="Times New Roman" w:cs="Times New Roman"/>
                <w:sz w:val="24"/>
                <w:szCs w:val="24"/>
                <w:lang w:val="uk-U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12</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15</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2. </w:t>
            </w: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sz w:val="24"/>
                <w:szCs w:val="24"/>
                <w:lang w:val="uk-UA"/>
              </w:rPr>
              <w:t xml:space="preserve">Національно-патріотичне виховання дітей та молоді. Допризовна військово-професійна </w:t>
            </w:r>
            <w:r w:rsidRPr="00506AE9">
              <w:rPr>
                <w:rFonts w:ascii="Times New Roman" w:hAnsi="Times New Roman" w:cs="Times New Roman"/>
                <w:sz w:val="24"/>
                <w:szCs w:val="24"/>
                <w:lang w:val="uk-UA"/>
              </w:rPr>
              <w:lastRenderedPageBreak/>
              <w:t>підготовка молоді.</w:t>
            </w:r>
          </w:p>
        </w:tc>
        <w:tc>
          <w:tcPr>
            <w:tcW w:w="3260" w:type="dxa"/>
          </w:tcPr>
          <w:p w:rsidR="00750F7A" w:rsidRPr="008A5FAB"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 xml:space="preserve">2.1. Проведення теренових ігор, змагань спрямованих на збільшення чисельності молоді, готових до виконання обов’язку із захисту незалежності та </w:t>
            </w:r>
            <w:r w:rsidRPr="00506AE9">
              <w:rPr>
                <w:rFonts w:ascii="Times New Roman" w:hAnsi="Times New Roman" w:cs="Times New Roman"/>
                <w:sz w:val="24"/>
                <w:szCs w:val="24"/>
                <w:lang w:val="uk-UA"/>
              </w:rPr>
              <w:lastRenderedPageBreak/>
              <w:t xml:space="preserve">територіальної цілісності України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w:t>
            </w:r>
            <w:r>
              <w:rPr>
                <w:rFonts w:ascii="Times New Roman" w:eastAsia="Times New Roman" w:hAnsi="Times New Roman" w:cs="Times New Roman"/>
                <w:sz w:val="24"/>
                <w:szCs w:val="24"/>
                <w:lang w:val="uk-UA" w:eastAsia="ar-SA"/>
              </w:rPr>
              <w:t>олодіжний центр, КЗ «</w:t>
            </w:r>
            <w:r w:rsidRPr="00506AE9">
              <w:rPr>
                <w:rFonts w:ascii="Times New Roman" w:eastAsia="Times New Roman" w:hAnsi="Times New Roman" w:cs="Times New Roman"/>
                <w:sz w:val="24"/>
                <w:szCs w:val="24"/>
                <w:lang w:val="uk-UA" w:eastAsia="ar-SA"/>
              </w:rPr>
              <w:t>Ветеранський простір</w:t>
            </w:r>
            <w:r>
              <w:rPr>
                <w:rFonts w:ascii="Times New Roman" w:eastAsia="Times New Roman" w:hAnsi="Times New Roman" w:cs="Times New Roman"/>
                <w:sz w:val="24"/>
                <w:szCs w:val="24"/>
                <w:lang w:val="uk-UA" w:eastAsia="ar-SA"/>
              </w:rPr>
              <w:t xml:space="preserve"> Звягеля»</w:t>
            </w:r>
            <w:r w:rsidRPr="00506AE9">
              <w:rPr>
                <w:rFonts w:ascii="Times New Roman" w:eastAsia="Times New Roman" w:hAnsi="Times New Roman" w:cs="Times New Roman"/>
                <w:sz w:val="24"/>
                <w:szCs w:val="24"/>
                <w:lang w:val="uk-UA" w:eastAsia="ar-SA"/>
              </w:rPr>
              <w:t xml:space="preserve">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 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hAnsi="Times New Roman" w:cs="Times New Roman"/>
                <w:sz w:val="24"/>
                <w:szCs w:val="24"/>
                <w:lang w:val="uk-UA"/>
              </w:rPr>
            </w:pPr>
          </w:p>
        </w:tc>
        <w:tc>
          <w:tcPr>
            <w:tcW w:w="3260" w:type="dxa"/>
          </w:tcPr>
          <w:p w:rsidR="00750F7A" w:rsidRPr="00506AE9"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t>2.2</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Стимулюван</w:t>
            </w:r>
            <w:r>
              <w:rPr>
                <w:rFonts w:ascii="Times New Roman" w:hAnsi="Times New Roman" w:cs="Times New Roman"/>
                <w:sz w:val="24"/>
                <w:szCs w:val="24"/>
                <w:lang w:val="uk-UA"/>
              </w:rPr>
              <w:t>ня і підтримка участі молоді у регіональних</w:t>
            </w:r>
            <w:r w:rsidRPr="00506AE9">
              <w:rPr>
                <w:rFonts w:ascii="Times New Roman" w:hAnsi="Times New Roman" w:cs="Times New Roman"/>
                <w:sz w:val="24"/>
                <w:szCs w:val="24"/>
                <w:lang w:val="uk-UA"/>
              </w:rPr>
              <w:t>, обласних і всеукраїнських заходах національно-патріотичного спрямування (теренові ігри, форуми, інтелектуальні ігри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jc w:val="both"/>
              <w:rPr>
                <w:rFonts w:ascii="Times New Roman" w:hAnsi="Times New Roman" w:cs="Times New Roman"/>
                <w:sz w:val="24"/>
                <w:szCs w:val="24"/>
                <w:lang w:val="uk-UA"/>
              </w:rPr>
            </w:pPr>
            <w:r w:rsidRPr="00506AE9">
              <w:rPr>
                <w:rFonts w:ascii="Times New Roman" w:hAnsi="Times New Roman" w:cs="Times New Roman"/>
                <w:color w:val="000000"/>
                <w:sz w:val="24"/>
                <w:szCs w:val="24"/>
                <w:lang w:val="uk-UA"/>
              </w:rPr>
              <w:t>2.3</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екскурсій, навчально-польових зборів  та інших організаційно-масових заходів військово-патріотичного спрямування для молоді, у тому числі на базі військових частин </w:t>
            </w:r>
            <w:r w:rsidRPr="00506AE9">
              <w:rPr>
                <w:rFonts w:ascii="Times New Roman" w:hAnsi="Times New Roman" w:cs="Times New Roman"/>
                <w:sz w:val="24"/>
                <w:szCs w:val="24"/>
                <w:lang w:val="uk-UA"/>
              </w:rPr>
              <w:t xml:space="preserve">та </w:t>
            </w:r>
            <w:r w:rsidR="00426A45">
              <w:rPr>
                <w:rFonts w:ascii="Times New Roman" w:hAnsi="Times New Roman" w:cs="Times New Roman"/>
                <w:sz w:val="24"/>
                <w:szCs w:val="24"/>
                <w:shd w:val="clear" w:color="auto" w:fill="FFFFFF"/>
                <w:lang w:val="uk-UA"/>
              </w:rPr>
              <w:t>закладів освіти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rPr>
          <w:trHeight w:val="3722"/>
        </w:trPr>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val="restart"/>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2.4</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молодіжних наметових таборів, походів, сплавів, вишколів спрямованих на формування ціннісних орієнтирів та утвердження національно-патріотичної свідомості з метою  набуття  практичних навичок учнями і студентами з основ військової справи, у тому числі з вогневої, тактичної, прикладної, фізичної та домедичної підготовки</w:t>
            </w:r>
          </w:p>
          <w:p w:rsidR="00750F7A" w:rsidRPr="00506AE9" w:rsidRDefault="00750F7A" w:rsidP="00B449D6">
            <w:pPr>
              <w:suppressAutoHyphens/>
              <w:spacing w:after="0" w:line="240" w:lineRule="auto"/>
              <w:jc w:val="both"/>
              <w:rPr>
                <w:rFonts w:ascii="Times New Roman" w:eastAsia="Times New Roman" w:hAnsi="Times New Roman" w:cs="Times New Roman"/>
                <w:bCs/>
                <w:sz w:val="24"/>
                <w:szCs w:val="24"/>
                <w:lang w:val="uk-UA" w:eastAsia="ar-SA"/>
              </w:rPr>
            </w:pPr>
          </w:p>
        </w:tc>
        <w:tc>
          <w:tcPr>
            <w:tcW w:w="1276" w:type="dxa"/>
            <w:vMerge w:val="restart"/>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vMerge w:val="restart"/>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xml:space="preserve">, КЗ </w:t>
            </w:r>
            <w:r w:rsidRPr="008A5FAB">
              <w:rPr>
                <w:rFonts w:ascii="Times New Roman" w:eastAsia="Times New Roman" w:hAnsi="Times New Roman" w:cs="Times New Roman"/>
                <w:sz w:val="24"/>
                <w:szCs w:val="24"/>
                <w:lang w:val="uk-UA" w:eastAsia="ar-SA"/>
              </w:rPr>
              <w:t>«Ветеранський простір 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val="restart"/>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180,0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200,0</w:t>
            </w:r>
          </w:p>
        </w:tc>
      </w:tr>
      <w:tr w:rsidR="00750F7A" w:rsidRPr="00506AE9" w:rsidTr="00B449D6">
        <w:trPr>
          <w:trHeight w:val="276"/>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p>
        </w:tc>
        <w:tc>
          <w:tcPr>
            <w:tcW w:w="1276" w:type="dxa"/>
            <w:vMerge/>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vMerge/>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tcPr>
          <w:p w:rsidR="00750F7A" w:rsidRPr="00506AE9" w:rsidRDefault="00750F7A" w:rsidP="00B449D6">
            <w:pP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2.5</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освітньо-молодіжних акцій, конкурсів та фестивалів патріотичного спрямування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00750F7A" w:rsidRPr="00506AE9">
              <w:rPr>
                <w:rFonts w:ascii="Times New Roman" w:eastAsia="Times New Roman" w:hAnsi="Times New Roman" w:cs="Times New Roman"/>
                <w:sz w:val="24"/>
                <w:szCs w:val="24"/>
                <w:lang w:val="uk-UA" w:eastAsia="ar-SA"/>
              </w:rPr>
              <w:t>,0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2.6</w:t>
            </w:r>
            <w:r>
              <w:rPr>
                <w:lang w:val="uk-UA"/>
              </w:rPr>
              <w:t>.</w:t>
            </w:r>
            <w:r w:rsidRPr="00506AE9">
              <w:rPr>
                <w:lang w:val="uk-UA"/>
              </w:rPr>
              <w:t xml:space="preserve"> Сприяння проведенню</w:t>
            </w:r>
          </w:p>
          <w:p w:rsidR="00426A45" w:rsidRPr="00506AE9" w:rsidRDefault="00426A45" w:rsidP="00426A45">
            <w:pPr>
              <w:pStyle w:val="a9"/>
              <w:spacing w:before="0" w:after="0"/>
              <w:jc w:val="both"/>
              <w:rPr>
                <w:lang w:val="uk-UA"/>
              </w:rPr>
            </w:pPr>
            <w:r w:rsidRPr="00506AE9">
              <w:rPr>
                <w:lang w:val="uk-UA"/>
              </w:rPr>
              <w:t>Всеукраїнської</w:t>
            </w:r>
          </w:p>
          <w:p w:rsidR="00426A45" w:rsidRPr="00506AE9" w:rsidRDefault="00426A45" w:rsidP="00426A45">
            <w:pPr>
              <w:pStyle w:val="a9"/>
              <w:spacing w:before="0" w:after="0"/>
              <w:jc w:val="both"/>
              <w:rPr>
                <w:lang w:val="uk-UA"/>
              </w:rPr>
            </w:pPr>
            <w:r w:rsidRPr="00506AE9">
              <w:rPr>
                <w:lang w:val="uk-UA"/>
              </w:rPr>
              <w:t>дитячо-юнацької</w:t>
            </w:r>
          </w:p>
          <w:p w:rsidR="00426A45" w:rsidRPr="00506AE9" w:rsidRDefault="00426A45" w:rsidP="00426A45">
            <w:pPr>
              <w:pStyle w:val="a9"/>
              <w:spacing w:before="0" w:after="0"/>
              <w:jc w:val="both"/>
              <w:rPr>
                <w:lang w:val="uk-UA"/>
              </w:rPr>
            </w:pPr>
            <w:r w:rsidRPr="00506AE9">
              <w:rPr>
                <w:lang w:val="uk-UA"/>
              </w:rPr>
              <w:lastRenderedPageBreak/>
              <w:t>військово-патріотичної гри</w:t>
            </w:r>
          </w:p>
          <w:p w:rsidR="00426A45" w:rsidRPr="00506AE9" w:rsidRDefault="00426A45"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«Сокіл» («Джура»)</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2.7</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Проведення заходів для допризовної молоді. Заохочення молоді до служби в Збройних Силах України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2.8</w:t>
            </w:r>
            <w:r>
              <w:rPr>
                <w:lang w:val="uk-UA"/>
              </w:rPr>
              <w:t>.</w:t>
            </w:r>
            <w:r w:rsidRPr="00506AE9">
              <w:rPr>
                <w:lang w:val="uk-UA"/>
              </w:rPr>
              <w:t xml:space="preserve"> Залучення ветеранів війни та учасників бойових дій до проведення навчально-польових зборів, теренових ігор та вишколів як інструкторів та менторів.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426A45" w:rsidRPr="00506AE9" w:rsidTr="00B449D6">
        <w:tc>
          <w:tcPr>
            <w:tcW w:w="471"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2059"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Підтримка творчих ініціатив та сприяння розвитку </w:t>
            </w:r>
            <w:r w:rsidRPr="00506AE9">
              <w:rPr>
                <w:rFonts w:ascii="Times New Roman" w:eastAsia="Times New Roman" w:hAnsi="Times New Roman" w:cs="Times New Roman"/>
                <w:bCs/>
                <w:sz w:val="24"/>
                <w:szCs w:val="24"/>
                <w:lang w:val="uk-UA" w:eastAsia="ar-SA"/>
              </w:rPr>
              <w:lastRenderedPageBreak/>
              <w:t>змістовного дозвілля молоді. Розвиток самозайнятості та підприємницької активності молоді</w:t>
            </w:r>
          </w:p>
        </w:tc>
        <w:tc>
          <w:tcPr>
            <w:tcW w:w="3260" w:type="dxa"/>
          </w:tcPr>
          <w:p w:rsidR="00426A45" w:rsidRPr="00506AE9" w:rsidRDefault="00426A45" w:rsidP="00426A45">
            <w:pPr>
              <w:pStyle w:val="a9"/>
              <w:spacing w:before="0" w:after="0"/>
              <w:jc w:val="both"/>
              <w:rPr>
                <w:lang w:val="uk-UA"/>
              </w:rPr>
            </w:pPr>
            <w:r w:rsidRPr="00506AE9">
              <w:rPr>
                <w:lang w:val="uk-UA"/>
              </w:rPr>
              <w:lastRenderedPageBreak/>
              <w:t>3.1</w:t>
            </w:r>
            <w:r>
              <w:rPr>
                <w:lang w:val="uk-UA"/>
              </w:rPr>
              <w:t>.</w:t>
            </w:r>
            <w:r w:rsidRPr="00506AE9">
              <w:rPr>
                <w:lang w:val="uk-UA"/>
              </w:rPr>
              <w:t xml:space="preserve"> Проведення існуючих та впровадження нових конкурсів, фестивалів та інших заходів, що ініційовані </w:t>
            </w:r>
            <w:r w:rsidRPr="00506AE9">
              <w:rPr>
                <w:lang w:val="uk-UA"/>
              </w:rPr>
              <w:lastRenderedPageBreak/>
              <w:t>творчою молоддю та молодіжними громадськими організаціями</w:t>
            </w:r>
            <w:r>
              <w:rPr>
                <w:lang w:val="uk-UA"/>
              </w:rPr>
              <w:t>.</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lang w:val="uk-UA"/>
              </w:rPr>
            </w:pPr>
            <w:r w:rsidRPr="00506AE9">
              <w:rPr>
                <w:lang w:val="uk-UA"/>
              </w:rPr>
              <w:t>3.2</w:t>
            </w:r>
            <w:r>
              <w:rPr>
                <w:lang w:val="uk-UA"/>
              </w:rPr>
              <w:t>.</w:t>
            </w:r>
            <w:r w:rsidRPr="00506AE9">
              <w:rPr>
                <w:lang w:val="uk-UA"/>
              </w:rPr>
              <w:t xml:space="preserve"> Організація </w:t>
            </w:r>
            <w:r w:rsidR="00426A45">
              <w:rPr>
                <w:lang w:val="uk-UA"/>
              </w:rPr>
              <w:t>заходів</w:t>
            </w:r>
            <w:r w:rsidRPr="00506AE9">
              <w:rPr>
                <w:lang w:val="uk-UA"/>
              </w:rPr>
              <w:t xml:space="preserve"> з проектного менеджменту, самоорганізації та реалізації громадських ініціатив. Проведення конкурсу бізнес-планів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w:t>
            </w:r>
            <w:r>
              <w:rPr>
                <w:rFonts w:ascii="Times New Roman" w:eastAsia="Times New Roman" w:hAnsi="Times New Roman" w:cs="Times New Roman"/>
                <w:sz w:val="24"/>
                <w:szCs w:val="24"/>
                <w:lang w:val="uk-UA" w:eastAsia="ar-SA"/>
              </w:rPr>
              <w:t>і науки міської ради</w:t>
            </w:r>
            <w:r w:rsidRPr="008A5FAB">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3.3. Організація заходів з популяризації молодіжної творчості (літературних вечорів, фотовиставок, майстер-класів, стріт-арту, рок-концертів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w:t>
            </w:r>
            <w:r>
              <w:rPr>
                <w:rFonts w:ascii="Times New Roman" w:eastAsia="Times New Roman" w:hAnsi="Times New Roman" w:cs="Times New Roman"/>
                <w:sz w:val="24"/>
                <w:szCs w:val="24"/>
                <w:lang w:val="uk-UA" w:eastAsia="ar-SA"/>
              </w:rPr>
              <w:t>Міський  м</w:t>
            </w:r>
            <w:r w:rsidRPr="008A5FAB">
              <w:rPr>
                <w:rFonts w:ascii="Times New Roman" w:eastAsia="Times New Roman" w:hAnsi="Times New Roman" w:cs="Times New Roman"/>
                <w:sz w:val="24"/>
                <w:szCs w:val="24"/>
                <w:lang w:val="uk-UA" w:eastAsia="ar-SA"/>
              </w:rPr>
              <w:t xml:space="preserve">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w:t>
            </w:r>
            <w:r w:rsidR="00750F7A">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50F7A" w:rsidRPr="00506AE9">
              <w:rPr>
                <w:rFonts w:ascii="Times New Roman" w:eastAsia="Times New Roman" w:hAnsi="Times New Roman" w:cs="Times New Roman"/>
                <w:sz w:val="24"/>
                <w:szCs w:val="24"/>
                <w:lang w:val="uk-UA" w:eastAsia="ar-SA"/>
              </w:rPr>
              <w:t>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3.4</w:t>
            </w:r>
            <w:r>
              <w:rPr>
                <w:lang w:val="uk-UA"/>
              </w:rPr>
              <w:t>.</w:t>
            </w:r>
            <w:r w:rsidRPr="00506AE9">
              <w:rPr>
                <w:lang w:val="uk-UA"/>
              </w:rPr>
              <w:t xml:space="preserve"> Проведення заходів спрямованих на розвиток, популяризацію </w:t>
            </w:r>
            <w:r w:rsidRPr="00506AE9">
              <w:rPr>
                <w:lang w:val="uk-UA"/>
              </w:rPr>
              <w:lastRenderedPageBreak/>
              <w:t>волонтерського та скаутського руху (акція, тренінги, воркшопи, майстер-класи тощо)</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rPr>
          <w:trHeight w:val="2415"/>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3.5</w:t>
            </w:r>
            <w:r>
              <w:rPr>
                <w:lang w:val="uk-UA"/>
              </w:rPr>
              <w:t>.</w:t>
            </w:r>
            <w:r w:rsidRPr="00506AE9">
              <w:rPr>
                <w:lang w:val="uk-UA"/>
              </w:rPr>
              <w:t xml:space="preserve"> Сприяння створенню і активізація діяльності існуючих  молодіжних громадських організацій</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3.6</w:t>
            </w:r>
            <w:r>
              <w:rPr>
                <w:lang w:val="uk-UA"/>
              </w:rPr>
              <w:t>.</w:t>
            </w:r>
            <w:r w:rsidRPr="00506AE9">
              <w:rPr>
                <w:lang w:val="uk-UA"/>
              </w:rPr>
              <w:t xml:space="preserve"> Підвищення рівня громадянських компетентностей серед молоді, у тому числі через розвиток лідерства, утвердження серед молоді принципів доброчесності та антикорупційних принципів.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3.7</w:t>
            </w:r>
            <w:r>
              <w:rPr>
                <w:lang w:val="uk-UA"/>
              </w:rPr>
              <w:t>.</w:t>
            </w:r>
            <w:r w:rsidRPr="00506AE9">
              <w:rPr>
                <w:lang w:val="uk-UA"/>
              </w:rPr>
              <w:t xml:space="preserve"> Проведення заходів щодо формування культури підприємництва (у тому числі соціального), стимулювання </w:t>
            </w:r>
            <w:r w:rsidRPr="00506AE9">
              <w:rPr>
                <w:lang w:val="uk-UA"/>
              </w:rPr>
              <w:lastRenderedPageBreak/>
              <w:t>до відкриття власної справи, просування (промоції) креативних індустрій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8,0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color w:val="000000"/>
                <w:sz w:val="24"/>
                <w:szCs w:val="24"/>
                <w:lang w:val="uk-UA"/>
              </w:rPr>
              <w:t>3.8</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заходів культури із залученням дітей та молоді,  спрямованих на популяризацію національної духовно-культурної спадщини, підвищення рівня знань про видатних особистостей українського державотворення</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3.9</w:t>
            </w:r>
            <w:r>
              <w:rPr>
                <w:lang w:val="uk-UA"/>
              </w:rPr>
              <w:t>.</w:t>
            </w:r>
            <w:r w:rsidRPr="00506AE9">
              <w:rPr>
                <w:lang w:val="uk-UA"/>
              </w:rPr>
              <w:t xml:space="preserve"> Реалізація проектів (заходів, програм) у сфері молодіжної політики та підтримки творчої, ініціативної, обдарованої молоді, розроблених молодіжними громадськими організаціями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3.10</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місцевих тематичних інформаційних, навчально-виховних, </w:t>
            </w:r>
            <w:r w:rsidRPr="00506AE9">
              <w:rPr>
                <w:rFonts w:ascii="Times New Roman" w:hAnsi="Times New Roman" w:cs="Times New Roman"/>
                <w:color w:val="000000"/>
                <w:sz w:val="24"/>
                <w:szCs w:val="24"/>
                <w:lang w:val="uk-UA"/>
              </w:rPr>
              <w:lastRenderedPageBreak/>
              <w:t>культурно-мистецьких, інформаційно-просвітницьких та інших заходів.</w:t>
            </w:r>
          </w:p>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 -</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eastAsia="uk-UA"/>
              </w:rPr>
            </w:pPr>
            <w:r w:rsidRPr="00506AE9">
              <w:rPr>
                <w:rFonts w:ascii="Times New Roman" w:hAnsi="Times New Roman" w:cs="Times New Roman"/>
                <w:color w:val="000000"/>
                <w:sz w:val="24"/>
                <w:szCs w:val="24"/>
                <w:lang w:val="uk-UA" w:eastAsia="uk-UA"/>
              </w:rPr>
              <w:t>3.11</w:t>
            </w:r>
            <w:r>
              <w:rPr>
                <w:rFonts w:ascii="Times New Roman" w:hAnsi="Times New Roman" w:cs="Times New Roman"/>
                <w:color w:val="000000"/>
                <w:sz w:val="24"/>
                <w:szCs w:val="24"/>
                <w:lang w:val="uk-UA" w:eastAsia="uk-UA"/>
              </w:rPr>
              <w:t>.</w:t>
            </w:r>
            <w:r w:rsidRPr="00506AE9">
              <w:rPr>
                <w:rFonts w:ascii="Times New Roman" w:hAnsi="Times New Roman" w:cs="Times New Roman"/>
                <w:color w:val="000000"/>
                <w:sz w:val="24"/>
                <w:szCs w:val="24"/>
                <w:lang w:val="uk-UA" w:eastAsia="uk-UA"/>
              </w:rPr>
              <w:t xml:space="preserve"> Проведення культурно-мистецьких фестивалів, концертів, конкурсів української патріотичної  пісні тощо</w:t>
            </w:r>
          </w:p>
          <w:p w:rsidR="00750F7A" w:rsidRPr="00506AE9" w:rsidRDefault="00750F7A" w:rsidP="00B449D6">
            <w:pPr>
              <w:pStyle w:val="a9"/>
              <w:spacing w:before="0" w:after="0"/>
              <w:jc w:val="both"/>
              <w:rPr>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освіти і науки міської ради, 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w:t>
            </w:r>
            <w:r w:rsidR="00750F7A"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Pr>
                <w:lang w:val="uk-UA"/>
              </w:rPr>
              <w:t xml:space="preserve">3.12. </w:t>
            </w:r>
            <w:r w:rsidRPr="00506AE9">
              <w:rPr>
                <w:lang w:val="uk-UA"/>
              </w:rPr>
              <w:t>Проведення заходів для дітей та молоді в рамках співпраці Звягельської міської територіальної громади Житомирської області із громадами - форпостами (кейтерингові послуги, перевезення, проживання, подарункові набори</w:t>
            </w:r>
            <w:r w:rsidR="00426A45">
              <w:rPr>
                <w:lang w:val="uk-UA"/>
              </w:rPr>
              <w:t xml:space="preserve"> </w:t>
            </w:r>
            <w:r w:rsidR="00426A45" w:rsidRPr="00426A45">
              <w:rPr>
                <w:lang w:val="uk-UA"/>
              </w:rPr>
              <w:t>тощо</w:t>
            </w:r>
            <w:r w:rsidR="00A64F85">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B64CED">
              <w:rPr>
                <w:rStyle w:val="citation-19"/>
                <w:bCs/>
                <w:lang w:val="uk-UA"/>
              </w:rPr>
              <w:t xml:space="preserve">3.13. </w:t>
            </w:r>
            <w:r w:rsidRPr="00506AE9">
              <w:rPr>
                <w:rStyle w:val="citation-19"/>
                <w:bCs/>
                <w:lang w:val="uk-UA"/>
              </w:rPr>
              <w:t>Організація заходів з психологічної підтримки та адаптації</w:t>
            </w:r>
            <w:r w:rsidRPr="00506AE9">
              <w:rPr>
                <w:rStyle w:val="citation-19"/>
                <w:lang w:val="uk-UA"/>
              </w:rPr>
              <w:t xml:space="preserve"> для молоді (особливо для числа ВПО, дітей військовослужбовців та ветеранів), створення груп підтримки на базі Звягельського міського Молодіжного центру</w:t>
            </w:r>
            <w:r w:rsidRPr="00506AE9">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jc w:val="both"/>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Pr>
                <w:bCs/>
                <w:lang w:val="uk-UA"/>
              </w:rPr>
              <w:t>3.14.</w:t>
            </w:r>
            <w:r w:rsidRPr="00506AE9">
              <w:rPr>
                <w:bCs/>
                <w:lang w:val="uk-UA"/>
              </w:rPr>
              <w:t>Проведення неформального навчання з кібергігієни, медіаграмотності та протидії дезінформації</w:t>
            </w:r>
            <w:r w:rsidRPr="00506AE9">
              <w:rPr>
                <w:lang w:val="uk-UA"/>
              </w:rPr>
              <w:t xml:space="preserve"> в умовах інформаційної війни.</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DE4F5A"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20,0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40,0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50,0</w:t>
            </w:r>
          </w:p>
        </w:tc>
      </w:tr>
      <w:tr w:rsidR="00750F7A" w:rsidRPr="00506AE9" w:rsidTr="00B449D6">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4.</w:t>
            </w: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r w:rsidRPr="00506AE9">
              <w:rPr>
                <w:rFonts w:ascii="Times New Roman" w:hAnsi="Times New Roman" w:cs="Times New Roman"/>
                <w:bCs/>
                <w:color w:val="000000"/>
                <w:sz w:val="24"/>
                <w:szCs w:val="24"/>
                <w:lang w:val="uk-UA"/>
              </w:rPr>
              <w:t xml:space="preserve">Інформаційне забезпечення сфери розвитку молодіжної політики та утверження української громадянської </w:t>
            </w:r>
            <w:r w:rsidRPr="00506AE9">
              <w:rPr>
                <w:rFonts w:ascii="Times New Roman" w:hAnsi="Times New Roman" w:cs="Times New Roman"/>
                <w:bCs/>
                <w:color w:val="000000"/>
                <w:sz w:val="24"/>
                <w:szCs w:val="24"/>
                <w:lang w:val="uk-UA"/>
              </w:rPr>
              <w:lastRenderedPageBreak/>
              <w:t>ідентичності і національно-патріотичного виховання дітей та молоді</w:t>
            </w:r>
          </w:p>
        </w:tc>
        <w:tc>
          <w:tcPr>
            <w:tcW w:w="3260" w:type="dxa"/>
          </w:tcPr>
          <w:p w:rsidR="00750F7A" w:rsidRPr="00506AE9" w:rsidRDefault="00750F7A" w:rsidP="00B449D6">
            <w:pPr>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4.1</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Виготовлення інформаційно-рекламних і методичних  матеріалів з розвитку молодіжної політики </w:t>
            </w:r>
            <w:r w:rsidRPr="00506AE9">
              <w:rPr>
                <w:rFonts w:ascii="Times New Roman" w:hAnsi="Times New Roman" w:cs="Times New Roman"/>
                <w:bCs/>
                <w:color w:val="000000"/>
                <w:sz w:val="24"/>
                <w:szCs w:val="24"/>
                <w:lang w:val="uk-UA"/>
              </w:rPr>
              <w:t>утвер</w:t>
            </w:r>
            <w:r>
              <w:rPr>
                <w:rFonts w:ascii="Times New Roman" w:hAnsi="Times New Roman" w:cs="Times New Roman"/>
                <w:bCs/>
                <w:color w:val="000000"/>
                <w:sz w:val="24"/>
                <w:szCs w:val="24"/>
                <w:lang w:val="uk-UA"/>
              </w:rPr>
              <w:t>д</w:t>
            </w:r>
            <w:r w:rsidRPr="00506AE9">
              <w:rPr>
                <w:rFonts w:ascii="Times New Roman" w:hAnsi="Times New Roman" w:cs="Times New Roman"/>
                <w:bCs/>
                <w:color w:val="000000"/>
                <w:sz w:val="24"/>
                <w:szCs w:val="24"/>
                <w:lang w:val="uk-UA"/>
              </w:rPr>
              <w:t xml:space="preserve">ження української громадянської ідентичності і національно-патріотичного виховання </w:t>
            </w:r>
            <w:r w:rsidRPr="00506AE9">
              <w:rPr>
                <w:rFonts w:ascii="Times New Roman" w:hAnsi="Times New Roman" w:cs="Times New Roman"/>
                <w:bCs/>
                <w:color w:val="000000"/>
                <w:sz w:val="24"/>
                <w:szCs w:val="24"/>
                <w:lang w:val="uk-UA"/>
              </w:rPr>
              <w:lastRenderedPageBreak/>
              <w:t>дітей та молоді</w:t>
            </w:r>
            <w:r w:rsidRPr="00506AE9">
              <w:rPr>
                <w:rFonts w:ascii="Times New Roman" w:hAnsi="Times New Roman" w:cs="Times New Roman"/>
                <w:sz w:val="24"/>
                <w:szCs w:val="24"/>
                <w:lang w:val="uk-UA"/>
              </w:rPr>
              <w:t>, у тому числі банерів, сіті-лайтів, постерів тощо.</w:t>
            </w:r>
          </w:p>
          <w:p w:rsidR="00750F7A" w:rsidRPr="00506AE9" w:rsidRDefault="00750F7A" w:rsidP="00B449D6">
            <w:pPr>
              <w:pStyle w:val="a9"/>
              <w:spacing w:before="0" w:after="0"/>
              <w:jc w:val="both"/>
              <w:rPr>
                <w:rStyle w:val="citation-19"/>
                <w:bCs/>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30,0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rStyle w:val="citation-19"/>
                <w:bCs/>
                <w:color w:val="00B050"/>
                <w:lang w:val="uk-UA"/>
              </w:rPr>
            </w:pPr>
            <w:r w:rsidRPr="00506AE9">
              <w:rPr>
                <w:color w:val="000000"/>
                <w:lang w:val="uk-UA"/>
              </w:rPr>
              <w:t>4.2</w:t>
            </w:r>
            <w:r>
              <w:rPr>
                <w:color w:val="000000"/>
                <w:lang w:val="uk-UA"/>
              </w:rPr>
              <w:t>.</w:t>
            </w:r>
            <w:r w:rsidRPr="00506AE9">
              <w:rPr>
                <w:color w:val="000000"/>
                <w:lang w:val="uk-UA"/>
              </w:rPr>
              <w:t xml:space="preserve"> Постійне висвітлення в місцевих засобах масової інформації матеріалів щодо розвитку в громаді молодіжної політики та  </w:t>
            </w:r>
            <w:r w:rsidRPr="00506AE9">
              <w:rPr>
                <w:bCs/>
                <w:color w:val="000000"/>
                <w:lang w:val="uk-UA"/>
              </w:rPr>
              <w:t>утвер</w:t>
            </w:r>
            <w:r>
              <w:rPr>
                <w:bCs/>
                <w:color w:val="000000"/>
                <w:lang w:val="uk-UA"/>
              </w:rPr>
              <w:t>д</w:t>
            </w:r>
            <w:r w:rsidRPr="00506AE9">
              <w:rPr>
                <w:bCs/>
                <w:color w:val="000000"/>
                <w:lang w:val="uk-UA"/>
              </w:rPr>
              <w:t>ження української громадянської ідентичності і національно-патріотичного виховання дітей та молоді</w:t>
            </w:r>
            <w:r w:rsidRPr="00506AE9">
              <w:rPr>
                <w:color w:val="000000"/>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rStyle w:val="citation-19"/>
                <w:bCs/>
                <w:color w:val="00B050"/>
                <w:lang w:val="uk-UA"/>
              </w:rPr>
            </w:pPr>
            <w:r w:rsidRPr="00506AE9">
              <w:rPr>
                <w:bCs/>
                <w:lang w:val="uk-UA"/>
              </w:rPr>
              <w:t>4.3</w:t>
            </w:r>
            <w:r>
              <w:rPr>
                <w:bCs/>
                <w:lang w:val="uk-UA"/>
              </w:rPr>
              <w:t>.</w:t>
            </w:r>
            <w:r w:rsidRPr="00506AE9">
              <w:rPr>
                <w:bCs/>
                <w:lang w:val="uk-UA"/>
              </w:rPr>
              <w:t xml:space="preserve"> Створення та просування сучасного цифрового контенту</w:t>
            </w:r>
            <w:r w:rsidRPr="00506AE9">
              <w:rPr>
                <w:lang w:val="uk-UA"/>
              </w:rPr>
              <w:t xml:space="preserve"> (подкасти, короткі відео для </w:t>
            </w:r>
            <w:r w:rsidR="00426A45">
              <w:rPr>
                <w:lang w:val="uk-UA"/>
              </w:rPr>
              <w:t>медіа</w:t>
            </w:r>
            <w:r w:rsidRPr="00506AE9">
              <w:rPr>
                <w:lang w:val="uk-UA"/>
              </w:rPr>
              <w:t>), спрямованого на популяризацію місцевих героїв, історії громади та можливостей для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ультури та спорту міської ради, 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4.4</w:t>
            </w:r>
            <w:r>
              <w:rPr>
                <w:lang w:val="uk-UA"/>
              </w:rPr>
              <w:t>.</w:t>
            </w:r>
            <w:r w:rsidRPr="00506AE9">
              <w:rPr>
                <w:lang w:val="uk-UA"/>
              </w:rPr>
              <w:t xml:space="preserve"> Облаштування студії для запису відеоконтенту (мікрофони, навушники, ширма, світло і т.д.)</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tcPr>
          <w:p w:rsidR="00750F7A" w:rsidRPr="00506AE9" w:rsidRDefault="00426A45"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Управління культури та </w:t>
            </w:r>
            <w:r w:rsidR="00216996">
              <w:rPr>
                <w:rFonts w:ascii="Times New Roman" w:eastAsia="Times New Roman" w:hAnsi="Times New Roman" w:cs="Times New Roman"/>
                <w:sz w:val="24"/>
                <w:szCs w:val="24"/>
                <w:lang w:val="uk-UA" w:eastAsia="ar-SA"/>
              </w:rPr>
              <w:t>туризму</w:t>
            </w:r>
            <w:r>
              <w:rPr>
                <w:rFonts w:ascii="Times New Roman" w:eastAsia="Times New Roman" w:hAnsi="Times New Roman" w:cs="Times New Roman"/>
                <w:sz w:val="24"/>
                <w:szCs w:val="24"/>
                <w:lang w:val="uk-UA" w:eastAsia="ar-SA"/>
              </w:rPr>
              <w:t xml:space="preserve"> міської ради, </w:t>
            </w:r>
            <w:r w:rsidR="00216996">
              <w:rPr>
                <w:rFonts w:ascii="Times New Roman" w:eastAsia="Times New Roman" w:hAnsi="Times New Roman" w:cs="Times New Roman"/>
                <w:sz w:val="24"/>
                <w:szCs w:val="24"/>
                <w:lang w:val="uk-UA" w:eastAsia="ar-SA"/>
              </w:rPr>
              <w:t>у</w:t>
            </w:r>
            <w:r w:rsidR="00216996" w:rsidRPr="00216996">
              <w:rPr>
                <w:rFonts w:ascii="Times New Roman" w:eastAsia="Times New Roman" w:hAnsi="Times New Roman" w:cs="Times New Roman"/>
                <w:sz w:val="24"/>
                <w:szCs w:val="24"/>
                <w:lang w:val="uk-UA" w:eastAsia="ar-SA"/>
              </w:rPr>
              <w:t xml:space="preserve">правління у справах сім’ї, </w:t>
            </w:r>
            <w:r w:rsidR="00216996" w:rsidRPr="00216996">
              <w:rPr>
                <w:rFonts w:ascii="Times New Roman" w:eastAsia="Times New Roman" w:hAnsi="Times New Roman" w:cs="Times New Roman"/>
                <w:sz w:val="24"/>
                <w:szCs w:val="24"/>
                <w:lang w:val="uk-UA" w:eastAsia="ar-SA"/>
              </w:rPr>
              <w:lastRenderedPageBreak/>
              <w:t>молоді, фізичної культури та спорту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20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r w:rsidR="00216996">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r>
    </w:tbl>
    <w:p w:rsidR="00750F7A" w:rsidRPr="00CD2445" w:rsidRDefault="00750F7A" w:rsidP="00750F7A">
      <w:pPr>
        <w:jc w:val="center"/>
        <w:rPr>
          <w:rFonts w:ascii="Times New Roman" w:eastAsia="Times New Roman" w:hAnsi="Times New Roman" w:cs="Times New Roman"/>
          <w:b/>
          <w:sz w:val="28"/>
          <w:szCs w:val="28"/>
          <w:lang w:val="uk-UA" w:eastAsia="ar-SA"/>
        </w:rPr>
      </w:pPr>
    </w:p>
    <w:p w:rsidR="00750F7A" w:rsidRDefault="00750F7A" w:rsidP="00750F7A">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t xml:space="preserve">               </w:t>
      </w:r>
    </w:p>
    <w:p w:rsidR="00750F7A" w:rsidRDefault="00750F7A" w:rsidP="00750F7A">
      <w:pPr>
        <w:rPr>
          <w:rFonts w:ascii="Times New Roman" w:eastAsia="Times New Roman" w:hAnsi="Times New Roman" w:cs="Times New Roman"/>
          <w:b/>
          <w:sz w:val="28"/>
          <w:szCs w:val="28"/>
          <w:lang w:val="uk-UA" w:eastAsia="ar-SA"/>
        </w:rPr>
      </w:pPr>
    </w:p>
    <w:p w:rsidR="00232C01" w:rsidRPr="00750F7A" w:rsidRDefault="00AD7C77" w:rsidP="00750F7A">
      <w:pPr>
        <w:rPr>
          <w:rFonts w:ascii="Times New Roman" w:eastAsia="Times New Roman" w:hAnsi="Times New Roman" w:cs="Times New Roman"/>
          <w:b/>
          <w:sz w:val="28"/>
          <w:szCs w:val="28"/>
          <w:lang w:val="uk-UA" w:eastAsia="ar-SA"/>
        </w:rPr>
        <w:sectPr w:rsidR="00232C01" w:rsidRPr="00750F7A" w:rsidSect="008D790F">
          <w:headerReference w:type="even" r:id="rId9"/>
          <w:headerReference w:type="default" r:id="rId10"/>
          <w:footerReference w:type="even" r:id="rId11"/>
          <w:footerReference w:type="default" r:id="rId12"/>
          <w:footerReference w:type="first" r:id="rId13"/>
          <w:pgSz w:w="16837" w:h="11905" w:orient="landscape"/>
          <w:pgMar w:top="1702" w:right="1134" w:bottom="851" w:left="1134" w:header="709" w:footer="720" w:gutter="0"/>
          <w:cols w:space="720"/>
          <w:titlePg/>
          <w:docGrid w:linePitch="360"/>
        </w:sectPr>
      </w:pPr>
      <w:r>
        <w:rPr>
          <w:rFonts w:ascii="Times New Roman" w:eastAsia="Times New Roman" w:hAnsi="Times New Roman" w:cs="Times New Roman"/>
          <w:b/>
          <w:sz w:val="28"/>
          <w:szCs w:val="28"/>
          <w:lang w:val="uk-UA" w:eastAsia="ar-SA"/>
        </w:rPr>
        <w:t xml:space="preserve">            </w:t>
      </w:r>
    </w:p>
    <w:p w:rsidR="00301545" w:rsidRPr="00301545" w:rsidRDefault="00301545" w:rsidP="00301545">
      <w:pPr>
        <w:spacing w:after="0" w:line="240" w:lineRule="auto"/>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rPr>
        <w:lastRenderedPageBreak/>
        <w:t>Інформація про виконання</w:t>
      </w:r>
    </w:p>
    <w:p w:rsidR="009A775F" w:rsidRDefault="00301545" w:rsidP="00301545">
      <w:pPr>
        <w:spacing w:after="0"/>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eastAsia="ru-RU"/>
        </w:rPr>
        <w:t xml:space="preserve">Програми розвитку фізичної культури та спорту </w:t>
      </w:r>
      <w:r w:rsidRPr="00301545">
        <w:rPr>
          <w:rFonts w:ascii="Times New Roman" w:eastAsia="Times New Roman" w:hAnsi="Times New Roman" w:cs="Times New Roman"/>
          <w:b/>
          <w:sz w:val="28"/>
          <w:szCs w:val="28"/>
          <w:lang w:val="uk-UA"/>
        </w:rPr>
        <w:t xml:space="preserve">Звягельської міської територіальної громади </w:t>
      </w:r>
      <w:r w:rsidRPr="00301545">
        <w:rPr>
          <w:rFonts w:ascii="Times New Roman" w:eastAsia="Times New Roman" w:hAnsi="Times New Roman" w:cs="Times New Roman"/>
          <w:b/>
          <w:sz w:val="28"/>
          <w:szCs w:val="28"/>
          <w:lang w:val="uk-UA" w:eastAsia="ru-RU"/>
        </w:rPr>
        <w:t>на 2022-2026 роки</w:t>
      </w:r>
    </w:p>
    <w:p w:rsidR="00A16116" w:rsidRDefault="00A16116" w:rsidP="000C232E">
      <w:pPr>
        <w:spacing w:after="0"/>
        <w:rPr>
          <w:rFonts w:ascii="Times New Roman" w:eastAsia="Times New Roman" w:hAnsi="Times New Roman" w:cs="Times New Roman"/>
          <w:b/>
          <w:bCs/>
          <w:sz w:val="28"/>
          <w:szCs w:val="28"/>
          <w:lang w:val="uk-UA" w:eastAsia="ru-RU"/>
        </w:rPr>
      </w:pPr>
    </w:p>
    <w:p w:rsidR="00A16116" w:rsidRDefault="00A16116" w:rsidP="00A16116">
      <w:pPr>
        <w:spacing w:after="0"/>
        <w:ind w:left="-142" w:firstLine="284"/>
        <w:jc w:val="both"/>
        <w:rPr>
          <w:rFonts w:ascii="Times New Roman" w:eastAsia="Times New Roman" w:hAnsi="Times New Roman" w:cs="Times New Roman"/>
          <w:b/>
          <w:bCs/>
          <w:sz w:val="28"/>
          <w:szCs w:val="28"/>
          <w:lang w:val="uk-UA"/>
        </w:rPr>
      </w:pPr>
      <w:r w:rsidRPr="00301545">
        <w:rPr>
          <w:rFonts w:ascii="Times New Roman" w:eastAsia="Times New Roman" w:hAnsi="Times New Roman" w:cs="Times New Roman"/>
          <w:b/>
          <w:bCs/>
          <w:sz w:val="28"/>
          <w:szCs w:val="28"/>
          <w:lang w:val="uk-UA"/>
        </w:rPr>
        <w:t>Пункт 1. 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України та інших військових формуваннях, у правоохоронних органах</w:t>
      </w:r>
      <w:r>
        <w:rPr>
          <w:rFonts w:ascii="Times New Roman" w:eastAsia="Times New Roman" w:hAnsi="Times New Roman" w:cs="Times New Roman"/>
          <w:b/>
          <w:bCs/>
          <w:sz w:val="28"/>
          <w:szCs w:val="28"/>
          <w:lang w:val="uk-UA"/>
        </w:rPr>
        <w:t>.</w:t>
      </w:r>
    </w:p>
    <w:p w:rsidR="00A16116" w:rsidRPr="00A16116" w:rsidRDefault="00A16116" w:rsidP="00A16116">
      <w:pPr>
        <w:spacing w:after="0"/>
        <w:rPr>
          <w:rFonts w:ascii="Times New Roman" w:eastAsia="Times New Roman" w:hAnsi="Times New Roman" w:cs="Times New Roman"/>
          <w:b/>
          <w:bCs/>
          <w:sz w:val="28"/>
          <w:szCs w:val="28"/>
          <w:lang w:val="uk-UA" w:eastAsia="ru-RU"/>
        </w:rPr>
      </w:pPr>
    </w:p>
    <w:p w:rsidR="00A16116" w:rsidRDefault="00A16116" w:rsidP="004F0C28">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Розвиток фізичної культури та спорту у Звягельській міській територіальній громаді здійснюється відповідно до Програми розвитку фізи</w:t>
      </w:r>
      <w:r w:rsidR="004F0C28">
        <w:rPr>
          <w:rFonts w:ascii="Times New Roman" w:eastAsia="Times New Roman" w:hAnsi="Times New Roman" w:cs="Times New Roman"/>
          <w:sz w:val="28"/>
          <w:szCs w:val="28"/>
          <w:lang w:val="uk-UA" w:eastAsia="ru-RU"/>
        </w:rPr>
        <w:t>чної культури та спорту на 2022-</w:t>
      </w:r>
      <w:r w:rsidRPr="00A16116">
        <w:rPr>
          <w:rFonts w:ascii="Times New Roman" w:eastAsia="Times New Roman" w:hAnsi="Times New Roman" w:cs="Times New Roman"/>
          <w:sz w:val="28"/>
          <w:szCs w:val="28"/>
          <w:lang w:val="uk-UA" w:eastAsia="ru-RU"/>
        </w:rPr>
        <w:t>2026 роки, що передбачає реалізаці</w:t>
      </w:r>
      <w:r w:rsidR="00FC5B3C">
        <w:rPr>
          <w:rFonts w:ascii="Times New Roman" w:eastAsia="Times New Roman" w:hAnsi="Times New Roman" w:cs="Times New Roman"/>
          <w:sz w:val="28"/>
          <w:szCs w:val="28"/>
          <w:lang w:val="uk-UA" w:eastAsia="ru-RU"/>
        </w:rPr>
        <w:t>ю</w:t>
      </w:r>
      <w:r w:rsidRPr="00A16116">
        <w:rPr>
          <w:rFonts w:ascii="Times New Roman" w:eastAsia="Times New Roman" w:hAnsi="Times New Roman" w:cs="Times New Roman"/>
          <w:sz w:val="28"/>
          <w:szCs w:val="28"/>
          <w:lang w:val="uk-UA" w:eastAsia="ru-RU"/>
        </w:rPr>
        <w:t xml:space="preserve"> комплексу заходів, спрямованих на створення належних умов для занять фізичною культурою та спор</w:t>
      </w:r>
      <w:r w:rsidR="004F0C28">
        <w:rPr>
          <w:rFonts w:ascii="Times New Roman" w:eastAsia="Times New Roman" w:hAnsi="Times New Roman" w:cs="Times New Roman"/>
          <w:sz w:val="28"/>
          <w:szCs w:val="28"/>
          <w:lang w:val="uk-UA" w:eastAsia="ru-RU"/>
        </w:rPr>
        <w:t>том різних категорій населення.</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Підготовка і виконання заходів програми координувалися управлінням у справах сім’ї, молоді, фізичної культури та с</w:t>
      </w:r>
      <w:r w:rsidR="004F0C28">
        <w:rPr>
          <w:rFonts w:ascii="Times New Roman" w:eastAsia="Times New Roman" w:hAnsi="Times New Roman" w:cs="Times New Roman"/>
          <w:sz w:val="28"/>
          <w:szCs w:val="28"/>
          <w:lang w:val="uk-UA" w:eastAsia="ru-RU"/>
        </w:rPr>
        <w:t>порту Звягельської міської ради.</w:t>
      </w:r>
    </w:p>
    <w:p w:rsidR="00B16108" w:rsidRPr="0076714F" w:rsidRDefault="00B16108" w:rsidP="00B16108">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З метою залучення мешканців громади до активного способу життя організовувалася робота щодо проведення фізкультурно-оздоровчих та спортивно-масових заходів за місцем проживання та відпочинку населення, забезпечувалася підтримка діяльності міського центру фізичного здоров’я населення «Спорт для всіх».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Проводилася робота із залучення працівників підприємств, установ та організацій різних форм власності до участі у спортивних заходах, змаганнях та фі</w:t>
      </w:r>
      <w:r w:rsidR="00AF3C91">
        <w:rPr>
          <w:rFonts w:ascii="Times New Roman" w:eastAsia="Times New Roman" w:hAnsi="Times New Roman" w:cs="Times New Roman"/>
          <w:sz w:val="28"/>
          <w:szCs w:val="28"/>
          <w:lang w:val="uk-UA" w:eastAsia="ru-RU"/>
        </w:rPr>
        <w:t>зкультурно-оздоровчих програмах.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місцях масового відпочинку населення проводилися загальнодоступні фізкультурно-оздоровчі заходи, спортивні свята, фестивалі, турніри та акції з популяризації здорового способу життя.</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закладах освіти громади забезпечувалася організація фізичного виховання та фізкультурно-оздоровчої роботи відповідно до чинних державних стандартів та освітніх програм.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 xml:space="preserve">Проводилися спортивні змагання, фізкультурно-оздоровчі та спортивно-масові заходи, спрямовані на залучення дітей та молоді, у тому числі </w:t>
      </w:r>
      <w:r>
        <w:rPr>
          <w:rFonts w:ascii="Times New Roman" w:eastAsia="Times New Roman" w:hAnsi="Times New Roman" w:cs="Times New Roman"/>
          <w:sz w:val="28"/>
          <w:szCs w:val="28"/>
          <w:lang w:val="uk-UA" w:eastAsia="ru-RU"/>
        </w:rPr>
        <w:t>людей</w:t>
      </w:r>
      <w:r w:rsidRPr="0076714F">
        <w:rPr>
          <w:rFonts w:ascii="Times New Roman" w:eastAsia="Times New Roman" w:hAnsi="Times New Roman" w:cs="Times New Roman"/>
          <w:sz w:val="28"/>
          <w:szCs w:val="28"/>
          <w:lang w:val="uk-UA" w:eastAsia="ru-RU"/>
        </w:rPr>
        <w:t xml:space="preserve"> з інвалідністю, до систематичних занять фізичною культурою і спортом.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закладах фахової передвищої освіти здійснювалися заходи щодо забезпечення рухової активності студентської молоді.</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Впроваджувалися різноманітні форми рухової активності учнівської молоді, проводилися спортивні перерви, оздоровчі руханки, фізкультурні хвилинки та інші заходи, спрямовані на зміцнення здоров’я дітей.</w:t>
      </w:r>
    </w:p>
    <w:p w:rsidR="004F0C28" w:rsidRPr="00A16116" w:rsidRDefault="000C232E" w:rsidP="005A7386">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lastRenderedPageBreak/>
        <w:t>Заклади загальної середньої освіти поступово забезпечувалися спортивним обладнанням, інвентарем та оснащенням для проведення уроків фізичної культури і спортивних секцій.</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Витрати на реалізацію заходів Програми здійснювалися за рахунок коштів міського бюджету, а також залучених позабюджетних джерел і інвестицій відповідно до чинного законодавства.</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 xml:space="preserve">При підготовці і проведенні спортивних заходів </w:t>
      </w:r>
      <w:r w:rsidR="00881739">
        <w:rPr>
          <w:rFonts w:ascii="Times New Roman" w:eastAsia="Times New Roman" w:hAnsi="Times New Roman" w:cs="Times New Roman"/>
          <w:sz w:val="28"/>
          <w:szCs w:val="28"/>
          <w:lang w:val="uk-UA" w:eastAsia="ru-RU"/>
        </w:rPr>
        <w:t xml:space="preserve">широко залучалися діти, молодь, люди </w:t>
      </w:r>
      <w:r w:rsidRPr="00A16116">
        <w:rPr>
          <w:rFonts w:ascii="Times New Roman" w:eastAsia="Times New Roman" w:hAnsi="Times New Roman" w:cs="Times New Roman"/>
          <w:sz w:val="28"/>
          <w:szCs w:val="28"/>
          <w:lang w:val="uk-UA" w:eastAsia="ru-RU"/>
        </w:rPr>
        <w:t>з інвалідністю, працівники різних галузей, а також представники місцевого самоврядування та військових формувань.</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Таким чином, Програма розвитку фізичної культури та спорту на роки сприяє формуванню здорового способу життя, підвищенню фізичної підготовленості населення та розвитку спортивної інфраструктури у Звягельській міській територіальній громаді.</w:t>
      </w:r>
    </w:p>
    <w:p w:rsidR="002B199F" w:rsidRPr="00A16116" w:rsidRDefault="002B199F" w:rsidP="00A16116">
      <w:pPr>
        <w:spacing w:after="0"/>
        <w:ind w:left="-142" w:firstLine="284"/>
        <w:jc w:val="both"/>
        <w:rPr>
          <w:rFonts w:ascii="Times New Roman" w:eastAsia="Times New Roman" w:hAnsi="Times New Roman" w:cs="Times New Roman"/>
          <w:sz w:val="28"/>
          <w:szCs w:val="28"/>
          <w:lang w:val="uk-UA" w:eastAsia="ru-RU"/>
        </w:rPr>
      </w:pPr>
    </w:p>
    <w:p w:rsidR="000C232E" w:rsidRDefault="002B199F" w:rsidP="002B199F">
      <w:pPr>
        <w:spacing w:after="0"/>
        <w:ind w:left="-142" w:firstLine="426"/>
        <w:jc w:val="both"/>
        <w:rPr>
          <w:rFonts w:ascii="Times New Roman" w:eastAsia="Times New Roman" w:hAnsi="Times New Roman" w:cs="Times New Roman"/>
          <w:b/>
          <w:bCs/>
          <w:sz w:val="28"/>
          <w:szCs w:val="28"/>
          <w:lang w:val="uk-UA"/>
        </w:rPr>
      </w:pPr>
      <w:r w:rsidRPr="005A7386">
        <w:rPr>
          <w:rFonts w:ascii="Times New Roman" w:eastAsia="Times New Roman" w:hAnsi="Times New Roman" w:cs="Times New Roman"/>
          <w:b/>
          <w:bCs/>
          <w:sz w:val="28"/>
          <w:szCs w:val="28"/>
          <w:lang w:val="uk-UA"/>
        </w:rPr>
        <w:t xml:space="preserve">Пункт 2. </w:t>
      </w:r>
      <w:r w:rsidR="000C232E" w:rsidRPr="002B199F">
        <w:rPr>
          <w:rFonts w:ascii="Times New Roman" w:eastAsia="Times New Roman" w:hAnsi="Times New Roman" w:cs="Times New Roman"/>
          <w:b/>
          <w:bCs/>
          <w:sz w:val="28"/>
          <w:szCs w:val="28"/>
          <w:lang w:val="uk-UA"/>
        </w:rPr>
        <w:t>Забезпечення розвитку дитячого, дитячо-юнацького спорту та резервного спорту</w:t>
      </w:r>
      <w:r>
        <w:rPr>
          <w:rFonts w:ascii="Times New Roman" w:eastAsia="Times New Roman" w:hAnsi="Times New Roman" w:cs="Times New Roman"/>
          <w:b/>
          <w:bCs/>
          <w:sz w:val="28"/>
          <w:szCs w:val="28"/>
          <w:lang w:val="uk-UA"/>
        </w:rPr>
        <w:t>.</w:t>
      </w:r>
    </w:p>
    <w:p w:rsidR="002B199F" w:rsidRPr="002B199F" w:rsidRDefault="002B199F" w:rsidP="002B199F">
      <w:pPr>
        <w:spacing w:after="0"/>
        <w:ind w:left="-142" w:firstLine="426"/>
        <w:jc w:val="both"/>
        <w:rPr>
          <w:rFonts w:ascii="Times New Roman" w:eastAsia="Times New Roman" w:hAnsi="Times New Roman" w:cs="Times New Roman"/>
          <w:b/>
          <w:bCs/>
          <w:sz w:val="28"/>
          <w:szCs w:val="28"/>
          <w:lang w:val="uk-UA"/>
        </w:rPr>
      </w:pP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Протягом </w:t>
      </w:r>
      <w:r w:rsidR="005A7386">
        <w:rPr>
          <w:rFonts w:ascii="Times New Roman" w:eastAsia="Times New Roman" w:hAnsi="Times New Roman" w:cs="Times New Roman"/>
          <w:sz w:val="28"/>
          <w:szCs w:val="28"/>
          <w:lang w:val="uk-UA" w:eastAsia="ru-RU"/>
        </w:rPr>
        <w:t>2022-</w:t>
      </w:r>
      <w:r w:rsidR="005A7386" w:rsidRPr="00A16116">
        <w:rPr>
          <w:rFonts w:ascii="Times New Roman" w:eastAsia="Times New Roman" w:hAnsi="Times New Roman" w:cs="Times New Roman"/>
          <w:sz w:val="28"/>
          <w:szCs w:val="28"/>
          <w:lang w:val="uk-UA" w:eastAsia="ru-RU"/>
        </w:rPr>
        <w:t xml:space="preserve">2026 </w:t>
      </w:r>
      <w:r w:rsidR="005A7386">
        <w:rPr>
          <w:rFonts w:ascii="Times New Roman" w:eastAsia="Times New Roman" w:hAnsi="Times New Roman" w:cs="Times New Roman"/>
          <w:sz w:val="28"/>
          <w:szCs w:val="28"/>
          <w:lang w:val="uk-UA" w:eastAsia="ru-RU"/>
        </w:rPr>
        <w:t xml:space="preserve">років </w:t>
      </w:r>
      <w:r w:rsidRPr="002B199F">
        <w:rPr>
          <w:rFonts w:ascii="Times New Roman" w:eastAsia="Times New Roman" w:hAnsi="Times New Roman" w:cs="Times New Roman"/>
          <w:sz w:val="28"/>
          <w:szCs w:val="28"/>
          <w:lang w:val="uk-UA" w:eastAsia="ru-RU"/>
        </w:rPr>
        <w:t>здійснювалася системна робота щодо розвитку дитячого, дитячо-юнацького та резервного спорту на території Звягельської міської територіальної громади.</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Забезпечувалося залучення дітей та молоді до регулярних занять фізичною культурою і спортом у дитячо-юнацькій спортивній школі імені В.П. Єрмакова та дитячо-юнацькому клубі фізичної підготовки. Проводилася робота щодо популяризації здорового способу життя та збільшення кількості дітей, охоплених систематичними заняттями спортом.</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Навчально-тренувальний процес у дитячо-юнацькій спортивній школі імені В.П. Єрмакова забезпечувався відповідно до затверджених навчальних програм та вимог щодо багаторічної підготовки спортсменів. Переведення вихованців на наступні етапи підготовки здійснювалося згідно з установленими нормативами та результатами контрольних випробувань.</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 метою популяризації фізичної культури і спорту серед дітей та молоді проводилися спортивні ігри школярів, галузеві спартакіади, відкриті чемпіонати Звягельської міської територіальної громади з різних видів спорту, спортивно-масові заходи, присвячені державним святам, пам’ятним та визначним датам.</w:t>
      </w:r>
    </w:p>
    <w:p w:rsidR="000C232E" w:rsidRPr="002B199F" w:rsidRDefault="002B199F" w:rsidP="000C232E">
      <w:pPr>
        <w:spacing w:after="0"/>
        <w:ind w:left="-142"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w:t>
      </w:r>
      <w:r w:rsidR="000C232E" w:rsidRPr="002B199F">
        <w:rPr>
          <w:rFonts w:ascii="Times New Roman" w:eastAsia="Times New Roman" w:hAnsi="Times New Roman" w:cs="Times New Roman"/>
          <w:sz w:val="28"/>
          <w:szCs w:val="28"/>
          <w:lang w:val="uk-UA" w:eastAsia="ru-RU"/>
        </w:rPr>
        <w:t>рганізовувалися та проводилися міські спортивні змагання з олімпійських і неолімпійських видів спорту, що сприяло підвищенню спортивної майстерності вихованців та формуванню спортивного резерву громади.</w:t>
      </w:r>
    </w:p>
    <w:p w:rsidR="000C232E"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Надавалося сприяння в організації та проведенні на території громади обласних,</w:t>
      </w:r>
      <w:r w:rsidR="002B199F">
        <w:rPr>
          <w:rFonts w:ascii="Times New Roman" w:eastAsia="Times New Roman" w:hAnsi="Times New Roman" w:cs="Times New Roman"/>
          <w:sz w:val="28"/>
          <w:szCs w:val="28"/>
          <w:lang w:val="uk-UA" w:eastAsia="ru-RU"/>
        </w:rPr>
        <w:t xml:space="preserve"> всеукраїнських </w:t>
      </w:r>
      <w:r w:rsidRPr="002B199F">
        <w:rPr>
          <w:rFonts w:ascii="Times New Roman" w:eastAsia="Times New Roman" w:hAnsi="Times New Roman" w:cs="Times New Roman"/>
          <w:sz w:val="28"/>
          <w:szCs w:val="28"/>
          <w:lang w:val="uk-UA" w:eastAsia="ru-RU"/>
        </w:rPr>
        <w:t>спортивних змагань, турнірів, чемпіонатів і навчально-</w:t>
      </w:r>
      <w:r w:rsidRPr="002B199F">
        <w:rPr>
          <w:rFonts w:ascii="Times New Roman" w:eastAsia="Times New Roman" w:hAnsi="Times New Roman" w:cs="Times New Roman"/>
          <w:sz w:val="28"/>
          <w:szCs w:val="28"/>
          <w:lang w:val="uk-UA" w:eastAsia="ru-RU"/>
        </w:rPr>
        <w:lastRenderedPageBreak/>
        <w:t>тренувальних заходів, що сприяло популяризації спорту та підвищенню іміджу громади на спортивній арені.</w:t>
      </w:r>
    </w:p>
    <w:p w:rsidR="00892B20" w:rsidRPr="00892B20" w:rsidRDefault="00892B20" w:rsidP="000C232E">
      <w:pPr>
        <w:spacing w:after="0"/>
        <w:ind w:left="-142" w:firstLine="284"/>
        <w:jc w:val="both"/>
        <w:rPr>
          <w:rFonts w:ascii="Times New Roman" w:eastAsia="Times New Roman" w:hAnsi="Times New Roman" w:cs="Times New Roman"/>
          <w:sz w:val="28"/>
          <w:szCs w:val="28"/>
          <w:lang w:val="uk-UA" w:eastAsia="ru-RU"/>
        </w:rPr>
      </w:pPr>
      <w:r w:rsidRPr="00892B20">
        <w:rPr>
          <w:rFonts w:ascii="Times New Roman" w:eastAsia="Times New Roman" w:hAnsi="Times New Roman" w:cs="Times New Roman"/>
          <w:sz w:val="28"/>
          <w:szCs w:val="28"/>
          <w:lang w:val="uk-UA" w:eastAsia="ru-RU"/>
        </w:rPr>
        <w:t>На виконання заходів Програми забезпечувалося фінансування транспортних послуг для здійснення міжнародних перевезень команд спортсменів Звягельської міської територіальної громади з метою їх участі у міжнародних спортивних змаганнях, навчально-тренувальних зборах та інших офіційних спортивних заходах.</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Для покращення рівня спортивної підготовки вихованців ДЮСШ імені В.П. Єрмакова забезпечувалося відвідування спортивного комплексу (басейну) </w:t>
      </w:r>
      <w:r w:rsidR="009469A8" w:rsidRPr="009469A8">
        <w:rPr>
          <w:rFonts w:ascii="Times New Roman" w:eastAsia="Times New Roman" w:hAnsi="Times New Roman" w:cs="Times New Roman"/>
          <w:sz w:val="28"/>
          <w:szCs w:val="28"/>
          <w:lang w:val="uk-UA" w:eastAsia="ru-RU"/>
        </w:rPr>
        <w:t>при Звягельському політехнічному фаховому коледжі</w:t>
      </w:r>
      <w:r w:rsidRPr="002B199F">
        <w:rPr>
          <w:rFonts w:ascii="Times New Roman" w:eastAsia="Times New Roman" w:hAnsi="Times New Roman" w:cs="Times New Roman"/>
          <w:sz w:val="28"/>
          <w:szCs w:val="28"/>
          <w:lang w:val="uk-UA" w:eastAsia="ru-RU"/>
        </w:rPr>
        <w:t>, що дало можливість проводити навчально-тренувальні заняття з плавання та загальної фізичної підготовки.</w:t>
      </w:r>
    </w:p>
    <w:p w:rsidR="00344A44" w:rsidRPr="00B64CED" w:rsidRDefault="00344A44" w:rsidP="00607542">
      <w:pPr>
        <w:spacing w:after="0"/>
        <w:ind w:left="-142" w:firstLine="284"/>
        <w:jc w:val="both"/>
        <w:rPr>
          <w:rFonts w:ascii="Times New Roman" w:eastAsia="Times New Roman" w:hAnsi="Times New Roman" w:cs="Times New Roman"/>
          <w:sz w:val="28"/>
          <w:szCs w:val="28"/>
          <w:lang w:val="uk-UA" w:eastAsia="ru-RU"/>
        </w:rPr>
      </w:pPr>
    </w:p>
    <w:p w:rsidR="00881739" w:rsidRDefault="00881739" w:rsidP="00881739">
      <w:pPr>
        <w:spacing w:after="0"/>
        <w:ind w:left="-142" w:firstLine="284"/>
        <w:jc w:val="both"/>
        <w:rPr>
          <w:rFonts w:ascii="Times New Roman" w:eastAsia="Times New Roman" w:hAnsi="Times New Roman" w:cs="Times New Roman"/>
          <w:b/>
          <w:bCs/>
          <w:sz w:val="28"/>
          <w:szCs w:val="28"/>
          <w:lang w:val="uk-UA"/>
        </w:rPr>
      </w:pPr>
      <w:r w:rsidRPr="00024A8D">
        <w:rPr>
          <w:rFonts w:ascii="Times New Roman" w:eastAsia="Times New Roman" w:hAnsi="Times New Roman" w:cs="Times New Roman"/>
          <w:b/>
          <w:bCs/>
          <w:sz w:val="28"/>
          <w:szCs w:val="28"/>
          <w:lang w:val="uk-UA"/>
        </w:rPr>
        <w:t>3. Організаційна робота.</w:t>
      </w:r>
    </w:p>
    <w:p w:rsidR="00881739" w:rsidRPr="00024A8D" w:rsidRDefault="00881739" w:rsidP="00881739">
      <w:pPr>
        <w:spacing w:after="0"/>
        <w:ind w:left="-142" w:firstLine="284"/>
        <w:jc w:val="both"/>
        <w:rPr>
          <w:rFonts w:ascii="Times New Roman" w:eastAsia="Times New Roman" w:hAnsi="Times New Roman" w:cs="Times New Roman"/>
          <w:b/>
          <w:bCs/>
          <w:sz w:val="28"/>
          <w:szCs w:val="28"/>
          <w:lang w:val="uk-UA"/>
        </w:rPr>
      </w:pP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Протягом терміну реалізації Програми здійснювалися заходи, спрямовані на покращення матеріально-технічної бази спортивної інфраструктури Звягельської міської територіальної громади, забезпечення належних умов для проведення навчально-тренувального процесу, фізкультурно-оздоровчої роботи та спортивних заходів.</w:t>
      </w:r>
    </w:p>
    <w:p w:rsidR="00024A8D" w:rsidRDefault="00344A44" w:rsidP="00344A44">
      <w:pPr>
        <w:spacing w:after="0"/>
        <w:ind w:left="-142" w:firstLine="284"/>
        <w:jc w:val="both"/>
        <w:rPr>
          <w:rFonts w:ascii="Times New Roman" w:eastAsia="Times New Roman" w:hAnsi="Times New Roman" w:cs="Times New Roman"/>
          <w:color w:val="FF0000"/>
          <w:sz w:val="28"/>
          <w:szCs w:val="28"/>
          <w:lang w:val="uk-UA" w:eastAsia="ru-RU"/>
        </w:rPr>
      </w:pPr>
      <w:r w:rsidRPr="00344A44">
        <w:rPr>
          <w:rFonts w:ascii="Times New Roman" w:eastAsia="Times New Roman" w:hAnsi="Times New Roman" w:cs="Times New Roman"/>
          <w:sz w:val="28"/>
          <w:szCs w:val="28"/>
          <w:lang w:val="uk-UA" w:eastAsia="ru-RU"/>
        </w:rPr>
        <w:t>У звітному періоді виконано капітальний ремонт вхідної груп</w:t>
      </w:r>
      <w:r>
        <w:rPr>
          <w:rFonts w:ascii="Times New Roman" w:eastAsia="Times New Roman" w:hAnsi="Times New Roman" w:cs="Times New Roman"/>
          <w:sz w:val="28"/>
          <w:szCs w:val="28"/>
          <w:lang w:val="uk-UA" w:eastAsia="ru-RU"/>
        </w:rPr>
        <w:t>и міського стадіону «Авангард».</w:t>
      </w:r>
      <w:r w:rsidRPr="00344A44">
        <w:rPr>
          <w:rFonts w:ascii="Times New Roman" w:eastAsia="Times New Roman" w:hAnsi="Times New Roman" w:cs="Times New Roman"/>
          <w:sz w:val="28"/>
          <w:szCs w:val="28"/>
          <w:lang w:val="uk-UA" w:eastAsia="ru-RU"/>
        </w:rPr>
        <w:t xml:space="preserve"> </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 xml:space="preserve">Для забезпечення сучасних умов функціонування дитячо-юнацької спортивної школи імені В.П. Єрмакова </w:t>
      </w:r>
      <w:r w:rsidR="00024A8D">
        <w:rPr>
          <w:rFonts w:ascii="Times New Roman" w:eastAsia="Times New Roman" w:hAnsi="Times New Roman" w:cs="Times New Roman"/>
          <w:sz w:val="28"/>
          <w:szCs w:val="28"/>
          <w:lang w:val="uk-UA" w:eastAsia="ru-RU"/>
        </w:rPr>
        <w:t xml:space="preserve">здійснювався </w:t>
      </w:r>
      <w:r w:rsidRPr="00344A44">
        <w:rPr>
          <w:rFonts w:ascii="Times New Roman" w:eastAsia="Times New Roman" w:hAnsi="Times New Roman" w:cs="Times New Roman"/>
          <w:sz w:val="28"/>
          <w:szCs w:val="28"/>
          <w:lang w:val="uk-UA" w:eastAsia="ru-RU"/>
        </w:rPr>
        <w:t>поточн</w:t>
      </w:r>
      <w:r w:rsidR="00024A8D">
        <w:rPr>
          <w:rFonts w:ascii="Times New Roman" w:eastAsia="Times New Roman" w:hAnsi="Times New Roman" w:cs="Times New Roman"/>
          <w:sz w:val="28"/>
          <w:szCs w:val="28"/>
          <w:lang w:val="uk-UA" w:eastAsia="ru-RU"/>
        </w:rPr>
        <w:t>ий ремонт</w:t>
      </w:r>
      <w:r w:rsidRPr="00344A44">
        <w:rPr>
          <w:rFonts w:ascii="Times New Roman" w:eastAsia="Times New Roman" w:hAnsi="Times New Roman" w:cs="Times New Roman"/>
          <w:sz w:val="28"/>
          <w:szCs w:val="28"/>
          <w:lang w:val="uk-UA" w:eastAsia="ru-RU"/>
        </w:rPr>
        <w:t xml:space="preserve"> роздягалень і душових кімнат, а також придбан</w:t>
      </w:r>
      <w:r w:rsidR="00024A8D">
        <w:rPr>
          <w:rFonts w:ascii="Times New Roman" w:eastAsia="Times New Roman" w:hAnsi="Times New Roman" w:cs="Times New Roman"/>
          <w:sz w:val="28"/>
          <w:szCs w:val="28"/>
          <w:lang w:val="uk-UA" w:eastAsia="ru-RU"/>
        </w:rPr>
        <w:t>о</w:t>
      </w:r>
      <w:r w:rsidRPr="00344A44">
        <w:rPr>
          <w:rFonts w:ascii="Times New Roman" w:eastAsia="Times New Roman" w:hAnsi="Times New Roman" w:cs="Times New Roman"/>
          <w:sz w:val="28"/>
          <w:szCs w:val="28"/>
          <w:lang w:val="uk-UA" w:eastAsia="ru-RU"/>
        </w:rPr>
        <w:t xml:space="preserve"> сучасн</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спортивн</w:t>
      </w:r>
      <w:r w:rsidR="00024A8D">
        <w:rPr>
          <w:rFonts w:ascii="Times New Roman" w:eastAsia="Times New Roman" w:hAnsi="Times New Roman" w:cs="Times New Roman"/>
          <w:sz w:val="28"/>
          <w:szCs w:val="28"/>
          <w:lang w:val="uk-UA" w:eastAsia="ru-RU"/>
        </w:rPr>
        <w:t>е обладнання та інвентар</w:t>
      </w:r>
      <w:r w:rsidRPr="00344A44">
        <w:rPr>
          <w:rFonts w:ascii="Times New Roman" w:eastAsia="Times New Roman" w:hAnsi="Times New Roman" w:cs="Times New Roman"/>
          <w:sz w:val="28"/>
          <w:szCs w:val="28"/>
          <w:lang w:val="uk-UA" w:eastAsia="ru-RU"/>
        </w:rPr>
        <w:t>.</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 метою зміцнення матеріально-технічної бази спортивної школи придбан</w:t>
      </w:r>
      <w:r w:rsidR="00024A8D">
        <w:rPr>
          <w:rFonts w:ascii="Times New Roman" w:eastAsia="Times New Roman" w:hAnsi="Times New Roman" w:cs="Times New Roman"/>
          <w:sz w:val="28"/>
          <w:szCs w:val="28"/>
          <w:lang w:val="uk-UA" w:eastAsia="ru-RU"/>
        </w:rPr>
        <w:t xml:space="preserve">о </w:t>
      </w:r>
      <w:r w:rsidRPr="00344A44">
        <w:rPr>
          <w:rFonts w:ascii="Times New Roman" w:eastAsia="Times New Roman" w:hAnsi="Times New Roman" w:cs="Times New Roman"/>
          <w:sz w:val="28"/>
          <w:szCs w:val="28"/>
          <w:lang w:val="uk-UA" w:eastAsia="ru-RU"/>
        </w:rPr>
        <w:t>борцівськ</w:t>
      </w:r>
      <w:r w:rsidR="00024A8D">
        <w:rPr>
          <w:rFonts w:ascii="Times New Roman" w:eastAsia="Times New Roman" w:hAnsi="Times New Roman" w:cs="Times New Roman"/>
          <w:sz w:val="28"/>
          <w:szCs w:val="28"/>
          <w:lang w:val="uk-UA" w:eastAsia="ru-RU"/>
        </w:rPr>
        <w:t>ий килим</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е покриття Taraflex</w:t>
      </w:r>
      <w:r w:rsidRPr="00344A44">
        <w:rPr>
          <w:rFonts w:ascii="Times New Roman" w:eastAsia="Times New Roman" w:hAnsi="Times New Roman" w:cs="Times New Roman"/>
          <w:sz w:val="28"/>
          <w:szCs w:val="28"/>
          <w:lang w:val="uk-UA" w:eastAsia="ru-RU"/>
        </w:rPr>
        <w:t>, універсальн</w:t>
      </w:r>
      <w:r w:rsidR="00024A8D">
        <w:rPr>
          <w:rFonts w:ascii="Times New Roman" w:eastAsia="Times New Roman" w:hAnsi="Times New Roman" w:cs="Times New Roman"/>
          <w:sz w:val="28"/>
          <w:szCs w:val="28"/>
          <w:lang w:val="uk-UA" w:eastAsia="ru-RU"/>
        </w:rPr>
        <w:t>і тренажери</w:t>
      </w:r>
      <w:r w:rsidRPr="00344A44">
        <w:rPr>
          <w:rFonts w:ascii="Times New Roman" w:eastAsia="Times New Roman" w:hAnsi="Times New Roman" w:cs="Times New Roman"/>
          <w:sz w:val="28"/>
          <w:szCs w:val="28"/>
          <w:lang w:val="uk-UA" w:eastAsia="ru-RU"/>
        </w:rPr>
        <w:t>, футбольн</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вор</w:t>
      </w:r>
      <w:r w:rsidR="00024A8D">
        <w:rPr>
          <w:rFonts w:ascii="Times New Roman" w:eastAsia="Times New Roman" w:hAnsi="Times New Roman" w:cs="Times New Roman"/>
          <w:sz w:val="28"/>
          <w:szCs w:val="28"/>
          <w:lang w:val="uk-UA" w:eastAsia="ru-RU"/>
        </w:rPr>
        <w:t>ота</w:t>
      </w:r>
      <w:r w:rsidRPr="00344A44">
        <w:rPr>
          <w:rFonts w:ascii="Times New Roman" w:eastAsia="Times New Roman" w:hAnsi="Times New Roman" w:cs="Times New Roman"/>
          <w:sz w:val="28"/>
          <w:szCs w:val="28"/>
          <w:lang w:val="uk-UA" w:eastAsia="ru-RU"/>
        </w:rPr>
        <w:t>, олімпійськ</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штанг</w:t>
      </w:r>
      <w:r w:rsidR="00024A8D">
        <w:rPr>
          <w:rFonts w:ascii="Times New Roman" w:eastAsia="Times New Roman" w:hAnsi="Times New Roman" w:cs="Times New Roman"/>
          <w:sz w:val="28"/>
          <w:szCs w:val="28"/>
          <w:lang w:val="uk-UA" w:eastAsia="ru-RU"/>
        </w:rPr>
        <w:t>и</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ий одяг</w:t>
      </w:r>
      <w:r w:rsidRPr="00344A44">
        <w:rPr>
          <w:rFonts w:ascii="Times New Roman" w:eastAsia="Times New Roman" w:hAnsi="Times New Roman" w:cs="Times New Roman"/>
          <w:sz w:val="28"/>
          <w:szCs w:val="28"/>
          <w:lang w:val="uk-UA" w:eastAsia="ru-RU"/>
        </w:rPr>
        <w:t xml:space="preserve"> та взуття для вихованців, а також інш</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обладнання довгострокового користування.</w:t>
      </w:r>
    </w:p>
    <w:p w:rsid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Здійснювалися заходи з належного утримання спортивної інфраструктури, зокрема ремонт та обслуговування спортивного обладнання пляжних територій, сезонний полив футбольного поля стадіону «Авангард», придбання машинки для нанесення розмітки футбольного поля, розкидача добрив, господарського інвентарю для міського центру фізичного здоров'я населення «Спорт для всіх».</w:t>
      </w:r>
    </w:p>
    <w:p w:rsidR="00344A44" w:rsidRDefault="00750F7A" w:rsidP="008443DD">
      <w:pPr>
        <w:spacing w:after="0"/>
        <w:ind w:left="-142" w:firstLine="284"/>
        <w:jc w:val="both"/>
        <w:rPr>
          <w:rFonts w:ascii="Times New Roman" w:eastAsia="Times New Roman" w:hAnsi="Times New Roman" w:cs="Times New Roman"/>
          <w:sz w:val="28"/>
          <w:szCs w:val="28"/>
          <w:lang w:val="uk-UA" w:eastAsia="ru-RU"/>
        </w:rPr>
      </w:pPr>
      <w:r w:rsidRPr="00750F7A">
        <w:rPr>
          <w:rFonts w:ascii="Times New Roman" w:eastAsia="Times New Roman" w:hAnsi="Times New Roman" w:cs="Times New Roman"/>
          <w:sz w:val="28"/>
          <w:szCs w:val="28"/>
          <w:lang w:val="uk-UA" w:eastAsia="ru-RU"/>
        </w:rPr>
        <w:t>У межах виконання Програми здійснювалися заходи щодо розвитку технічних видів спорту, підтримки футбольних клубів громади, виплати стипендій перспективним спортсменам, а також організації спортив</w:t>
      </w:r>
      <w:r>
        <w:rPr>
          <w:rFonts w:ascii="Times New Roman" w:eastAsia="Times New Roman" w:hAnsi="Times New Roman" w:cs="Times New Roman"/>
          <w:sz w:val="28"/>
          <w:szCs w:val="28"/>
          <w:lang w:val="uk-UA" w:eastAsia="ru-RU"/>
        </w:rPr>
        <w:t>но-масових та святкових заходів.</w:t>
      </w:r>
      <w:r w:rsidRPr="00750F7A">
        <w:rPr>
          <w:rFonts w:ascii="Times New Roman" w:eastAsia="Times New Roman" w:hAnsi="Times New Roman" w:cs="Times New Roman"/>
          <w:sz w:val="28"/>
          <w:szCs w:val="28"/>
          <w:lang w:val="uk-UA" w:eastAsia="ru-RU"/>
        </w:rPr>
        <w:t xml:space="preserve"> </w:t>
      </w:r>
      <w:r w:rsidR="008443DD" w:rsidRPr="008443DD">
        <w:rPr>
          <w:rFonts w:ascii="Times New Roman" w:eastAsia="Times New Roman" w:hAnsi="Times New Roman" w:cs="Times New Roman"/>
          <w:sz w:val="28"/>
          <w:szCs w:val="28"/>
          <w:lang w:val="uk-UA" w:eastAsia="ru-RU"/>
        </w:rPr>
        <w:t>Крім того, для розвитку сучасної спортивної інфраструктури придбано фігури (спортивні елементи) для скейт-парку</w:t>
      </w:r>
      <w:r w:rsidR="008443DD">
        <w:rPr>
          <w:rFonts w:ascii="Times New Roman" w:eastAsia="Times New Roman" w:hAnsi="Times New Roman" w:cs="Times New Roman"/>
          <w:sz w:val="28"/>
          <w:szCs w:val="28"/>
          <w:lang w:val="uk-UA" w:eastAsia="ru-RU"/>
        </w:rPr>
        <w:t>.</w:t>
      </w:r>
    </w:p>
    <w:p w:rsidR="008443DD" w:rsidRPr="008443DD" w:rsidRDefault="008443DD" w:rsidP="008443DD">
      <w:pPr>
        <w:spacing w:after="0"/>
        <w:ind w:left="-142" w:firstLine="284"/>
        <w:jc w:val="both"/>
        <w:rPr>
          <w:rFonts w:ascii="Times New Roman" w:eastAsia="Times New Roman" w:hAnsi="Times New Roman" w:cs="Times New Roman"/>
          <w:sz w:val="28"/>
          <w:szCs w:val="28"/>
          <w:lang w:val="uk-UA" w:eastAsia="ru-RU"/>
        </w:rPr>
      </w:pPr>
      <w:r w:rsidRPr="008443DD">
        <w:rPr>
          <w:rFonts w:ascii="Times New Roman" w:eastAsia="Times New Roman" w:hAnsi="Times New Roman" w:cs="Times New Roman"/>
          <w:sz w:val="28"/>
          <w:szCs w:val="28"/>
          <w:lang w:val="uk-UA" w:eastAsia="ru-RU"/>
        </w:rPr>
        <w:lastRenderedPageBreak/>
        <w:t xml:space="preserve">Проведено інвентаризацію спортивних споруд та об'єктів громади для визначення потреб у їх подальшому облаштуванні, створенні безбар'єрного середовища, забезпеченні безперешкодного доступу </w:t>
      </w:r>
      <w:r>
        <w:rPr>
          <w:rFonts w:ascii="Times New Roman" w:eastAsia="Times New Roman" w:hAnsi="Times New Roman" w:cs="Times New Roman"/>
          <w:sz w:val="28"/>
          <w:szCs w:val="28"/>
          <w:lang w:val="uk-UA" w:eastAsia="ru-RU"/>
        </w:rPr>
        <w:t>людей</w:t>
      </w:r>
      <w:r w:rsidRPr="008443DD">
        <w:rPr>
          <w:rFonts w:ascii="Times New Roman" w:eastAsia="Times New Roman" w:hAnsi="Times New Roman" w:cs="Times New Roman"/>
          <w:sz w:val="28"/>
          <w:szCs w:val="28"/>
          <w:lang w:val="uk-UA" w:eastAsia="ru-RU"/>
        </w:rPr>
        <w:t xml:space="preserve"> з інвалідністю, а також розвитку умов для занять фізичною культурою, спортом та фізкультурно-спортивною реабілітацією.</w:t>
      </w:r>
    </w:p>
    <w:p w:rsidR="008443DD" w:rsidRPr="00B64CED" w:rsidRDefault="008443DD" w:rsidP="008443DD">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b/>
          <w:bCs/>
          <w:sz w:val="28"/>
          <w:szCs w:val="28"/>
          <w:lang w:val="uk-UA"/>
        </w:rPr>
      </w:pPr>
      <w:r w:rsidRPr="00B449D6">
        <w:rPr>
          <w:rFonts w:ascii="Times New Roman" w:eastAsia="Times New Roman" w:hAnsi="Times New Roman" w:cs="Times New Roman"/>
          <w:b/>
          <w:bCs/>
          <w:sz w:val="28"/>
          <w:szCs w:val="28"/>
          <w:lang w:val="uk-UA"/>
        </w:rPr>
        <w:t>4.Забезпечення розвитку спорту вищих досягнень, спорту ветеранів та інвалідів</w:t>
      </w:r>
    </w:p>
    <w:p w:rsidR="00B449D6" w:rsidRDefault="00B449D6" w:rsidP="00492252">
      <w:pPr>
        <w:spacing w:after="0"/>
        <w:ind w:left="-142" w:firstLine="284"/>
        <w:jc w:val="both"/>
        <w:rPr>
          <w:rFonts w:ascii="Times New Roman" w:eastAsia="Times New Roman" w:hAnsi="Times New Roman" w:cs="Times New Roman"/>
          <w:sz w:val="24"/>
          <w:szCs w:val="24"/>
          <w:lang w:val="uk-UA"/>
        </w:rPr>
      </w:pP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4"/>
          <w:szCs w:val="24"/>
          <w:lang w:val="uk-UA"/>
        </w:rPr>
        <w:t xml:space="preserve">У </w:t>
      </w:r>
      <w:r w:rsidRPr="00492252">
        <w:rPr>
          <w:rFonts w:ascii="Times New Roman" w:eastAsia="Times New Roman" w:hAnsi="Times New Roman" w:cs="Times New Roman"/>
          <w:sz w:val="28"/>
          <w:szCs w:val="28"/>
          <w:lang w:val="uk-UA" w:eastAsia="ru-RU"/>
        </w:rPr>
        <w:t>звітному періоді забезпечувалося сприяння підготовці та участі збірних команд Звягельської міської територіальної громади в обласних, всеукраїнських та міжнародних змаганнях з різних видів спорту, а також інших спортивно-масових заходах. Спортсмени громади гідно представляли Звягельську міську територіальну громаду, здобуваючи призові місця та підвищуючи спортивний авторитет громади на регіональному, державному й міжнародному рівнях.</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Надавалася підтримка спортсменам резервного складу національних збірних команд України та їх тренерам у підготовці до офіційних всеукраїнських і міжнародних змагань, зокрема шляхом забезпечення участі у навчально-тренувальних зборах з олімпійських видів спорту.</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Особлива увага приділялася розвитку ветеранського спорту. Забезпечувалося сприяння участі ветеранів війни, членів їхніх сімей, сімей загиблих (померлих) ветеранів війни, у тому числі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у фізкультурно-оздоровчих та спортивних заходах обласного, всеукраїнського і міжнародного рівнів.</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Проводилася робота щодо адаптації спортивної інфраструктури до потреб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створення безбар'єрного доступу до спортивних споруд. Продовжувалася підтримка діяльності міського молодіжно-оздоровчого клубу «Фенікс», який забезпечує можливість систематичних занять фізичною культурою і спортом для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їх соціальної інтеграції.</w:t>
      </w:r>
    </w:p>
    <w:p w:rsid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Здійснювалися заходи із залучення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до регулярних занять фізичною культурою та спортом, створювалися умови для їх участі у фізкультурно-оздоровчих і спортивних заходах різних рівнів.</w:t>
      </w:r>
    </w:p>
    <w:p w:rsidR="003824AC" w:rsidRPr="00492252" w:rsidRDefault="003824AC" w:rsidP="00492252">
      <w:pPr>
        <w:spacing w:after="0"/>
        <w:ind w:left="-142" w:firstLine="284"/>
        <w:jc w:val="both"/>
        <w:rPr>
          <w:rFonts w:ascii="Times New Roman" w:eastAsia="Times New Roman" w:hAnsi="Times New Roman" w:cs="Times New Roman"/>
          <w:sz w:val="28"/>
          <w:szCs w:val="28"/>
          <w:lang w:val="uk-UA" w:eastAsia="ru-RU"/>
        </w:rPr>
      </w:pPr>
    </w:p>
    <w:p w:rsidR="003824AC" w:rsidRDefault="003824AC" w:rsidP="003824AC">
      <w:pPr>
        <w:spacing w:after="0"/>
        <w:ind w:left="-142" w:firstLine="284"/>
        <w:jc w:val="both"/>
        <w:rPr>
          <w:rFonts w:ascii="Times New Roman" w:eastAsia="Times New Roman" w:hAnsi="Times New Roman" w:cs="Times New Roman"/>
          <w:b/>
          <w:sz w:val="28"/>
          <w:szCs w:val="28"/>
          <w:lang w:val="uk-UA" w:eastAsia="ru-RU"/>
        </w:rPr>
      </w:pPr>
      <w:r w:rsidRPr="003824AC">
        <w:rPr>
          <w:rFonts w:ascii="Times New Roman" w:eastAsia="Times New Roman" w:hAnsi="Times New Roman" w:cs="Times New Roman"/>
          <w:b/>
          <w:sz w:val="28"/>
          <w:szCs w:val="28"/>
          <w:lang w:val="uk-UA" w:eastAsia="ru-RU"/>
        </w:rPr>
        <w:t>5.Покращення організаційного, нормативно-правового, кадрового, матеріально-технічного, фінансового, інформаційного забезпечення сфери фізичної культури і спорту, тренерів, спортсменів</w:t>
      </w:r>
      <w:r>
        <w:rPr>
          <w:rFonts w:ascii="Times New Roman" w:eastAsia="Times New Roman" w:hAnsi="Times New Roman" w:cs="Times New Roman"/>
          <w:b/>
          <w:sz w:val="28"/>
          <w:szCs w:val="28"/>
          <w:lang w:val="uk-UA" w:eastAsia="ru-RU"/>
        </w:rPr>
        <w:t>.</w:t>
      </w:r>
    </w:p>
    <w:p w:rsidR="00A64837" w:rsidRPr="003824AC" w:rsidRDefault="00A64837" w:rsidP="003824AC">
      <w:pPr>
        <w:spacing w:after="0"/>
        <w:ind w:left="-142" w:firstLine="284"/>
        <w:jc w:val="both"/>
        <w:rPr>
          <w:rFonts w:ascii="Times New Roman" w:eastAsia="Times New Roman" w:hAnsi="Times New Roman" w:cs="Times New Roman"/>
          <w:b/>
          <w:sz w:val="28"/>
          <w:szCs w:val="28"/>
          <w:lang w:val="uk-UA" w:eastAsia="ru-RU"/>
        </w:rPr>
      </w:pPr>
    </w:p>
    <w:p w:rsidR="001B387A" w:rsidRPr="00A64837" w:rsidRDefault="001B387A" w:rsidP="00A64837">
      <w:pPr>
        <w:spacing w:after="0"/>
        <w:ind w:left="-142" w:firstLine="284"/>
        <w:jc w:val="both"/>
        <w:rPr>
          <w:rFonts w:ascii="Times New Roman" w:eastAsia="Times New Roman" w:hAnsi="Times New Roman" w:cs="Times New Roman"/>
          <w:sz w:val="28"/>
          <w:szCs w:val="28"/>
          <w:lang w:val="uk-UA" w:eastAsia="ru-RU"/>
        </w:rPr>
      </w:pPr>
      <w:r w:rsidRPr="001B387A">
        <w:rPr>
          <w:rFonts w:ascii="Times New Roman" w:eastAsia="Times New Roman" w:hAnsi="Times New Roman" w:cs="Times New Roman"/>
          <w:sz w:val="28"/>
          <w:szCs w:val="28"/>
          <w:lang w:val="uk-UA" w:eastAsia="ru-RU"/>
        </w:rPr>
        <w:t>У межах реалізації Програми забезпечувалося належне організаційне, фінансове та інформаційне супроводження діяльності галузі фізичної культури і спорту Звягельської міської територіальної громади</w:t>
      </w:r>
      <w:r w:rsidRPr="00B64CED">
        <w:rPr>
          <w:rFonts w:ascii="Times New Roman" w:eastAsia="Times New Roman" w:hAnsi="Times New Roman" w:cs="Times New Roman"/>
          <w:sz w:val="28"/>
          <w:szCs w:val="28"/>
          <w:lang w:val="uk-UA" w:eastAsia="ru-RU"/>
        </w:rPr>
        <w:t>.</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lastRenderedPageBreak/>
        <w:t>У закладах фізичної культури і спорту впроваджувалися енергозберігаючі заходи, спрямовані на раціональне використання енергоресурсів, зменшення експлуатаційних витрат та створення комфортних умов для проведення навчально-тренувального процесу і спортивних заходів.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Фінансове забезпечення діяльності дитячо-юнацької спортивної школи імені В.П. Єрмакова, дитячо-юнацького клубу фізичної підготовки, спортивних споруд та інших установ спортивного спрямування здійснювалося централізованою бухгалтерією управління у справах сім'ї, молоді, фізичної культури та спорту міської ради, що забезпечило своєчасне фінансування їх діяльності та ефективне використання бюджетних коштів.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Забезпечувалося систематичне висвітлення спортивного життя громади, інформування населення про проведення спортивно-масових заходів, змагань та досягнення</w:t>
      </w:r>
      <w:r w:rsidR="001B387A">
        <w:rPr>
          <w:rFonts w:ascii="Times New Roman" w:eastAsia="Times New Roman" w:hAnsi="Times New Roman" w:cs="Times New Roman"/>
          <w:sz w:val="28"/>
          <w:szCs w:val="28"/>
          <w:lang w:val="uk-UA" w:eastAsia="ru-RU"/>
        </w:rPr>
        <w:t xml:space="preserve"> спортсменів через офіційний </w:t>
      </w:r>
      <w:r w:rsidRPr="00A64837">
        <w:rPr>
          <w:rFonts w:ascii="Times New Roman" w:eastAsia="Times New Roman" w:hAnsi="Times New Roman" w:cs="Times New Roman"/>
          <w:sz w:val="28"/>
          <w:szCs w:val="28"/>
          <w:lang w:val="uk-UA" w:eastAsia="ru-RU"/>
        </w:rPr>
        <w:t>сайт Звягельської міської ради, офіційні сторінки управління у соціальних мережах, місцеві засоби масової інформації та міське кабельне телебачення. Проводилася робота з популяризації здорового способу життя, рухової активності та безпечної поведінки серед різних категорій населення, що сприяло підвищенню інтересу мешканців громади до занять фізичною культурою і спортом.</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Відповідно до Програми забезпечувалося фінансове стимулювання спортсменів та тренерів Звягельської міської територіальної громади за високі спортивні досягнення. Виплата одноразових грошових винагород сприяла мотивації спортсменів до підвищення спортивної майстерності, успішних виступів на обласних, всеукраїнських та міжнародних змаганнях, а також підтримці професійної діяльності тренерів, які здійснюють підготовку спортсменів високого рівня.</w:t>
      </w:r>
    </w:p>
    <w:p w:rsidR="00B449D6" w:rsidRDefault="00B449D6" w:rsidP="00492252">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Інформація про виконання</w:t>
      </w: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Програми розвитку молодіжної політики та національно-патріотичного виховання дітей та молоді Звягельської міської територіальної громади на 2022–2026 роки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Програма розвитку молодіжної політики та національно-патріотичного виховання дітей та молоді Звягельської міської територіальної громади на 2022–2026 роки спрямована на створення належних умов для самореалізації молоді, розвитку громадянської активності, підтримки молодіжних ініціатив, формування національно-патріотичної свідомості та залучення молоді до суспільного життя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Упродовж звітного періоду робота з реалізації Програми здійснювалася управлінням у справах сім’ї, молоді, фізичної культури та спорту міської ради, </w:t>
      </w:r>
      <w:r w:rsidRPr="00B449D6">
        <w:rPr>
          <w:rFonts w:ascii="Times New Roman" w:eastAsia="Times New Roman" w:hAnsi="Times New Roman" w:cs="Times New Roman"/>
          <w:sz w:val="28"/>
          <w:szCs w:val="28"/>
          <w:lang w:val="uk-UA" w:eastAsia="ru-RU"/>
        </w:rPr>
        <w:lastRenderedPageBreak/>
        <w:t>Молодіжним центром, управліннями освіти і науки, культури і туризму, громадськими організаціями та іншими партнерами.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Активізація діяльності органів місцевого самоврядування та громадських організацій у сфері молодіжної політики та національно-патріотичного виховання.</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Протягом звітного періоду проводилися робочі зустрічі, круглі столи, семінари та наради з представниками молодіжних громадських організацій, закладів освіти та активною молоддю громади. Забезпечено взаємодію між структурними підрозділами міської ради та інститутами громадянського суспільства щодо реалізації молодіжних ініціатив та заходів національно-патріотичного спрямування.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2. Національно-патріотичне виховання дітей та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громаді організовано та проведено комплекс заходів, спрямованих на формування національної ідентичності, громадянської відповідальності та готовності молоді до захисту держави.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Зокрема: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патріотичні акції, тематичні зустрічі, інформаційно-просвітницькі заходи до державних свят та пам’ятних дат;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забезпечено участь учнівської молоді у Всеукраїнській дитячо-юнацькій військово-патріотичній грі «Сокіл» («Джура»);</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організовано зустрічі молоді з військовослужбовцями, ветеранами російсько-української війни та волонтерами;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заходи з національно-патріотичного виховання, спрямовані на популяризацію історії України, героїчного минулого та сьогодення українського народу; </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здійснювалися інформаційні кампанії щодо престижності військової служби та захисту України.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3. Підтримка творчих ініціатив та змістовного дозвілля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звітному періоді проводилися творчі конкурси, фестивалі, молодіжні акції, культурно-мистецькі заходи, майстер-класи, тренінги та інші форми неформальної освіти.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Особлива увага приділялася: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підтримці молодіжних ініціатив та проєктів;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розвитку волонтерського руху; залученню молоді до громадської діяльності;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проведенню заходів з розвитку лідерських якостей та громадянських компетентностей;</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lastRenderedPageBreak/>
        <w:t>- популяризації підприємницької культури серед молоді.</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Молодіжний центр забезпечував проведення тренінгів, освітніх зустрічей, тематичних заходів та консультацій для молодих людей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4. Підтримка волонтерського руху та громадської активності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Продовжувалася активна участь молоді у волонтерській діяльності. Молоді жителі громади долучалися до благодійних акцій, допомоги військовослужбовцям, внутрішньо переміщеним особам, сім’ям захисників України та іншим соціально важливим ініціативам.</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Проводилися екологічні акції, заходи з благоустрою територій, висадки дерев та інші громадські ініціативи.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5. Інформаційне забезпечення молодіжної політики</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Інформація про заходи у сфері молодіжної політики та національно-патріотичного виховання систематично висвітлювалася на офіційному вебсайті міської ради, у соціальних мережах та місцевих засобах масової інформації.</w:t>
      </w:r>
    </w:p>
    <w:p w:rsidR="00B449D6" w:rsidRDefault="00B449D6" w:rsidP="00385F72">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Проводилася робота з популяризації можливостей для молоді, розвитку волонтерства, неформальної освіти, молодіжного підприємництва та участі у громадському житті громади.</w:t>
      </w: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Начальник управління у справах сім’ї,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молоді, фізичної культури та спорту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міської ради                                                                                    Тетяна КРАВЧУК</w:t>
      </w:r>
    </w:p>
    <w:p w:rsidR="00344A44" w:rsidRPr="00607542" w:rsidRDefault="00344A44" w:rsidP="00DF08EF">
      <w:pPr>
        <w:spacing w:after="0"/>
        <w:jc w:val="both"/>
        <w:rPr>
          <w:rFonts w:ascii="Times New Roman" w:eastAsia="Times New Roman" w:hAnsi="Times New Roman" w:cs="Times New Roman"/>
          <w:sz w:val="28"/>
          <w:szCs w:val="28"/>
          <w:lang w:val="uk-UA" w:eastAsia="ru-RU"/>
        </w:rPr>
      </w:pPr>
    </w:p>
    <w:sectPr w:rsidR="00344A44" w:rsidRPr="00607542" w:rsidSect="00301545">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8E6" w:rsidRDefault="007078E6">
      <w:pPr>
        <w:spacing w:after="0" w:line="240" w:lineRule="auto"/>
      </w:pPr>
      <w:r>
        <w:separator/>
      </w:r>
    </w:p>
  </w:endnote>
  <w:endnote w:type="continuationSeparator" w:id="0">
    <w:p w:rsidR="007078E6" w:rsidRDefault="0070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8E6" w:rsidRDefault="007078E6">
      <w:pPr>
        <w:spacing w:after="0" w:line="240" w:lineRule="auto"/>
      </w:pPr>
      <w:r>
        <w:separator/>
      </w:r>
    </w:p>
  </w:footnote>
  <w:footnote w:type="continuationSeparator" w:id="0">
    <w:p w:rsidR="007078E6" w:rsidRDefault="00707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304C"/>
    <w:multiLevelType w:val="hybridMultilevel"/>
    <w:tmpl w:val="2C10E5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AF0849"/>
    <w:multiLevelType w:val="multilevel"/>
    <w:tmpl w:val="13A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C47CB"/>
    <w:multiLevelType w:val="multilevel"/>
    <w:tmpl w:val="FF56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42910"/>
    <w:multiLevelType w:val="multilevel"/>
    <w:tmpl w:val="0D8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0612E"/>
    <w:multiLevelType w:val="multilevel"/>
    <w:tmpl w:val="B70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A1C82"/>
    <w:multiLevelType w:val="multilevel"/>
    <w:tmpl w:val="CE3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39FB"/>
    <w:multiLevelType w:val="hybridMultilevel"/>
    <w:tmpl w:val="C660D5EC"/>
    <w:lvl w:ilvl="0" w:tplc="32B6FF1E">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4835C4"/>
    <w:multiLevelType w:val="multilevel"/>
    <w:tmpl w:val="ACCE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378A8"/>
    <w:multiLevelType w:val="multilevel"/>
    <w:tmpl w:val="245C3F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CC35093"/>
    <w:multiLevelType w:val="hybridMultilevel"/>
    <w:tmpl w:val="B6766112"/>
    <w:lvl w:ilvl="0" w:tplc="FF10A94E">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0" w15:restartNumberingAfterBreak="0">
    <w:nsid w:val="3F613E41"/>
    <w:multiLevelType w:val="multilevel"/>
    <w:tmpl w:val="26E0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B5290"/>
    <w:multiLevelType w:val="multilevel"/>
    <w:tmpl w:val="4DF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E6401"/>
    <w:multiLevelType w:val="hybridMultilevel"/>
    <w:tmpl w:val="AD4E346A"/>
    <w:lvl w:ilvl="0" w:tplc="A530BEB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A902C5C"/>
    <w:multiLevelType w:val="hybridMultilevel"/>
    <w:tmpl w:val="00540140"/>
    <w:lvl w:ilvl="0" w:tplc="A530BEB4">
      <w:start w:val="1"/>
      <w:numFmt w:val="bullet"/>
      <w:lvlText w:val="-"/>
      <w:lvlJc w:val="left"/>
      <w:pPr>
        <w:ind w:left="720" w:hanging="360"/>
      </w:pPr>
      <w:rPr>
        <w:rFonts w:ascii="Times New Roman" w:eastAsia="Times New Roman" w:hAnsi="Times New Roman" w:cs="Times New Roman" w:hint="default"/>
      </w:rPr>
    </w:lvl>
    <w:lvl w:ilvl="1" w:tplc="587AA03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823AC9"/>
    <w:multiLevelType w:val="multilevel"/>
    <w:tmpl w:val="E9D8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5252C"/>
    <w:multiLevelType w:val="multilevel"/>
    <w:tmpl w:val="6936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37C14"/>
    <w:multiLevelType w:val="multilevel"/>
    <w:tmpl w:val="A908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33BE5"/>
    <w:multiLevelType w:val="multilevel"/>
    <w:tmpl w:val="1C8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081027"/>
    <w:multiLevelType w:val="multilevel"/>
    <w:tmpl w:val="BD6E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711D3"/>
    <w:multiLevelType w:val="multilevel"/>
    <w:tmpl w:val="DD5A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4A7BFE"/>
    <w:multiLevelType w:val="hybridMultilevel"/>
    <w:tmpl w:val="F8C441E0"/>
    <w:lvl w:ilvl="0" w:tplc="73D05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026163"/>
    <w:multiLevelType w:val="multilevel"/>
    <w:tmpl w:val="CB80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34743E"/>
    <w:multiLevelType w:val="multilevel"/>
    <w:tmpl w:val="868A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B51BC4"/>
    <w:multiLevelType w:val="multilevel"/>
    <w:tmpl w:val="BAB0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00067"/>
    <w:multiLevelType w:val="multilevel"/>
    <w:tmpl w:val="43A8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4A1E61"/>
    <w:multiLevelType w:val="multilevel"/>
    <w:tmpl w:val="528E7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20"/>
  </w:num>
  <w:num w:numId="4">
    <w:abstractNumId w:val="0"/>
  </w:num>
  <w:num w:numId="5">
    <w:abstractNumId w:val="13"/>
  </w:num>
  <w:num w:numId="6">
    <w:abstractNumId w:val="12"/>
  </w:num>
  <w:num w:numId="7">
    <w:abstractNumId w:val="10"/>
  </w:num>
  <w:num w:numId="8">
    <w:abstractNumId w:val="23"/>
  </w:num>
  <w:num w:numId="9">
    <w:abstractNumId w:val="5"/>
  </w:num>
  <w:num w:numId="10">
    <w:abstractNumId w:val="11"/>
  </w:num>
  <w:num w:numId="11">
    <w:abstractNumId w:val="8"/>
  </w:num>
  <w:num w:numId="12">
    <w:abstractNumId w:val="21"/>
  </w:num>
  <w:num w:numId="13">
    <w:abstractNumId w:val="14"/>
  </w:num>
  <w:num w:numId="14">
    <w:abstractNumId w:val="4"/>
  </w:num>
  <w:num w:numId="15">
    <w:abstractNumId w:val="2"/>
  </w:num>
  <w:num w:numId="16">
    <w:abstractNumId w:val="19"/>
  </w:num>
  <w:num w:numId="17">
    <w:abstractNumId w:val="15"/>
  </w:num>
  <w:num w:numId="18">
    <w:abstractNumId w:val="22"/>
  </w:num>
  <w:num w:numId="19">
    <w:abstractNumId w:val="17"/>
  </w:num>
  <w:num w:numId="20">
    <w:abstractNumId w:val="18"/>
  </w:num>
  <w:num w:numId="21">
    <w:abstractNumId w:val="7"/>
  </w:num>
  <w:num w:numId="22">
    <w:abstractNumId w:val="16"/>
  </w:num>
  <w:num w:numId="23">
    <w:abstractNumId w:val="1"/>
  </w:num>
  <w:num w:numId="24">
    <w:abstractNumId w:val="24"/>
  </w:num>
  <w:num w:numId="25">
    <w:abstractNumId w:val="2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B5"/>
    <w:rsid w:val="00011C67"/>
    <w:rsid w:val="00012019"/>
    <w:rsid w:val="00024A8D"/>
    <w:rsid w:val="00040CED"/>
    <w:rsid w:val="00062EA7"/>
    <w:rsid w:val="000A08C8"/>
    <w:rsid w:val="000B7142"/>
    <w:rsid w:val="000C1349"/>
    <w:rsid w:val="000C232E"/>
    <w:rsid w:val="000C28AD"/>
    <w:rsid w:val="000C4604"/>
    <w:rsid w:val="000C587C"/>
    <w:rsid w:val="000D2558"/>
    <w:rsid w:val="000D70D8"/>
    <w:rsid w:val="000F0210"/>
    <w:rsid w:val="001072BA"/>
    <w:rsid w:val="001176B6"/>
    <w:rsid w:val="001448A7"/>
    <w:rsid w:val="00146370"/>
    <w:rsid w:val="00157E1A"/>
    <w:rsid w:val="0016736A"/>
    <w:rsid w:val="00170BDA"/>
    <w:rsid w:val="00176694"/>
    <w:rsid w:val="00195B35"/>
    <w:rsid w:val="001B01BF"/>
    <w:rsid w:val="001B387A"/>
    <w:rsid w:val="001C278F"/>
    <w:rsid w:val="001C52EE"/>
    <w:rsid w:val="001E244A"/>
    <w:rsid w:val="001F08F9"/>
    <w:rsid w:val="00203206"/>
    <w:rsid w:val="00206611"/>
    <w:rsid w:val="00207235"/>
    <w:rsid w:val="00216996"/>
    <w:rsid w:val="00232C01"/>
    <w:rsid w:val="00247A7C"/>
    <w:rsid w:val="002626A9"/>
    <w:rsid w:val="00263D40"/>
    <w:rsid w:val="0026680E"/>
    <w:rsid w:val="0028107E"/>
    <w:rsid w:val="00284C26"/>
    <w:rsid w:val="002B1036"/>
    <w:rsid w:val="002B1648"/>
    <w:rsid w:val="002B199F"/>
    <w:rsid w:val="002C4953"/>
    <w:rsid w:val="002D0407"/>
    <w:rsid w:val="002D7852"/>
    <w:rsid w:val="002D7BCB"/>
    <w:rsid w:val="002F1CB5"/>
    <w:rsid w:val="003005AD"/>
    <w:rsid w:val="00301545"/>
    <w:rsid w:val="00306556"/>
    <w:rsid w:val="00324DDB"/>
    <w:rsid w:val="00326D76"/>
    <w:rsid w:val="00340088"/>
    <w:rsid w:val="0034180D"/>
    <w:rsid w:val="00343B55"/>
    <w:rsid w:val="00344A44"/>
    <w:rsid w:val="00345EF7"/>
    <w:rsid w:val="003824AC"/>
    <w:rsid w:val="00385F72"/>
    <w:rsid w:val="003913C2"/>
    <w:rsid w:val="003C255C"/>
    <w:rsid w:val="003F0E82"/>
    <w:rsid w:val="003F3B0D"/>
    <w:rsid w:val="003F6540"/>
    <w:rsid w:val="0040181D"/>
    <w:rsid w:val="00415A8D"/>
    <w:rsid w:val="00425180"/>
    <w:rsid w:val="00426A45"/>
    <w:rsid w:val="00431CB5"/>
    <w:rsid w:val="00492252"/>
    <w:rsid w:val="004A7F70"/>
    <w:rsid w:val="004B4565"/>
    <w:rsid w:val="004C7689"/>
    <w:rsid w:val="004C7C1E"/>
    <w:rsid w:val="004D0B0B"/>
    <w:rsid w:val="004E2E0A"/>
    <w:rsid w:val="004F0C28"/>
    <w:rsid w:val="005247FC"/>
    <w:rsid w:val="005334D0"/>
    <w:rsid w:val="00553B49"/>
    <w:rsid w:val="005663CE"/>
    <w:rsid w:val="00567FC5"/>
    <w:rsid w:val="005A245B"/>
    <w:rsid w:val="005A6DC9"/>
    <w:rsid w:val="005A7386"/>
    <w:rsid w:val="005C0DFA"/>
    <w:rsid w:val="005E1F7C"/>
    <w:rsid w:val="00607542"/>
    <w:rsid w:val="00612E07"/>
    <w:rsid w:val="00614994"/>
    <w:rsid w:val="00624402"/>
    <w:rsid w:val="006319CD"/>
    <w:rsid w:val="00636FC0"/>
    <w:rsid w:val="00637B1A"/>
    <w:rsid w:val="0064458C"/>
    <w:rsid w:val="0065185B"/>
    <w:rsid w:val="0067339B"/>
    <w:rsid w:val="00682EDE"/>
    <w:rsid w:val="006A4C57"/>
    <w:rsid w:val="006C07BA"/>
    <w:rsid w:val="006C2991"/>
    <w:rsid w:val="006D345F"/>
    <w:rsid w:val="006E363E"/>
    <w:rsid w:val="006E691A"/>
    <w:rsid w:val="006E7C79"/>
    <w:rsid w:val="006F087F"/>
    <w:rsid w:val="006F639F"/>
    <w:rsid w:val="007078E6"/>
    <w:rsid w:val="00723F13"/>
    <w:rsid w:val="007356A7"/>
    <w:rsid w:val="007449E5"/>
    <w:rsid w:val="00745CB8"/>
    <w:rsid w:val="007508F3"/>
    <w:rsid w:val="00750F7A"/>
    <w:rsid w:val="0076714F"/>
    <w:rsid w:val="00772ABA"/>
    <w:rsid w:val="00791A87"/>
    <w:rsid w:val="007B1225"/>
    <w:rsid w:val="007B7349"/>
    <w:rsid w:val="007B7CE6"/>
    <w:rsid w:val="007B7FD4"/>
    <w:rsid w:val="007C1869"/>
    <w:rsid w:val="007E0419"/>
    <w:rsid w:val="007E0C55"/>
    <w:rsid w:val="007E6785"/>
    <w:rsid w:val="007E711A"/>
    <w:rsid w:val="008100BF"/>
    <w:rsid w:val="0081587A"/>
    <w:rsid w:val="00816B09"/>
    <w:rsid w:val="008179E3"/>
    <w:rsid w:val="00826B4B"/>
    <w:rsid w:val="008322C5"/>
    <w:rsid w:val="008344CD"/>
    <w:rsid w:val="008443DD"/>
    <w:rsid w:val="008572F9"/>
    <w:rsid w:val="00875039"/>
    <w:rsid w:val="00881739"/>
    <w:rsid w:val="00892B20"/>
    <w:rsid w:val="008D790F"/>
    <w:rsid w:val="008E1050"/>
    <w:rsid w:val="008F428C"/>
    <w:rsid w:val="0090477F"/>
    <w:rsid w:val="0094697B"/>
    <w:rsid w:val="009469A8"/>
    <w:rsid w:val="00955DB4"/>
    <w:rsid w:val="00961676"/>
    <w:rsid w:val="009652A6"/>
    <w:rsid w:val="009A6596"/>
    <w:rsid w:val="009A775F"/>
    <w:rsid w:val="009B6E4C"/>
    <w:rsid w:val="009C4A77"/>
    <w:rsid w:val="009D08D2"/>
    <w:rsid w:val="009E2561"/>
    <w:rsid w:val="009E6726"/>
    <w:rsid w:val="009F427A"/>
    <w:rsid w:val="00A0402F"/>
    <w:rsid w:val="00A16116"/>
    <w:rsid w:val="00A2193B"/>
    <w:rsid w:val="00A328E8"/>
    <w:rsid w:val="00A64837"/>
    <w:rsid w:val="00A64F85"/>
    <w:rsid w:val="00A8218C"/>
    <w:rsid w:val="00AA447B"/>
    <w:rsid w:val="00AB4F84"/>
    <w:rsid w:val="00AD5FAC"/>
    <w:rsid w:val="00AD7C77"/>
    <w:rsid w:val="00AF3C91"/>
    <w:rsid w:val="00B11AF6"/>
    <w:rsid w:val="00B16108"/>
    <w:rsid w:val="00B31C9D"/>
    <w:rsid w:val="00B449D6"/>
    <w:rsid w:val="00B45DDC"/>
    <w:rsid w:val="00B64CED"/>
    <w:rsid w:val="00B656BB"/>
    <w:rsid w:val="00B67869"/>
    <w:rsid w:val="00B80E06"/>
    <w:rsid w:val="00B82B37"/>
    <w:rsid w:val="00BA399E"/>
    <w:rsid w:val="00BE2A39"/>
    <w:rsid w:val="00C020C9"/>
    <w:rsid w:val="00C12E76"/>
    <w:rsid w:val="00C27933"/>
    <w:rsid w:val="00C329C1"/>
    <w:rsid w:val="00C36E88"/>
    <w:rsid w:val="00C56875"/>
    <w:rsid w:val="00CB1A1F"/>
    <w:rsid w:val="00CF7D05"/>
    <w:rsid w:val="00D37F5D"/>
    <w:rsid w:val="00D40F78"/>
    <w:rsid w:val="00D649BA"/>
    <w:rsid w:val="00D65B82"/>
    <w:rsid w:val="00D7478F"/>
    <w:rsid w:val="00D86C83"/>
    <w:rsid w:val="00D9398F"/>
    <w:rsid w:val="00DA6C72"/>
    <w:rsid w:val="00DD04CF"/>
    <w:rsid w:val="00DD0ED5"/>
    <w:rsid w:val="00DD296D"/>
    <w:rsid w:val="00DF08EF"/>
    <w:rsid w:val="00E07FB5"/>
    <w:rsid w:val="00E11B90"/>
    <w:rsid w:val="00E227D1"/>
    <w:rsid w:val="00E23636"/>
    <w:rsid w:val="00E332E6"/>
    <w:rsid w:val="00E33B55"/>
    <w:rsid w:val="00E34EFB"/>
    <w:rsid w:val="00E35B83"/>
    <w:rsid w:val="00E418FD"/>
    <w:rsid w:val="00E51C9D"/>
    <w:rsid w:val="00E53FE0"/>
    <w:rsid w:val="00E5598C"/>
    <w:rsid w:val="00E5649C"/>
    <w:rsid w:val="00E67AC2"/>
    <w:rsid w:val="00E808CB"/>
    <w:rsid w:val="00E819C0"/>
    <w:rsid w:val="00E8208B"/>
    <w:rsid w:val="00E86655"/>
    <w:rsid w:val="00E95D5C"/>
    <w:rsid w:val="00E96024"/>
    <w:rsid w:val="00ED7D20"/>
    <w:rsid w:val="00EE124A"/>
    <w:rsid w:val="00EE4854"/>
    <w:rsid w:val="00EF46D4"/>
    <w:rsid w:val="00F27795"/>
    <w:rsid w:val="00F34373"/>
    <w:rsid w:val="00F421F7"/>
    <w:rsid w:val="00F66938"/>
    <w:rsid w:val="00FA464B"/>
    <w:rsid w:val="00FA7A03"/>
    <w:rsid w:val="00FC4E8C"/>
    <w:rsid w:val="00FC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E59C"/>
  <w15:chartTrackingRefBased/>
  <w15:docId w15:val="{1FF7E1FB-B316-465F-92D9-6936518E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C01"/>
    <w:pPr>
      <w:tabs>
        <w:tab w:val="center" w:pos="4819"/>
        <w:tab w:val="right" w:pos="9639"/>
      </w:tabs>
      <w:spacing w:after="0" w:line="240" w:lineRule="auto"/>
    </w:pPr>
    <w:rPr>
      <w:lang w:val="uk-UA"/>
    </w:rPr>
  </w:style>
  <w:style w:type="character" w:customStyle="1" w:styleId="a4">
    <w:name w:val="Верхний колонтитул Знак"/>
    <w:basedOn w:val="a0"/>
    <w:link w:val="a3"/>
    <w:uiPriority w:val="99"/>
    <w:rsid w:val="00232C01"/>
    <w:rPr>
      <w:lang w:val="uk-UA"/>
    </w:rPr>
  </w:style>
  <w:style w:type="paragraph" w:styleId="a5">
    <w:name w:val="List Paragraph"/>
    <w:basedOn w:val="a"/>
    <w:uiPriority w:val="34"/>
    <w:qFormat/>
    <w:rsid w:val="007E0419"/>
    <w:pPr>
      <w:ind w:left="720"/>
      <w:contextualSpacing/>
    </w:pPr>
  </w:style>
  <w:style w:type="paragraph" w:customStyle="1" w:styleId="1">
    <w:name w:val="Абзац списка1"/>
    <w:basedOn w:val="a"/>
    <w:rsid w:val="00E35B83"/>
    <w:pPr>
      <w:spacing w:after="0" w:line="240" w:lineRule="auto"/>
      <w:ind w:left="720" w:firstLine="709"/>
      <w:contextualSpacing/>
      <w:jc w:val="both"/>
    </w:pPr>
    <w:rPr>
      <w:rFonts w:ascii="Calibri" w:eastAsia="Calibri" w:hAnsi="Calibri" w:cs="Times New Roman"/>
      <w:lang w:val="uk-UA"/>
    </w:rPr>
  </w:style>
  <w:style w:type="character" w:styleId="a6">
    <w:name w:val="Strong"/>
    <w:basedOn w:val="a0"/>
    <w:uiPriority w:val="22"/>
    <w:qFormat/>
    <w:rsid w:val="00CB1A1F"/>
    <w:rPr>
      <w:b/>
      <w:bCs/>
    </w:rPr>
  </w:style>
  <w:style w:type="character" w:styleId="a7">
    <w:name w:val="Hyperlink"/>
    <w:basedOn w:val="a0"/>
    <w:uiPriority w:val="99"/>
    <w:unhideWhenUsed/>
    <w:rsid w:val="007B1225"/>
    <w:rPr>
      <w:color w:val="0563C1" w:themeColor="hyperlink"/>
      <w:u w:val="single"/>
    </w:rPr>
  </w:style>
  <w:style w:type="character" w:styleId="a8">
    <w:name w:val="Emphasis"/>
    <w:basedOn w:val="a0"/>
    <w:uiPriority w:val="20"/>
    <w:qFormat/>
    <w:rsid w:val="00176694"/>
    <w:rPr>
      <w:i/>
      <w:iCs/>
    </w:rPr>
  </w:style>
  <w:style w:type="paragraph" w:styleId="a9">
    <w:name w:val="Normal (Web)"/>
    <w:basedOn w:val="a"/>
    <w:uiPriority w:val="99"/>
    <w:rsid w:val="00750F7A"/>
    <w:pPr>
      <w:spacing w:before="129" w:after="129" w:line="240" w:lineRule="auto"/>
    </w:pPr>
    <w:rPr>
      <w:rFonts w:ascii="Times New Roman" w:eastAsia="Times New Roman" w:hAnsi="Times New Roman" w:cs="Times New Roman"/>
      <w:sz w:val="24"/>
      <w:szCs w:val="24"/>
      <w:lang w:val="ru-RU" w:eastAsia="ru-RU"/>
    </w:rPr>
  </w:style>
  <w:style w:type="character" w:customStyle="1" w:styleId="citation-19">
    <w:name w:val="citation-19"/>
    <w:basedOn w:val="a0"/>
    <w:rsid w:val="00750F7A"/>
  </w:style>
  <w:style w:type="paragraph" w:styleId="aa">
    <w:name w:val="Balloon Text"/>
    <w:basedOn w:val="a"/>
    <w:link w:val="ab"/>
    <w:uiPriority w:val="99"/>
    <w:semiHidden/>
    <w:unhideWhenUsed/>
    <w:rsid w:val="0020723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072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0">
      <w:bodyDiv w:val="1"/>
      <w:marLeft w:val="0"/>
      <w:marRight w:val="0"/>
      <w:marTop w:val="0"/>
      <w:marBottom w:val="0"/>
      <w:divBdr>
        <w:top w:val="none" w:sz="0" w:space="0" w:color="auto"/>
        <w:left w:val="none" w:sz="0" w:space="0" w:color="auto"/>
        <w:bottom w:val="none" w:sz="0" w:space="0" w:color="auto"/>
        <w:right w:val="none" w:sz="0" w:space="0" w:color="auto"/>
      </w:divBdr>
    </w:div>
    <w:div w:id="64688050">
      <w:bodyDiv w:val="1"/>
      <w:marLeft w:val="0"/>
      <w:marRight w:val="0"/>
      <w:marTop w:val="0"/>
      <w:marBottom w:val="0"/>
      <w:divBdr>
        <w:top w:val="none" w:sz="0" w:space="0" w:color="auto"/>
        <w:left w:val="none" w:sz="0" w:space="0" w:color="auto"/>
        <w:bottom w:val="none" w:sz="0" w:space="0" w:color="auto"/>
        <w:right w:val="none" w:sz="0" w:space="0" w:color="auto"/>
      </w:divBdr>
    </w:div>
    <w:div w:id="117800046">
      <w:bodyDiv w:val="1"/>
      <w:marLeft w:val="0"/>
      <w:marRight w:val="0"/>
      <w:marTop w:val="0"/>
      <w:marBottom w:val="0"/>
      <w:divBdr>
        <w:top w:val="none" w:sz="0" w:space="0" w:color="auto"/>
        <w:left w:val="none" w:sz="0" w:space="0" w:color="auto"/>
        <w:bottom w:val="none" w:sz="0" w:space="0" w:color="auto"/>
        <w:right w:val="none" w:sz="0" w:space="0" w:color="auto"/>
      </w:divBdr>
    </w:div>
    <w:div w:id="257755625">
      <w:bodyDiv w:val="1"/>
      <w:marLeft w:val="0"/>
      <w:marRight w:val="0"/>
      <w:marTop w:val="0"/>
      <w:marBottom w:val="0"/>
      <w:divBdr>
        <w:top w:val="none" w:sz="0" w:space="0" w:color="auto"/>
        <w:left w:val="none" w:sz="0" w:space="0" w:color="auto"/>
        <w:bottom w:val="none" w:sz="0" w:space="0" w:color="auto"/>
        <w:right w:val="none" w:sz="0" w:space="0" w:color="auto"/>
      </w:divBdr>
    </w:div>
    <w:div w:id="535238356">
      <w:bodyDiv w:val="1"/>
      <w:marLeft w:val="0"/>
      <w:marRight w:val="0"/>
      <w:marTop w:val="0"/>
      <w:marBottom w:val="0"/>
      <w:divBdr>
        <w:top w:val="none" w:sz="0" w:space="0" w:color="auto"/>
        <w:left w:val="none" w:sz="0" w:space="0" w:color="auto"/>
        <w:bottom w:val="none" w:sz="0" w:space="0" w:color="auto"/>
        <w:right w:val="none" w:sz="0" w:space="0" w:color="auto"/>
      </w:divBdr>
    </w:div>
    <w:div w:id="709767281">
      <w:bodyDiv w:val="1"/>
      <w:marLeft w:val="0"/>
      <w:marRight w:val="0"/>
      <w:marTop w:val="0"/>
      <w:marBottom w:val="0"/>
      <w:divBdr>
        <w:top w:val="none" w:sz="0" w:space="0" w:color="auto"/>
        <w:left w:val="none" w:sz="0" w:space="0" w:color="auto"/>
        <w:bottom w:val="none" w:sz="0" w:space="0" w:color="auto"/>
        <w:right w:val="none" w:sz="0" w:space="0" w:color="auto"/>
      </w:divBdr>
      <w:divsChild>
        <w:div w:id="490144379">
          <w:marLeft w:val="0"/>
          <w:marRight w:val="0"/>
          <w:marTop w:val="180"/>
          <w:marBottom w:val="240"/>
          <w:divBdr>
            <w:top w:val="none" w:sz="0" w:space="0" w:color="auto"/>
            <w:left w:val="none" w:sz="0" w:space="0" w:color="auto"/>
            <w:bottom w:val="none" w:sz="0" w:space="0" w:color="auto"/>
            <w:right w:val="none" w:sz="0" w:space="0" w:color="auto"/>
          </w:divBdr>
        </w:div>
      </w:divsChild>
    </w:div>
    <w:div w:id="759252418">
      <w:bodyDiv w:val="1"/>
      <w:marLeft w:val="0"/>
      <w:marRight w:val="0"/>
      <w:marTop w:val="0"/>
      <w:marBottom w:val="0"/>
      <w:divBdr>
        <w:top w:val="none" w:sz="0" w:space="0" w:color="auto"/>
        <w:left w:val="none" w:sz="0" w:space="0" w:color="auto"/>
        <w:bottom w:val="none" w:sz="0" w:space="0" w:color="auto"/>
        <w:right w:val="none" w:sz="0" w:space="0" w:color="auto"/>
      </w:divBdr>
    </w:div>
    <w:div w:id="819156259">
      <w:bodyDiv w:val="1"/>
      <w:marLeft w:val="0"/>
      <w:marRight w:val="0"/>
      <w:marTop w:val="0"/>
      <w:marBottom w:val="0"/>
      <w:divBdr>
        <w:top w:val="none" w:sz="0" w:space="0" w:color="auto"/>
        <w:left w:val="none" w:sz="0" w:space="0" w:color="auto"/>
        <w:bottom w:val="none" w:sz="0" w:space="0" w:color="auto"/>
        <w:right w:val="none" w:sz="0" w:space="0" w:color="auto"/>
      </w:divBdr>
    </w:div>
    <w:div w:id="924388187">
      <w:bodyDiv w:val="1"/>
      <w:marLeft w:val="0"/>
      <w:marRight w:val="0"/>
      <w:marTop w:val="0"/>
      <w:marBottom w:val="0"/>
      <w:divBdr>
        <w:top w:val="none" w:sz="0" w:space="0" w:color="auto"/>
        <w:left w:val="none" w:sz="0" w:space="0" w:color="auto"/>
        <w:bottom w:val="none" w:sz="0" w:space="0" w:color="auto"/>
        <w:right w:val="none" w:sz="0" w:space="0" w:color="auto"/>
      </w:divBdr>
    </w:div>
    <w:div w:id="933704393">
      <w:bodyDiv w:val="1"/>
      <w:marLeft w:val="0"/>
      <w:marRight w:val="0"/>
      <w:marTop w:val="0"/>
      <w:marBottom w:val="0"/>
      <w:divBdr>
        <w:top w:val="none" w:sz="0" w:space="0" w:color="auto"/>
        <w:left w:val="none" w:sz="0" w:space="0" w:color="auto"/>
        <w:bottom w:val="none" w:sz="0" w:space="0" w:color="auto"/>
        <w:right w:val="none" w:sz="0" w:space="0" w:color="auto"/>
      </w:divBdr>
    </w:div>
    <w:div w:id="938948050">
      <w:bodyDiv w:val="1"/>
      <w:marLeft w:val="0"/>
      <w:marRight w:val="0"/>
      <w:marTop w:val="0"/>
      <w:marBottom w:val="0"/>
      <w:divBdr>
        <w:top w:val="none" w:sz="0" w:space="0" w:color="auto"/>
        <w:left w:val="none" w:sz="0" w:space="0" w:color="auto"/>
        <w:bottom w:val="none" w:sz="0" w:space="0" w:color="auto"/>
        <w:right w:val="none" w:sz="0" w:space="0" w:color="auto"/>
      </w:divBdr>
    </w:div>
    <w:div w:id="990793217">
      <w:bodyDiv w:val="1"/>
      <w:marLeft w:val="0"/>
      <w:marRight w:val="0"/>
      <w:marTop w:val="0"/>
      <w:marBottom w:val="0"/>
      <w:divBdr>
        <w:top w:val="none" w:sz="0" w:space="0" w:color="auto"/>
        <w:left w:val="none" w:sz="0" w:space="0" w:color="auto"/>
        <w:bottom w:val="none" w:sz="0" w:space="0" w:color="auto"/>
        <w:right w:val="none" w:sz="0" w:space="0" w:color="auto"/>
      </w:divBdr>
    </w:div>
    <w:div w:id="1046174106">
      <w:bodyDiv w:val="1"/>
      <w:marLeft w:val="0"/>
      <w:marRight w:val="0"/>
      <w:marTop w:val="0"/>
      <w:marBottom w:val="0"/>
      <w:divBdr>
        <w:top w:val="none" w:sz="0" w:space="0" w:color="auto"/>
        <w:left w:val="none" w:sz="0" w:space="0" w:color="auto"/>
        <w:bottom w:val="none" w:sz="0" w:space="0" w:color="auto"/>
        <w:right w:val="none" w:sz="0" w:space="0" w:color="auto"/>
      </w:divBdr>
    </w:div>
    <w:div w:id="1162161272">
      <w:bodyDiv w:val="1"/>
      <w:marLeft w:val="0"/>
      <w:marRight w:val="0"/>
      <w:marTop w:val="0"/>
      <w:marBottom w:val="0"/>
      <w:divBdr>
        <w:top w:val="none" w:sz="0" w:space="0" w:color="auto"/>
        <w:left w:val="none" w:sz="0" w:space="0" w:color="auto"/>
        <w:bottom w:val="none" w:sz="0" w:space="0" w:color="auto"/>
        <w:right w:val="none" w:sz="0" w:space="0" w:color="auto"/>
      </w:divBdr>
    </w:div>
    <w:div w:id="1203176361">
      <w:bodyDiv w:val="1"/>
      <w:marLeft w:val="0"/>
      <w:marRight w:val="0"/>
      <w:marTop w:val="0"/>
      <w:marBottom w:val="0"/>
      <w:divBdr>
        <w:top w:val="none" w:sz="0" w:space="0" w:color="auto"/>
        <w:left w:val="none" w:sz="0" w:space="0" w:color="auto"/>
        <w:bottom w:val="none" w:sz="0" w:space="0" w:color="auto"/>
        <w:right w:val="none" w:sz="0" w:space="0" w:color="auto"/>
      </w:divBdr>
    </w:div>
    <w:div w:id="1227570883">
      <w:bodyDiv w:val="1"/>
      <w:marLeft w:val="0"/>
      <w:marRight w:val="0"/>
      <w:marTop w:val="0"/>
      <w:marBottom w:val="0"/>
      <w:divBdr>
        <w:top w:val="none" w:sz="0" w:space="0" w:color="auto"/>
        <w:left w:val="none" w:sz="0" w:space="0" w:color="auto"/>
        <w:bottom w:val="none" w:sz="0" w:space="0" w:color="auto"/>
        <w:right w:val="none" w:sz="0" w:space="0" w:color="auto"/>
      </w:divBdr>
    </w:div>
    <w:div w:id="1504659295">
      <w:bodyDiv w:val="1"/>
      <w:marLeft w:val="0"/>
      <w:marRight w:val="0"/>
      <w:marTop w:val="0"/>
      <w:marBottom w:val="0"/>
      <w:divBdr>
        <w:top w:val="none" w:sz="0" w:space="0" w:color="auto"/>
        <w:left w:val="none" w:sz="0" w:space="0" w:color="auto"/>
        <w:bottom w:val="none" w:sz="0" w:space="0" w:color="auto"/>
        <w:right w:val="none" w:sz="0" w:space="0" w:color="auto"/>
      </w:divBdr>
    </w:div>
    <w:div w:id="1596669365">
      <w:bodyDiv w:val="1"/>
      <w:marLeft w:val="0"/>
      <w:marRight w:val="0"/>
      <w:marTop w:val="0"/>
      <w:marBottom w:val="0"/>
      <w:divBdr>
        <w:top w:val="none" w:sz="0" w:space="0" w:color="auto"/>
        <w:left w:val="none" w:sz="0" w:space="0" w:color="auto"/>
        <w:bottom w:val="none" w:sz="0" w:space="0" w:color="auto"/>
        <w:right w:val="none" w:sz="0" w:space="0" w:color="auto"/>
      </w:divBdr>
    </w:div>
    <w:div w:id="1606039211">
      <w:bodyDiv w:val="1"/>
      <w:marLeft w:val="0"/>
      <w:marRight w:val="0"/>
      <w:marTop w:val="0"/>
      <w:marBottom w:val="0"/>
      <w:divBdr>
        <w:top w:val="none" w:sz="0" w:space="0" w:color="auto"/>
        <w:left w:val="none" w:sz="0" w:space="0" w:color="auto"/>
        <w:bottom w:val="none" w:sz="0" w:space="0" w:color="auto"/>
        <w:right w:val="none" w:sz="0" w:space="0" w:color="auto"/>
      </w:divBdr>
    </w:div>
    <w:div w:id="1640571275">
      <w:bodyDiv w:val="1"/>
      <w:marLeft w:val="0"/>
      <w:marRight w:val="0"/>
      <w:marTop w:val="0"/>
      <w:marBottom w:val="0"/>
      <w:divBdr>
        <w:top w:val="none" w:sz="0" w:space="0" w:color="auto"/>
        <w:left w:val="none" w:sz="0" w:space="0" w:color="auto"/>
        <w:bottom w:val="none" w:sz="0" w:space="0" w:color="auto"/>
        <w:right w:val="none" w:sz="0" w:space="0" w:color="auto"/>
      </w:divBdr>
    </w:div>
    <w:div w:id="1777943799">
      <w:bodyDiv w:val="1"/>
      <w:marLeft w:val="0"/>
      <w:marRight w:val="0"/>
      <w:marTop w:val="0"/>
      <w:marBottom w:val="0"/>
      <w:divBdr>
        <w:top w:val="none" w:sz="0" w:space="0" w:color="auto"/>
        <w:left w:val="none" w:sz="0" w:space="0" w:color="auto"/>
        <w:bottom w:val="none" w:sz="0" w:space="0" w:color="auto"/>
        <w:right w:val="none" w:sz="0" w:space="0" w:color="auto"/>
      </w:divBdr>
    </w:div>
    <w:div w:id="1828204918">
      <w:bodyDiv w:val="1"/>
      <w:marLeft w:val="0"/>
      <w:marRight w:val="0"/>
      <w:marTop w:val="0"/>
      <w:marBottom w:val="0"/>
      <w:divBdr>
        <w:top w:val="none" w:sz="0" w:space="0" w:color="auto"/>
        <w:left w:val="none" w:sz="0" w:space="0" w:color="auto"/>
        <w:bottom w:val="none" w:sz="0" w:space="0" w:color="auto"/>
        <w:right w:val="none" w:sz="0" w:space="0" w:color="auto"/>
      </w:divBdr>
    </w:div>
    <w:div w:id="1924604416">
      <w:bodyDiv w:val="1"/>
      <w:marLeft w:val="0"/>
      <w:marRight w:val="0"/>
      <w:marTop w:val="0"/>
      <w:marBottom w:val="0"/>
      <w:divBdr>
        <w:top w:val="none" w:sz="0" w:space="0" w:color="auto"/>
        <w:left w:val="none" w:sz="0" w:space="0" w:color="auto"/>
        <w:bottom w:val="none" w:sz="0" w:space="0" w:color="auto"/>
        <w:right w:val="none" w:sz="0" w:space="0" w:color="auto"/>
      </w:divBdr>
    </w:div>
    <w:div w:id="208236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08EA5-6CB3-4195-A2D4-03182EC1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80</Pages>
  <Words>16564</Words>
  <Characters>94416</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2026-07-28T10:45:00Z</cp:lastPrinted>
  <dcterms:created xsi:type="dcterms:W3CDTF">2026-08-12T07:42:00Z</dcterms:created>
  <dcterms:modified xsi:type="dcterms:W3CDTF">2026-08-14T12:48:00Z</dcterms:modified>
</cp:coreProperties>
</file>