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FBF" w:rsidRPr="00EC093B" w:rsidRDefault="00CB7FBF" w:rsidP="00CB7FBF">
      <w:pPr>
        <w:keepNext/>
        <w:spacing w:before="240" w:after="60"/>
        <w:jc w:val="center"/>
        <w:outlineLvl w:val="0"/>
        <w:rPr>
          <w:rFonts w:ascii="Arial" w:hAnsi="Arial" w:cs="Arial"/>
          <w:bCs/>
          <w:kern w:val="32"/>
          <w:sz w:val="28"/>
          <w:szCs w:val="28"/>
          <w:lang w:val="en-US"/>
        </w:rPr>
      </w:pPr>
      <w:r w:rsidRPr="00EC093B">
        <w:rPr>
          <w:rFonts w:ascii="Arial" w:hAnsi="Arial" w:cs="Arial"/>
          <w:bCs/>
          <w:noProof/>
          <w:kern w:val="32"/>
          <w:sz w:val="28"/>
          <w:szCs w:val="28"/>
          <w:lang w:val="uk-UA" w:eastAsia="uk-UA"/>
        </w:rPr>
        <w:drawing>
          <wp:inline distT="0" distB="0" distL="0" distR="0" wp14:anchorId="4B2C58BD" wp14:editId="7F552C5D">
            <wp:extent cx="447675" cy="60960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FBF" w:rsidRPr="00CB7FBF" w:rsidRDefault="00CB7FBF" w:rsidP="00CB7FBF">
      <w:pPr>
        <w:pStyle w:val="a3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ЗВЯГЕЛЬСЬКИЙ</w:t>
      </w:r>
      <w:r w:rsidRPr="00CB7FB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МІСЬКИЙ</w:t>
      </w:r>
      <w:r w:rsidRPr="00CB7FB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ГОЛОВА</w:t>
      </w:r>
    </w:p>
    <w:p w:rsidR="00CB7FBF" w:rsidRPr="00CB7FBF" w:rsidRDefault="00CB7FBF" w:rsidP="00CB7FB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РОЗПОРЯДЖЕННЯ</w:t>
      </w:r>
    </w:p>
    <w:p w:rsidR="00CB7FBF" w:rsidRPr="00CB7FBF" w:rsidRDefault="00CB7FBF" w:rsidP="00CB7FBF">
      <w:pPr>
        <w:pStyle w:val="a3"/>
        <w:spacing w:before="0" w:beforeAutospacing="0" w:after="0" w:afterAutospacing="0"/>
        <w:ind w:left="-567"/>
        <w:jc w:val="both"/>
      </w:pPr>
      <w:r>
        <w:rPr>
          <w:color w:val="000000"/>
          <w:sz w:val="28"/>
          <w:szCs w:val="28"/>
          <w:lang w:val="uk-UA"/>
        </w:rPr>
        <w:t xml:space="preserve">          </w:t>
      </w:r>
      <w:r w:rsidR="00CD5DA7">
        <w:rPr>
          <w:color w:val="000000"/>
          <w:sz w:val="28"/>
          <w:szCs w:val="28"/>
          <w:lang w:val="uk-UA"/>
        </w:rPr>
        <w:t>31.07.2026</w:t>
      </w:r>
      <w:r w:rsidRPr="00E035B9">
        <w:rPr>
          <w:color w:val="000000"/>
          <w:sz w:val="28"/>
          <w:szCs w:val="28"/>
          <w:lang w:val="en-US"/>
        </w:rPr>
        <w:t>    </w:t>
      </w:r>
      <w:r>
        <w:rPr>
          <w:color w:val="000000"/>
          <w:sz w:val="28"/>
          <w:szCs w:val="28"/>
          <w:lang w:val="uk-UA"/>
        </w:rPr>
        <w:t xml:space="preserve">  </w:t>
      </w:r>
      <w:r w:rsidRPr="00E035B9">
        <w:rPr>
          <w:color w:val="000000"/>
          <w:sz w:val="28"/>
          <w:szCs w:val="28"/>
          <w:lang w:val="en-US"/>
        </w:rPr>
        <w:t>                                                        </w:t>
      </w:r>
      <w:r>
        <w:rPr>
          <w:color w:val="000000"/>
          <w:sz w:val="28"/>
          <w:szCs w:val="28"/>
          <w:lang w:val="uk-UA"/>
        </w:rPr>
        <w:t xml:space="preserve">              </w:t>
      </w:r>
      <w:r w:rsidRPr="00E035B9">
        <w:rPr>
          <w:color w:val="000000"/>
          <w:sz w:val="28"/>
          <w:szCs w:val="28"/>
          <w:lang w:val="en-US"/>
        </w:rPr>
        <w:t>       </w:t>
      </w:r>
      <w:r w:rsidRPr="00CB7FBF">
        <w:rPr>
          <w:color w:val="000000"/>
          <w:sz w:val="28"/>
          <w:szCs w:val="28"/>
        </w:rPr>
        <w:t xml:space="preserve"> </w:t>
      </w:r>
      <w:r w:rsidRPr="00E035B9">
        <w:rPr>
          <w:color w:val="000000"/>
          <w:sz w:val="28"/>
          <w:szCs w:val="28"/>
          <w:lang w:val="en-US"/>
        </w:rPr>
        <w:t> </w:t>
      </w:r>
      <w:r w:rsidRPr="00CB7FBF">
        <w:rPr>
          <w:color w:val="000000"/>
          <w:sz w:val="28"/>
          <w:szCs w:val="28"/>
        </w:rPr>
        <w:t xml:space="preserve"> </w:t>
      </w:r>
      <w:r w:rsidRPr="00E035B9">
        <w:rPr>
          <w:color w:val="000000"/>
          <w:sz w:val="28"/>
          <w:szCs w:val="28"/>
          <w:lang w:val="en-US"/>
        </w:rPr>
        <w:t>  </w:t>
      </w:r>
      <w:r w:rsidRPr="00CB7FBF">
        <w:rPr>
          <w:color w:val="000000"/>
          <w:sz w:val="28"/>
          <w:szCs w:val="28"/>
        </w:rPr>
        <w:t xml:space="preserve"> №</w:t>
      </w:r>
      <w:r w:rsidR="00CD5DA7">
        <w:rPr>
          <w:color w:val="000000"/>
          <w:sz w:val="28"/>
          <w:szCs w:val="28"/>
          <w:lang w:val="uk-UA"/>
        </w:rPr>
        <w:t>234(о)</w:t>
      </w:r>
    </w:p>
    <w:p w:rsidR="00CB7FBF" w:rsidRPr="00CB7FBF" w:rsidRDefault="00CB7FBF" w:rsidP="00CB7FBF">
      <w:pPr>
        <w:pStyle w:val="a3"/>
        <w:tabs>
          <w:tab w:val="left" w:pos="851"/>
          <w:tab w:val="left" w:pos="993"/>
        </w:tabs>
        <w:spacing w:before="0" w:beforeAutospacing="0" w:after="0" w:afterAutospacing="0"/>
        <w:ind w:firstLine="426"/>
        <w:jc w:val="both"/>
      </w:pPr>
      <w:r w:rsidRPr="00E035B9">
        <w:rPr>
          <w:lang w:val="en-US"/>
        </w:rPr>
        <w:t> </w:t>
      </w:r>
    </w:p>
    <w:p w:rsidR="00CB7FBF" w:rsidRDefault="00CB7FBF" w:rsidP="00CB7FB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B7FBF" w:rsidRDefault="00CB7FBF" w:rsidP="00CB7FBF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FB0CA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створення Робочої групи </w:t>
      </w:r>
      <w:r w:rsidRPr="00FB0CAC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</w:p>
    <w:p w:rsidR="00F44B24" w:rsidRDefault="00CB7FBF" w:rsidP="00F44B24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розробки </w:t>
      </w:r>
      <w:r w:rsidRPr="00CB7FBF">
        <w:rPr>
          <w:rFonts w:ascii="Times New Roman" w:hAnsi="Times New Roman" w:cs="Times New Roman"/>
          <w:sz w:val="28"/>
          <w:szCs w:val="28"/>
          <w:lang w:val="uk-UA"/>
        </w:rPr>
        <w:t>Плану</w:t>
      </w:r>
      <w:r w:rsidR="00F44B24" w:rsidRPr="00F44B24">
        <w:rPr>
          <w:rFonts w:ascii="Times New Roman" w:hAnsi="Times New Roman" w:cs="Times New Roman"/>
          <w:sz w:val="28"/>
          <w:szCs w:val="28"/>
          <w:lang w:val="uk-UA"/>
        </w:rPr>
        <w:t xml:space="preserve"> розширення програм </w:t>
      </w:r>
    </w:p>
    <w:p w:rsidR="00F44B24" w:rsidRPr="00F44B24" w:rsidRDefault="00F44B24" w:rsidP="00F44B24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F44B24">
        <w:rPr>
          <w:rFonts w:ascii="Times New Roman" w:hAnsi="Times New Roman" w:cs="Times New Roman"/>
          <w:sz w:val="28"/>
          <w:szCs w:val="28"/>
          <w:lang w:val="uk-UA"/>
        </w:rPr>
        <w:t xml:space="preserve">скринінгу та його регулярного моніторингу </w:t>
      </w:r>
    </w:p>
    <w:p w:rsidR="00CB7FBF" w:rsidRDefault="00F44B24" w:rsidP="00F44B24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F44B24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Pr="00F44B24">
        <w:rPr>
          <w:rFonts w:ascii="Times New Roman" w:hAnsi="Times New Roman" w:cs="Times New Roman"/>
          <w:sz w:val="28"/>
          <w:szCs w:val="28"/>
          <w:lang w:val="uk-UA"/>
        </w:rPr>
        <w:t>Звягельській</w:t>
      </w:r>
      <w:proofErr w:type="spellEnd"/>
      <w:r w:rsidR="00AD5AD4">
        <w:rPr>
          <w:rFonts w:ascii="Times New Roman" w:hAnsi="Times New Roman" w:cs="Times New Roman"/>
          <w:sz w:val="28"/>
          <w:szCs w:val="28"/>
          <w:lang w:val="uk-UA"/>
        </w:rPr>
        <w:t xml:space="preserve"> міській</w:t>
      </w:r>
      <w:r w:rsidRPr="00F44B24">
        <w:rPr>
          <w:rFonts w:ascii="Times New Roman" w:hAnsi="Times New Roman" w:cs="Times New Roman"/>
          <w:sz w:val="28"/>
          <w:szCs w:val="28"/>
          <w:lang w:val="uk-UA"/>
        </w:rPr>
        <w:t xml:space="preserve">  територіальній громаді</w:t>
      </w:r>
    </w:p>
    <w:p w:rsidR="00F44B24" w:rsidRPr="004561D6" w:rsidRDefault="00F44B24" w:rsidP="00F44B24">
      <w:pPr>
        <w:pStyle w:val="a4"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</w:p>
    <w:p w:rsidR="00CB7FBF" w:rsidRDefault="00CB7FBF" w:rsidP="00F44B24">
      <w:pPr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  <w:r w:rsidRPr="004561D6">
        <w:rPr>
          <w:rFonts w:eastAsiaTheme="minorEastAsia"/>
          <w:lang w:val="uk-UA" w:eastAsia="ru-RU"/>
        </w:rPr>
        <w:t xml:space="preserve">              </w:t>
      </w:r>
      <w:r w:rsidRPr="004561D6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Керуючись пунктами 12, </w:t>
      </w:r>
      <w:r w:rsidR="00681587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</w:t>
      </w:r>
      <w:r w:rsidRPr="004561D6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20 частини четвертої статті 42 Закону України «Про місцеве самоврядування в Україні»,  Законом України «Основи законодавства України про охорону здоров’я», </w:t>
      </w:r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враховуючи рішення виконавчого комітету Звягельської міської ради від</w:t>
      </w:r>
      <w:r w:rsidR="001C6BF7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24.06.2026 №1954 «</w:t>
      </w:r>
      <w:r w:rsidR="001C6BF7" w:rsidRPr="001C6B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організацію проведення профілактичних медичних оглядів</w:t>
      </w:r>
      <w:r w:rsidR="001C6B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C6BF7" w:rsidRPr="001C6B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</w:t>
      </w:r>
      <w:proofErr w:type="spellStart"/>
      <w:r w:rsidR="001C6BF7" w:rsidRPr="001C6B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скринінгових</w:t>
      </w:r>
      <w:proofErr w:type="spellEnd"/>
      <w:r w:rsidR="001C6BF7" w:rsidRPr="001C6B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обстежень населення Звягельської</w:t>
      </w:r>
      <w:r w:rsidR="001C6B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C6BF7" w:rsidRPr="001C6B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 територіальної громади</w:t>
      </w:r>
      <w:r w:rsidR="001C6B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»,</w:t>
      </w:r>
      <w:r w:rsidRPr="004561D6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з</w:t>
      </w:r>
      <w:r w:rsidRPr="004561D6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метою збереження та зміцнення здоров'я населення, раннього виявлення захворювань, підвищення рівня профілактичної медицини</w:t>
      </w:r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:</w:t>
      </w:r>
    </w:p>
    <w:p w:rsidR="001C6BF7" w:rsidRDefault="00CB7FBF" w:rsidP="00F44B24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7FBF">
        <w:rPr>
          <w:rFonts w:ascii="Times New Roman" w:hAnsi="Times New Roman" w:cs="Times New Roman"/>
          <w:color w:val="FF0000"/>
          <w:sz w:val="28"/>
          <w:szCs w:val="28"/>
          <w:lang w:val="uk-UA" w:eastAsia="ru-RU"/>
        </w:rPr>
        <w:t xml:space="preserve">        </w:t>
      </w:r>
      <w:r w:rsidRPr="001C6BF7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1. Створити робочу групу з </w:t>
      </w:r>
      <w:r w:rsidR="001C6BF7" w:rsidRPr="001C6BF7">
        <w:rPr>
          <w:rFonts w:ascii="Times New Roman" w:hAnsi="Times New Roman" w:cs="Times New Roman"/>
          <w:sz w:val="28"/>
          <w:szCs w:val="28"/>
          <w:lang w:val="uk-UA"/>
        </w:rPr>
        <w:t xml:space="preserve">розробки Плану </w:t>
      </w:r>
      <w:r w:rsidR="00F44B24" w:rsidRPr="00F44B24">
        <w:rPr>
          <w:rFonts w:ascii="Times New Roman" w:hAnsi="Times New Roman" w:cs="Times New Roman"/>
          <w:sz w:val="28"/>
          <w:szCs w:val="28"/>
          <w:lang w:val="uk-UA"/>
        </w:rPr>
        <w:t xml:space="preserve">розширення програм скринінгу та його регулярного моніторингу </w:t>
      </w:r>
      <w:r w:rsidR="001C6BF7" w:rsidRPr="001C6BF7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1C6BF7" w:rsidRPr="001C6BF7">
        <w:rPr>
          <w:rFonts w:ascii="Times New Roman" w:hAnsi="Times New Roman" w:cs="Times New Roman"/>
          <w:sz w:val="28"/>
          <w:szCs w:val="28"/>
          <w:lang w:val="uk-UA"/>
        </w:rPr>
        <w:t>Звягельській</w:t>
      </w:r>
      <w:proofErr w:type="spellEnd"/>
      <w:r w:rsidR="001C6BF7" w:rsidRPr="001C6BF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D5AD4">
        <w:rPr>
          <w:rFonts w:ascii="Times New Roman" w:hAnsi="Times New Roman" w:cs="Times New Roman"/>
          <w:sz w:val="28"/>
          <w:szCs w:val="28"/>
          <w:lang w:val="uk-UA"/>
        </w:rPr>
        <w:t xml:space="preserve">міській </w:t>
      </w:r>
      <w:r w:rsidR="001C6BF7" w:rsidRPr="001C6BF7">
        <w:rPr>
          <w:rFonts w:ascii="Times New Roman" w:hAnsi="Times New Roman" w:cs="Times New Roman"/>
          <w:sz w:val="28"/>
          <w:szCs w:val="28"/>
          <w:lang w:val="uk-UA"/>
        </w:rPr>
        <w:t>територіальній громаді</w:t>
      </w:r>
      <w:r w:rsidR="00AD5AD4">
        <w:rPr>
          <w:rFonts w:ascii="Times New Roman" w:hAnsi="Times New Roman" w:cs="Times New Roman"/>
          <w:sz w:val="28"/>
          <w:szCs w:val="28"/>
          <w:lang w:val="uk-UA"/>
        </w:rPr>
        <w:t xml:space="preserve"> та затвердити її склад, що додається</w:t>
      </w:r>
      <w:r w:rsidR="00F835D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C6BF7" w:rsidRPr="001C6BF7" w:rsidRDefault="001C6BF7" w:rsidP="001C6BF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ar-SA"/>
        </w:rPr>
        <w:t xml:space="preserve">       </w:t>
      </w:r>
      <w:r w:rsidR="00CB7FBF" w:rsidRPr="001C6BF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2.</w:t>
      </w:r>
      <w:r w:rsidR="00CB7FBF" w:rsidRPr="00CB7FBF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ar-SA"/>
        </w:rPr>
        <w:t xml:space="preserve"> </w:t>
      </w:r>
      <w:r w:rsidR="00CB7FBF" w:rsidRPr="001C6BF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Робочій групі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, у співпраці з міжнародною організацією РАТН,</w:t>
      </w:r>
      <w:r w:rsidR="00CB7FBF" w:rsidRPr="001C6BF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розробити </w:t>
      </w:r>
      <w:r w:rsidRPr="001C6BF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План </w:t>
      </w:r>
      <w:r w:rsidR="00F44B24" w:rsidRPr="00F44B24">
        <w:rPr>
          <w:rFonts w:ascii="Times New Roman" w:hAnsi="Times New Roman" w:cs="Times New Roman"/>
          <w:sz w:val="28"/>
          <w:szCs w:val="28"/>
          <w:lang w:val="uk-UA"/>
        </w:rPr>
        <w:t>розширення програм скринінгу та його регулярного моніторингу</w:t>
      </w:r>
      <w:r w:rsidRPr="001C6BF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в </w:t>
      </w:r>
      <w:proofErr w:type="spellStart"/>
      <w:r w:rsidRPr="001C6BF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Звягельській</w:t>
      </w:r>
      <w:proofErr w:type="spellEnd"/>
      <w:r w:rsidR="00AD5AD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міській </w:t>
      </w:r>
      <w:r w:rsidRPr="001C6BF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 територіальній громаді</w:t>
      </w:r>
      <w:r w:rsidR="00AD5AD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до 17.08.2026</w:t>
      </w:r>
      <w:r w:rsidRPr="001C6BF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:rsidR="00CB7FBF" w:rsidRPr="00FB0CAC" w:rsidRDefault="001C6BF7" w:rsidP="001C6BF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ar-SA"/>
        </w:rPr>
        <w:t xml:space="preserve">       </w:t>
      </w:r>
      <w:r w:rsidR="00CB7FBF" w:rsidRPr="00FB0CA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3. Контроль за виконанням цього розпорядження покласти заступника міського голови  </w:t>
      </w:r>
      <w:proofErr w:type="spellStart"/>
      <w:r w:rsidR="00CB7FBF" w:rsidRPr="00FB0CA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Гудзь</w:t>
      </w:r>
      <w:proofErr w:type="spellEnd"/>
      <w:r w:rsidR="00CB7FBF" w:rsidRPr="00FB0CA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І.Л.</w:t>
      </w:r>
    </w:p>
    <w:p w:rsidR="001C6BF7" w:rsidRDefault="001C6BF7" w:rsidP="00CB7FBF">
      <w:pPr>
        <w:widowControl w:val="0"/>
        <w:tabs>
          <w:tab w:val="left" w:pos="7440"/>
        </w:tabs>
        <w:autoSpaceDE w:val="0"/>
        <w:autoSpaceDN w:val="0"/>
        <w:adjustRightInd w:val="0"/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</w:p>
    <w:p w:rsidR="001C6BF7" w:rsidRDefault="001C6BF7" w:rsidP="00CB7FBF">
      <w:pPr>
        <w:widowControl w:val="0"/>
        <w:tabs>
          <w:tab w:val="left" w:pos="7440"/>
        </w:tabs>
        <w:autoSpaceDE w:val="0"/>
        <w:autoSpaceDN w:val="0"/>
        <w:adjustRightInd w:val="0"/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</w:p>
    <w:p w:rsidR="00CB7FBF" w:rsidRPr="00FB0CAC" w:rsidRDefault="00CB7FBF" w:rsidP="00CB7FBF">
      <w:pPr>
        <w:widowControl w:val="0"/>
        <w:tabs>
          <w:tab w:val="left" w:pos="7440"/>
        </w:tabs>
        <w:autoSpaceDE w:val="0"/>
        <w:autoSpaceDN w:val="0"/>
        <w:adjustRightInd w:val="0"/>
        <w:spacing w:after="200" w:line="276" w:lineRule="auto"/>
        <w:rPr>
          <w:rFonts w:eastAsiaTheme="minorEastAsia"/>
          <w:szCs w:val="28"/>
          <w:lang w:eastAsia="ru-RU"/>
        </w:rPr>
      </w:pPr>
      <w:r w:rsidRPr="00FB0CAC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Міський голова                                                                   Микола БОРОВЕЦЬ</w:t>
      </w:r>
    </w:p>
    <w:p w:rsidR="00CB7FBF" w:rsidRDefault="00CB7FBF" w:rsidP="00CB7FBF"/>
    <w:p w:rsidR="00CB7FBF" w:rsidRDefault="00CB7FBF" w:rsidP="00CB7FBF"/>
    <w:p w:rsidR="00CB7FBF" w:rsidRDefault="00CB7FBF" w:rsidP="00CB7FBF"/>
    <w:p w:rsidR="00CB7FBF" w:rsidRDefault="00CB7FBF" w:rsidP="00CB7FBF"/>
    <w:p w:rsidR="00CB7FBF" w:rsidRDefault="00CB7FBF" w:rsidP="00CB7FBF"/>
    <w:p w:rsidR="00CB7FBF" w:rsidRDefault="00CB7FBF" w:rsidP="00CB7FBF"/>
    <w:p w:rsidR="00CB7FBF" w:rsidRPr="00FB0CAC" w:rsidRDefault="00CB7FBF" w:rsidP="00CB7FBF">
      <w:pPr>
        <w:suppressAutoHyphens/>
        <w:spacing w:after="0" w:line="240" w:lineRule="auto"/>
        <w:ind w:left="4820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lastRenderedPageBreak/>
        <w:t>Д</w:t>
      </w:r>
      <w:r w:rsidRPr="00FB0CA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одаток</w:t>
      </w:r>
    </w:p>
    <w:p w:rsidR="00CB7FBF" w:rsidRPr="00FB0CAC" w:rsidRDefault="00CB7FBF" w:rsidP="00CB7FBF">
      <w:pPr>
        <w:suppressAutoHyphens/>
        <w:spacing w:after="0" w:line="240" w:lineRule="auto"/>
        <w:ind w:left="4820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FB0CA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до розпорядження міського голови</w:t>
      </w:r>
    </w:p>
    <w:p w:rsidR="00CB7FBF" w:rsidRPr="00FB0CAC" w:rsidRDefault="00CB7FBF" w:rsidP="00CB7FBF">
      <w:pPr>
        <w:suppressAutoHyphens/>
        <w:spacing w:after="0" w:line="240" w:lineRule="auto"/>
        <w:ind w:left="4820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FB0CA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від  </w:t>
      </w:r>
      <w:r w:rsidR="00CD5DA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31.07.2026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 </w:t>
      </w:r>
      <w:r w:rsidRPr="00FB0CA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№</w:t>
      </w:r>
      <w:r w:rsidR="00CD5DA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234(о)</w:t>
      </w:r>
    </w:p>
    <w:p w:rsidR="00CB7FBF" w:rsidRPr="00FB0CAC" w:rsidRDefault="00CB7FBF" w:rsidP="00CB7FBF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CB7FBF" w:rsidRPr="00FB0CAC" w:rsidRDefault="00CB7FBF" w:rsidP="00CB7FBF">
      <w:pPr>
        <w:keepNext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ar-SA"/>
        </w:rPr>
      </w:pPr>
      <w:r w:rsidRPr="00FB0CAC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ar-SA"/>
        </w:rPr>
        <w:t>Склад</w:t>
      </w:r>
    </w:p>
    <w:p w:rsidR="00893F48" w:rsidRDefault="00CB7FBF" w:rsidP="001C6BF7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B0CA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Робочої </w:t>
      </w:r>
      <w:r w:rsidRPr="00B7607B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групи з </w:t>
      </w:r>
      <w:r w:rsidR="001C6BF7" w:rsidRPr="001C6BF7">
        <w:rPr>
          <w:rFonts w:ascii="Times New Roman" w:hAnsi="Times New Roman" w:cs="Times New Roman"/>
          <w:sz w:val="28"/>
          <w:szCs w:val="28"/>
          <w:lang w:val="uk-UA"/>
        </w:rPr>
        <w:t xml:space="preserve">розробки Плану </w:t>
      </w:r>
    </w:p>
    <w:p w:rsidR="001C6BF7" w:rsidRDefault="00893F48" w:rsidP="001C6BF7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розширення програм скринінгу та його регулярного моніторингу </w:t>
      </w:r>
    </w:p>
    <w:p w:rsidR="001C6BF7" w:rsidRDefault="001C6BF7" w:rsidP="001C6BF7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C6BF7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1C6BF7">
        <w:rPr>
          <w:rFonts w:ascii="Times New Roman" w:hAnsi="Times New Roman" w:cs="Times New Roman"/>
          <w:sz w:val="28"/>
          <w:szCs w:val="28"/>
          <w:lang w:val="uk-UA"/>
        </w:rPr>
        <w:t>Звягельській</w:t>
      </w:r>
      <w:proofErr w:type="spellEnd"/>
      <w:r w:rsidRPr="001C6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AD4">
        <w:rPr>
          <w:rFonts w:ascii="Times New Roman" w:hAnsi="Times New Roman" w:cs="Times New Roman"/>
          <w:sz w:val="28"/>
          <w:szCs w:val="28"/>
          <w:lang w:val="uk-UA"/>
        </w:rPr>
        <w:t>міській</w:t>
      </w:r>
      <w:r w:rsidRPr="001C6BF7">
        <w:rPr>
          <w:rFonts w:ascii="Times New Roman" w:hAnsi="Times New Roman" w:cs="Times New Roman"/>
          <w:sz w:val="28"/>
          <w:szCs w:val="28"/>
          <w:lang w:val="uk-UA"/>
        </w:rPr>
        <w:t xml:space="preserve"> територіальній громаді</w:t>
      </w:r>
    </w:p>
    <w:p w:rsidR="00CB7FBF" w:rsidRDefault="00CB7FBF" w:rsidP="00CB7FBF">
      <w:pPr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  <w:lang w:val="uk-UA" w:bidi="uk-UA"/>
        </w:rPr>
      </w:pPr>
    </w:p>
    <w:p w:rsidR="00CB7FBF" w:rsidRDefault="00CB7FBF" w:rsidP="00CB7FBF">
      <w:pPr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  <w:lang w:val="uk-UA" w:bidi="uk-UA"/>
        </w:rPr>
      </w:pPr>
    </w:p>
    <w:tbl>
      <w:tblPr>
        <w:tblW w:w="9712" w:type="dxa"/>
        <w:tblLayout w:type="fixed"/>
        <w:tblLook w:val="0000" w:firstRow="0" w:lastRow="0" w:firstColumn="0" w:lastColumn="0" w:noHBand="0" w:noVBand="0"/>
      </w:tblPr>
      <w:tblGrid>
        <w:gridCol w:w="3510"/>
        <w:gridCol w:w="6202"/>
      </w:tblGrid>
      <w:tr w:rsidR="001C6BF7" w:rsidRPr="00FB0CAC" w:rsidTr="00002695">
        <w:trPr>
          <w:trHeight w:val="681"/>
        </w:trPr>
        <w:tc>
          <w:tcPr>
            <w:tcW w:w="3510" w:type="dxa"/>
          </w:tcPr>
          <w:p w:rsidR="001773A3" w:rsidRDefault="001C6BF7" w:rsidP="000026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proofErr w:type="spellStart"/>
            <w:r w:rsidRPr="001C6BF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Гудзь</w:t>
            </w:r>
            <w:proofErr w:type="spellEnd"/>
            <w:r w:rsidRPr="001C6BF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</w:t>
            </w:r>
          </w:p>
          <w:p w:rsidR="001C6BF7" w:rsidRDefault="001C6BF7" w:rsidP="000026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1C6BF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Ірина Леонідівна</w:t>
            </w:r>
          </w:p>
        </w:tc>
        <w:tc>
          <w:tcPr>
            <w:tcW w:w="6202" w:type="dxa"/>
          </w:tcPr>
          <w:p w:rsidR="001C6BF7" w:rsidRPr="001C6BF7" w:rsidRDefault="001C6BF7" w:rsidP="001C6BF7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1C6BF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з</w:t>
            </w:r>
            <w:r w:rsidRPr="001C6BF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аступник міського голови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, голова робочої групи</w:t>
            </w:r>
            <w:r w:rsidR="001773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;</w:t>
            </w:r>
          </w:p>
        </w:tc>
      </w:tr>
      <w:tr w:rsidR="001C6BF7" w:rsidRPr="00FB0CAC" w:rsidTr="00002695">
        <w:trPr>
          <w:trHeight w:val="681"/>
        </w:trPr>
        <w:tc>
          <w:tcPr>
            <w:tcW w:w="3510" w:type="dxa"/>
          </w:tcPr>
          <w:p w:rsidR="001773A3" w:rsidRDefault="001773A3" w:rsidP="000026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Барашовець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</w:t>
            </w:r>
          </w:p>
          <w:p w:rsidR="001C6BF7" w:rsidRPr="001773A3" w:rsidRDefault="001773A3" w:rsidP="000026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Галина Петрівна</w:t>
            </w:r>
          </w:p>
        </w:tc>
        <w:tc>
          <w:tcPr>
            <w:tcW w:w="6202" w:type="dxa"/>
          </w:tcPr>
          <w:p w:rsidR="001C6BF7" w:rsidRPr="001773A3" w:rsidRDefault="001773A3" w:rsidP="001773A3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1773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- медичний директор КНП «ЦПМСД» Звягельської міської ради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, секретар р</w:t>
            </w:r>
            <w:r w:rsidR="0011715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бочої групи;</w:t>
            </w:r>
          </w:p>
        </w:tc>
      </w:tr>
      <w:tr w:rsidR="00CB7FBF" w:rsidRPr="00FB0CAC" w:rsidTr="00002695">
        <w:trPr>
          <w:trHeight w:val="395"/>
        </w:trPr>
        <w:tc>
          <w:tcPr>
            <w:tcW w:w="9712" w:type="dxa"/>
            <w:gridSpan w:val="2"/>
          </w:tcPr>
          <w:p w:rsidR="00CB7FBF" w:rsidRPr="00FB0CAC" w:rsidRDefault="00CB7FBF" w:rsidP="000026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FB0CA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Члени робочої групи:</w:t>
            </w:r>
          </w:p>
        </w:tc>
      </w:tr>
      <w:tr w:rsidR="00CB7FBF" w:rsidRPr="00CD5DA7" w:rsidTr="00002695">
        <w:tc>
          <w:tcPr>
            <w:tcW w:w="3510" w:type="dxa"/>
          </w:tcPr>
          <w:p w:rsidR="00D57071" w:rsidRDefault="00D57071" w:rsidP="000026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proofErr w:type="spellStart"/>
            <w:r w:rsidRPr="00D570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Атаманенко</w:t>
            </w:r>
            <w:proofErr w:type="spellEnd"/>
            <w:r w:rsidRPr="00D570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</w:t>
            </w:r>
          </w:p>
          <w:p w:rsidR="00CB7FBF" w:rsidRPr="00FB0CAC" w:rsidRDefault="00D57071" w:rsidP="000026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D570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Євгенія Вікторівна</w:t>
            </w:r>
          </w:p>
        </w:tc>
        <w:tc>
          <w:tcPr>
            <w:tcW w:w="6202" w:type="dxa"/>
          </w:tcPr>
          <w:p w:rsidR="00CB7FBF" w:rsidRPr="00D57071" w:rsidRDefault="00D57071" w:rsidP="00D57071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D570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з</w:t>
            </w:r>
            <w:r w:rsidRPr="00D5707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авідувач лабораторії КНП «Звягельська багатопрофільна лікарня» Звягельської міської ради;</w:t>
            </w:r>
          </w:p>
        </w:tc>
      </w:tr>
      <w:tr w:rsidR="00D57071" w:rsidRPr="00FB0CAC" w:rsidTr="00002695">
        <w:tc>
          <w:tcPr>
            <w:tcW w:w="3510" w:type="dxa"/>
          </w:tcPr>
          <w:p w:rsidR="006979D0" w:rsidRDefault="00D57071" w:rsidP="00D5707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proofErr w:type="spellStart"/>
            <w:r w:rsidRPr="001773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Васильков</w:t>
            </w:r>
            <w:proofErr w:type="spellEnd"/>
            <w:r w:rsidRPr="001773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</w:t>
            </w:r>
          </w:p>
          <w:p w:rsidR="00D57071" w:rsidRDefault="00D57071" w:rsidP="00D5707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1773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Олег Васильович</w:t>
            </w:r>
          </w:p>
        </w:tc>
        <w:tc>
          <w:tcPr>
            <w:tcW w:w="6202" w:type="dxa"/>
          </w:tcPr>
          <w:p w:rsidR="00D57071" w:rsidRPr="00DD36DD" w:rsidRDefault="00D57071" w:rsidP="0011715A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D57071">
              <w:rPr>
                <w:rFonts w:ascii="Times New Roman" w:hAnsi="Times New Roman" w:cs="Times New Roman"/>
                <w:sz w:val="28"/>
                <w:szCs w:val="28"/>
              </w:rPr>
              <w:t xml:space="preserve">- заступник </w:t>
            </w:r>
            <w:proofErr w:type="spellStart"/>
            <w:r w:rsidRPr="00D57071">
              <w:rPr>
                <w:rFonts w:ascii="Times New Roman" w:hAnsi="Times New Roman" w:cs="Times New Roman"/>
                <w:sz w:val="28"/>
                <w:szCs w:val="28"/>
              </w:rPr>
              <w:t>Генерально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</w:t>
            </w:r>
            <w:r w:rsidRPr="00D57071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 </w:t>
            </w:r>
            <w:r w:rsidRPr="00D57071">
              <w:rPr>
                <w:rFonts w:ascii="Times New Roman" w:hAnsi="Times New Roman" w:cs="Times New Roman"/>
                <w:sz w:val="28"/>
                <w:szCs w:val="28"/>
              </w:rPr>
              <w:t>ДУ «</w:t>
            </w:r>
            <w:proofErr w:type="spellStart"/>
            <w:r w:rsidRPr="00D57071">
              <w:rPr>
                <w:rFonts w:ascii="Times New Roman" w:hAnsi="Times New Roman" w:cs="Times New Roman"/>
                <w:sz w:val="28"/>
                <w:szCs w:val="28"/>
              </w:rPr>
              <w:t>Житомирський</w:t>
            </w:r>
            <w:proofErr w:type="spellEnd"/>
            <w:r w:rsidRPr="00D570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57071"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  <w:proofErr w:type="spellEnd"/>
            <w:r w:rsidRPr="00D57071">
              <w:rPr>
                <w:rFonts w:ascii="Times New Roman" w:hAnsi="Times New Roman" w:cs="Times New Roman"/>
                <w:sz w:val="28"/>
                <w:szCs w:val="28"/>
              </w:rPr>
              <w:t xml:space="preserve"> центр контролю та                                                                   </w:t>
            </w:r>
            <w:proofErr w:type="spellStart"/>
            <w:r w:rsidRPr="00D57071">
              <w:rPr>
                <w:rFonts w:ascii="Times New Roman" w:hAnsi="Times New Roman" w:cs="Times New Roman"/>
                <w:sz w:val="28"/>
                <w:szCs w:val="28"/>
              </w:rPr>
              <w:t>профілактики</w:t>
            </w:r>
            <w:proofErr w:type="spellEnd"/>
            <w:r w:rsidRPr="00D57071">
              <w:rPr>
                <w:rFonts w:ascii="Times New Roman" w:hAnsi="Times New Roman" w:cs="Times New Roman"/>
                <w:sz w:val="28"/>
                <w:szCs w:val="28"/>
              </w:rPr>
              <w:t xml:space="preserve"> хвороб МОЗ </w:t>
            </w:r>
            <w:proofErr w:type="spellStart"/>
            <w:r w:rsidRPr="00D57071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proofErr w:type="spellEnd"/>
            <w:r w:rsidRPr="00D570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координатор Проєкту РАТН в Житомирській області</w:t>
            </w:r>
            <w:r w:rsidR="001171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1715A" w:rsidRPr="001171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(за згодою);</w:t>
            </w:r>
          </w:p>
        </w:tc>
      </w:tr>
      <w:tr w:rsidR="00D57071" w:rsidRPr="00CD5DA7" w:rsidTr="00002695">
        <w:tc>
          <w:tcPr>
            <w:tcW w:w="3510" w:type="dxa"/>
          </w:tcPr>
          <w:p w:rsidR="009D07B2" w:rsidRDefault="009D07B2" w:rsidP="000026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proofErr w:type="spellStart"/>
            <w:r w:rsidRPr="009D07B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Весельська</w:t>
            </w:r>
            <w:proofErr w:type="spellEnd"/>
            <w:r w:rsidRPr="009D07B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</w:t>
            </w:r>
          </w:p>
          <w:p w:rsidR="00D57071" w:rsidRPr="001773A3" w:rsidRDefault="009D07B2" w:rsidP="0000269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9D07B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Олена Миколаївна</w:t>
            </w:r>
          </w:p>
        </w:tc>
        <w:tc>
          <w:tcPr>
            <w:tcW w:w="6202" w:type="dxa"/>
          </w:tcPr>
          <w:p w:rsidR="00D57071" w:rsidRPr="009D07B2" w:rsidRDefault="009D07B2" w:rsidP="009D07B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медичний директор</w:t>
            </w:r>
            <w:r w:rsidRPr="009D07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КНП «Звягельська багатопрофільна лікарня» Звягельської міської ради;</w:t>
            </w:r>
          </w:p>
        </w:tc>
      </w:tr>
      <w:tr w:rsidR="001773A3" w:rsidRPr="00FB0CAC" w:rsidTr="00002695">
        <w:tc>
          <w:tcPr>
            <w:tcW w:w="3510" w:type="dxa"/>
          </w:tcPr>
          <w:p w:rsidR="001773A3" w:rsidRDefault="001773A3" w:rsidP="001773A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Доля </w:t>
            </w:r>
          </w:p>
          <w:p w:rsidR="001773A3" w:rsidRPr="00FB0CAC" w:rsidRDefault="001773A3" w:rsidP="001773A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Олександр Петрович</w:t>
            </w:r>
          </w:p>
        </w:tc>
        <w:tc>
          <w:tcPr>
            <w:tcW w:w="6202" w:type="dxa"/>
          </w:tcPr>
          <w:p w:rsidR="001773A3" w:rsidRPr="001773A3" w:rsidRDefault="001773A3" w:rsidP="001773A3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1773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- керуючий справами виконавчого комітету Звягельської міської ради</w:t>
            </w:r>
            <w:r w:rsidR="009D07B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;</w:t>
            </w:r>
          </w:p>
        </w:tc>
      </w:tr>
      <w:tr w:rsidR="001773A3" w:rsidRPr="00FB0CAC" w:rsidTr="00002695">
        <w:tc>
          <w:tcPr>
            <w:tcW w:w="3510" w:type="dxa"/>
          </w:tcPr>
          <w:p w:rsidR="001773A3" w:rsidRDefault="001773A3" w:rsidP="001773A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Корпач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</w:t>
            </w:r>
          </w:p>
          <w:p w:rsidR="001773A3" w:rsidRPr="00FB0CAC" w:rsidRDefault="001773A3" w:rsidP="001773A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Наталія Олександрівна</w:t>
            </w:r>
          </w:p>
        </w:tc>
        <w:tc>
          <w:tcPr>
            <w:tcW w:w="6202" w:type="dxa"/>
          </w:tcPr>
          <w:p w:rsidR="001773A3" w:rsidRPr="00FB0CAC" w:rsidRDefault="001773A3" w:rsidP="001773A3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FB0CA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- </w:t>
            </w:r>
            <w:r w:rsidRPr="00B7607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завідувач Звягельського районного відділу ДУ «Житомирський обласний центр контролю та профілактики хвороб МОЗ України»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(за згодою)</w:t>
            </w:r>
            <w:r w:rsidRPr="00B7607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;</w:t>
            </w:r>
          </w:p>
        </w:tc>
      </w:tr>
      <w:tr w:rsidR="001773A3" w:rsidRPr="00FB0CAC" w:rsidTr="00C0228E">
        <w:trPr>
          <w:trHeight w:val="677"/>
        </w:trPr>
        <w:tc>
          <w:tcPr>
            <w:tcW w:w="3510" w:type="dxa"/>
          </w:tcPr>
          <w:p w:rsidR="001773A3" w:rsidRDefault="009D07B2" w:rsidP="001773A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Пасічник </w:t>
            </w:r>
          </w:p>
          <w:p w:rsidR="001773A3" w:rsidRDefault="009D07B2" w:rsidP="00C0228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Лілія Василівна</w:t>
            </w:r>
          </w:p>
        </w:tc>
        <w:tc>
          <w:tcPr>
            <w:tcW w:w="6202" w:type="dxa"/>
          </w:tcPr>
          <w:p w:rsidR="001773A3" w:rsidRPr="00C0228E" w:rsidRDefault="00C0228E" w:rsidP="00C0228E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C022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н</w:t>
            </w:r>
            <w:r w:rsidRPr="00C022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ачальник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управління соціального захисту населення </w:t>
            </w:r>
            <w:r w:rsidRPr="00B7607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Звягельської міської ради;</w:t>
            </w:r>
          </w:p>
        </w:tc>
      </w:tr>
      <w:tr w:rsidR="001773A3" w:rsidRPr="00FB0CAC" w:rsidTr="00002695">
        <w:tc>
          <w:tcPr>
            <w:tcW w:w="3510" w:type="dxa"/>
          </w:tcPr>
          <w:p w:rsidR="006979D0" w:rsidRDefault="001773A3" w:rsidP="001773A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Скаковський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</w:t>
            </w:r>
          </w:p>
          <w:p w:rsidR="001773A3" w:rsidRDefault="001773A3" w:rsidP="001773A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Віталій Євгенійович</w:t>
            </w:r>
          </w:p>
        </w:tc>
        <w:tc>
          <w:tcPr>
            <w:tcW w:w="6202" w:type="dxa"/>
          </w:tcPr>
          <w:p w:rsidR="001773A3" w:rsidRPr="00FB0CAC" w:rsidRDefault="001773A3" w:rsidP="00C0228E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FB0CA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- </w:t>
            </w:r>
            <w:r w:rsidRPr="00B7607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начальник  відділу з питань охорони здоров’я та медичного забезпечення Звягельської міської ради</w:t>
            </w:r>
            <w:r w:rsidR="00C022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.</w:t>
            </w:r>
          </w:p>
        </w:tc>
      </w:tr>
    </w:tbl>
    <w:p w:rsidR="00CB7FBF" w:rsidRDefault="00CB7FBF" w:rsidP="00CB7F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CB7FBF" w:rsidRPr="00FB0CAC" w:rsidRDefault="00CB7FBF" w:rsidP="00CB7F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CB7FBF" w:rsidRPr="00FB0CAC" w:rsidRDefault="00CB7FBF" w:rsidP="00CB7F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FB0CA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Керуючий справами виконавчого </w:t>
      </w:r>
    </w:p>
    <w:p w:rsidR="00CB7FBF" w:rsidRDefault="00CB7FBF">
      <w:r w:rsidRPr="00FB0CA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комітету міської ради </w:t>
      </w:r>
      <w:r w:rsidRPr="00FB0CA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ab/>
      </w:r>
      <w:r w:rsidRPr="00FB0CA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ab/>
      </w:r>
      <w:r w:rsidRPr="00FB0CA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ab/>
      </w:r>
      <w:r w:rsidRPr="00FB0CA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ab/>
      </w:r>
      <w:r w:rsidR="006979D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                       </w:t>
      </w:r>
      <w:r w:rsidRPr="00FB0CA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Олександр ДОЛЯ</w:t>
      </w:r>
    </w:p>
    <w:p w:rsidR="00CB7FBF" w:rsidRPr="00CB7FBF" w:rsidRDefault="00CB7FBF"/>
    <w:sectPr w:rsidR="00CB7FBF" w:rsidRPr="00CB7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B2A5F"/>
    <w:multiLevelType w:val="hybridMultilevel"/>
    <w:tmpl w:val="E7D8C9F0"/>
    <w:lvl w:ilvl="0" w:tplc="BBCCF21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F2D11"/>
    <w:multiLevelType w:val="hybridMultilevel"/>
    <w:tmpl w:val="D67C0082"/>
    <w:lvl w:ilvl="0" w:tplc="BC9A11B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A43C4"/>
    <w:multiLevelType w:val="hybridMultilevel"/>
    <w:tmpl w:val="75E44064"/>
    <w:lvl w:ilvl="0" w:tplc="67C0AAB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429EB"/>
    <w:multiLevelType w:val="hybridMultilevel"/>
    <w:tmpl w:val="DC0C5360"/>
    <w:lvl w:ilvl="0" w:tplc="24D8C0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A2D0F"/>
    <w:multiLevelType w:val="hybridMultilevel"/>
    <w:tmpl w:val="CEC85E92"/>
    <w:lvl w:ilvl="0" w:tplc="514C6A6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893650"/>
    <w:multiLevelType w:val="hybridMultilevel"/>
    <w:tmpl w:val="DA9070D4"/>
    <w:lvl w:ilvl="0" w:tplc="53A679C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3340F"/>
    <w:multiLevelType w:val="hybridMultilevel"/>
    <w:tmpl w:val="DA1637FE"/>
    <w:lvl w:ilvl="0" w:tplc="A6BE6E9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5667E7"/>
    <w:multiLevelType w:val="hybridMultilevel"/>
    <w:tmpl w:val="3D868FAE"/>
    <w:lvl w:ilvl="0" w:tplc="2A84861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CDB"/>
    <w:rsid w:val="0011715A"/>
    <w:rsid w:val="001773A3"/>
    <w:rsid w:val="001C6BF7"/>
    <w:rsid w:val="004C7CDB"/>
    <w:rsid w:val="00681587"/>
    <w:rsid w:val="006979D0"/>
    <w:rsid w:val="00893F48"/>
    <w:rsid w:val="009D07B2"/>
    <w:rsid w:val="00AD5AD4"/>
    <w:rsid w:val="00C0228E"/>
    <w:rsid w:val="00CB7FBF"/>
    <w:rsid w:val="00CD5DA7"/>
    <w:rsid w:val="00D213E9"/>
    <w:rsid w:val="00D57071"/>
    <w:rsid w:val="00DD36DD"/>
    <w:rsid w:val="00F44B24"/>
    <w:rsid w:val="00F835D0"/>
    <w:rsid w:val="00FD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7CA18"/>
  <w15:chartTrackingRefBased/>
  <w15:docId w15:val="{736B4B13-8276-4D99-9299-3F7FCA0EE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F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B7FBF"/>
    <w:pPr>
      <w:spacing w:after="0" w:line="240" w:lineRule="auto"/>
    </w:pPr>
  </w:style>
  <w:style w:type="paragraph" w:customStyle="1" w:styleId="docdata">
    <w:name w:val="docdata"/>
    <w:aliases w:val="docy,v5,8804,baiaagaaboqcaaadmiaaaawoiaaaaaaaaaaaaaaaaaaaaaaaaaaaaaaaaaaaaaaaaaaaaaaaaaaaaaaaaaaaaaaaaaaaaaaaaaaaaaaaaaaaaaaaaaaaaaaaaaaaaaaaaaaaaaaaaaaaaaaaaaaaaaaaaaaaaaaaaaaaaaaaaaaaaaaaaaaaaaaaaaaaaaaaaaaaaaaaaaaaaaaaaaaaaaaaaaaaaaaaaaaaaaaa"/>
    <w:basedOn w:val="a"/>
    <w:rsid w:val="00CB7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C6BF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D2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D2D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5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1924</Words>
  <Characters>1097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12</cp:revision>
  <cp:lastPrinted>2026-07-31T07:01:00Z</cp:lastPrinted>
  <dcterms:created xsi:type="dcterms:W3CDTF">2026-07-31T05:06:00Z</dcterms:created>
  <dcterms:modified xsi:type="dcterms:W3CDTF">2026-08-03T11:19:00Z</dcterms:modified>
</cp:coreProperties>
</file>