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36" w:rsidRPr="00023EDE" w:rsidRDefault="00607B36" w:rsidP="00630FA2">
      <w:pPr>
        <w:pStyle w:val="3"/>
        <w:tabs>
          <w:tab w:val="left" w:pos="1276"/>
        </w:tabs>
        <w:spacing w:before="0"/>
        <w:ind w:firstLine="5670"/>
        <w:jc w:val="both"/>
        <w:rPr>
          <w:color w:val="000000"/>
          <w:sz w:val="20"/>
          <w:szCs w:val="20"/>
          <w:lang w:val="uk-UA"/>
        </w:rPr>
      </w:pPr>
    </w:p>
    <w:p w:rsidR="00607B36" w:rsidRPr="00F23480" w:rsidRDefault="00607B36" w:rsidP="00607B36">
      <w:pPr>
        <w:pStyle w:val="1"/>
        <w:jc w:val="center"/>
        <w:rPr>
          <w:b/>
          <w:sz w:val="28"/>
          <w:szCs w:val="28"/>
        </w:rPr>
      </w:pPr>
      <w:r w:rsidRPr="00F234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ВИКОНАВЧИЙ КОМІТЕТ</w:t>
      </w:r>
    </w:p>
    <w:p w:rsidR="00607B36" w:rsidRPr="00F23480" w:rsidRDefault="00607B36" w:rsidP="00607B36">
      <w:pPr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ЗВЯГЕЛЬСЬКОЇ МІСЬКОЇ РАДИ</w:t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РІШЕННЯ</w:t>
      </w:r>
    </w:p>
    <w:p w:rsidR="006E7C3E" w:rsidRPr="0036638B" w:rsidRDefault="0036638B" w:rsidP="00A73C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6E3D22" w:rsidRPr="00F23480">
        <w:rPr>
          <w:sz w:val="28"/>
          <w:szCs w:val="28"/>
          <w:lang w:val="uk-UA"/>
        </w:rPr>
        <w:t xml:space="preserve">                     </w:t>
      </w:r>
      <w:r w:rsidR="00B246E0" w:rsidRPr="00F23480">
        <w:rPr>
          <w:sz w:val="28"/>
          <w:szCs w:val="28"/>
          <w:lang w:val="uk-UA"/>
        </w:rPr>
        <w:t xml:space="preserve">        </w:t>
      </w:r>
      <w:r w:rsidR="003C2018" w:rsidRPr="00F23480">
        <w:rPr>
          <w:sz w:val="28"/>
          <w:szCs w:val="28"/>
          <w:lang w:val="uk-UA"/>
        </w:rPr>
        <w:t xml:space="preserve">          </w:t>
      </w:r>
      <w:r w:rsidR="00B246E0" w:rsidRPr="00F23480">
        <w:rPr>
          <w:sz w:val="28"/>
          <w:szCs w:val="28"/>
          <w:lang w:val="uk-UA"/>
        </w:rPr>
        <w:t xml:space="preserve"> </w:t>
      </w:r>
      <w:r w:rsidR="00F23480">
        <w:rPr>
          <w:sz w:val="28"/>
          <w:szCs w:val="28"/>
          <w:lang w:val="uk-UA"/>
        </w:rPr>
        <w:t xml:space="preserve">              </w:t>
      </w:r>
      <w:r w:rsidR="00916520">
        <w:rPr>
          <w:sz w:val="28"/>
          <w:szCs w:val="28"/>
          <w:lang w:val="uk-UA"/>
        </w:rPr>
        <w:t xml:space="preserve">          </w:t>
      </w:r>
      <w:r w:rsidR="00750998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</w:t>
      </w:r>
      <w:r w:rsidR="00750998">
        <w:rPr>
          <w:sz w:val="28"/>
          <w:szCs w:val="28"/>
          <w:lang w:val="uk-UA"/>
        </w:rPr>
        <w:t xml:space="preserve">  </w:t>
      </w:r>
      <w:r w:rsidR="00607B36" w:rsidRPr="00F23480">
        <w:rPr>
          <w:sz w:val="28"/>
          <w:szCs w:val="28"/>
          <w:lang w:val="uk-UA"/>
        </w:rPr>
        <w:t>№</w:t>
      </w:r>
      <w:r w:rsidR="001350CB" w:rsidRPr="00F23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2078</w:t>
      </w:r>
    </w:p>
    <w:p w:rsidR="00A73CD2" w:rsidRPr="00F23480" w:rsidRDefault="00A73CD2" w:rsidP="00A73CD2">
      <w:pPr>
        <w:jc w:val="both"/>
        <w:rPr>
          <w:sz w:val="28"/>
          <w:szCs w:val="28"/>
          <w:lang w:val="uk-UA"/>
        </w:rPr>
      </w:pPr>
    </w:p>
    <w:p w:rsidR="008D49BC" w:rsidRPr="00F23480" w:rsidRDefault="008D49BC" w:rsidP="005711A9">
      <w:pPr>
        <w:ind w:right="2200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 xml:space="preserve">Про </w:t>
      </w:r>
      <w:r w:rsidR="00D97E33" w:rsidRPr="00F23480">
        <w:rPr>
          <w:sz w:val="28"/>
          <w:szCs w:val="28"/>
          <w:lang w:val="uk-UA"/>
        </w:rPr>
        <w:t>оренду майна комунальної власності</w:t>
      </w:r>
      <w:r w:rsidR="00063F91" w:rsidRPr="00F23480">
        <w:rPr>
          <w:sz w:val="28"/>
          <w:szCs w:val="28"/>
          <w:lang w:val="uk-UA"/>
        </w:rPr>
        <w:t xml:space="preserve"> </w:t>
      </w:r>
    </w:p>
    <w:p w:rsidR="007863E1" w:rsidRPr="00F23480" w:rsidRDefault="007863E1" w:rsidP="00142B56">
      <w:pPr>
        <w:ind w:right="2200"/>
        <w:rPr>
          <w:sz w:val="28"/>
          <w:szCs w:val="28"/>
          <w:lang w:val="uk-UA"/>
        </w:rPr>
      </w:pPr>
    </w:p>
    <w:p w:rsidR="00C57DB6" w:rsidRDefault="00C57DB6" w:rsidP="002C63A1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Керуючись підпунктом 1 пункту а статті 29, підпунктом 1 пункту а</w:t>
      </w:r>
      <w:r w:rsidR="002B5B7F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>статті 30,</w:t>
      </w:r>
      <w:r w:rsidR="00AD412B" w:rsidRPr="00F23480">
        <w:rPr>
          <w:sz w:val="28"/>
          <w:szCs w:val="28"/>
          <w:lang w:val="uk-UA"/>
        </w:rPr>
        <w:t xml:space="preserve"> статтею 40</w:t>
      </w:r>
      <w:r w:rsidRPr="00F23480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44E77" w:rsidRPr="00F23480">
        <w:rPr>
          <w:sz w:val="28"/>
          <w:szCs w:val="28"/>
          <w:lang w:val="uk-UA"/>
        </w:rPr>
        <w:t xml:space="preserve"> Законом України «Про оренду державного та комунального майна»,</w:t>
      </w:r>
      <w:r w:rsidRPr="00F23480">
        <w:rPr>
          <w:sz w:val="28"/>
          <w:szCs w:val="28"/>
          <w:lang w:val="uk-UA"/>
        </w:rPr>
        <w:t xml:space="preserve"> постановою Кабінету Міністрів України від 03.06.2020 №</w:t>
      </w:r>
      <w:r w:rsidR="00944E77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483 «Деякі питання оренди державного та комунального майна», </w:t>
      </w:r>
      <w:r w:rsidR="001350CB" w:rsidRPr="00F23480">
        <w:rPr>
          <w:sz w:val="28"/>
          <w:szCs w:val="28"/>
          <w:lang w:val="uk-UA"/>
        </w:rPr>
        <w:t xml:space="preserve">враховуючи </w:t>
      </w:r>
      <w:r w:rsidR="00091CB6" w:rsidRPr="00F23480">
        <w:rPr>
          <w:sz w:val="28"/>
          <w:szCs w:val="28"/>
          <w:lang w:val="uk-UA"/>
        </w:rPr>
        <w:t>звернення</w:t>
      </w:r>
      <w:r w:rsidR="001350CB" w:rsidRPr="00F23480">
        <w:rPr>
          <w:sz w:val="28"/>
          <w:szCs w:val="28"/>
          <w:lang w:val="uk-UA"/>
        </w:rPr>
        <w:t xml:space="preserve"> </w:t>
      </w:r>
      <w:r w:rsidR="006E11A4">
        <w:rPr>
          <w:color w:val="000000" w:themeColor="text1"/>
          <w:sz w:val="28"/>
          <w:szCs w:val="28"/>
          <w:lang w:val="uk-UA"/>
        </w:rPr>
        <w:t>Гімназії №</w:t>
      </w:r>
      <w:r w:rsidR="002C63A1">
        <w:rPr>
          <w:color w:val="000000" w:themeColor="text1"/>
          <w:sz w:val="28"/>
          <w:szCs w:val="28"/>
          <w:lang w:val="uk-UA"/>
        </w:rPr>
        <w:t>3</w:t>
      </w:r>
      <w:r w:rsidR="00FD6742">
        <w:rPr>
          <w:color w:val="000000" w:themeColor="text1"/>
          <w:sz w:val="28"/>
          <w:szCs w:val="28"/>
          <w:lang w:val="uk-UA"/>
        </w:rPr>
        <w:t xml:space="preserve"> Звягельської міської ради від </w:t>
      </w:r>
      <w:r w:rsidR="00C856B3">
        <w:rPr>
          <w:color w:val="000000" w:themeColor="text1"/>
          <w:sz w:val="28"/>
          <w:szCs w:val="28"/>
          <w:lang w:val="uk-UA"/>
        </w:rPr>
        <w:t>07</w:t>
      </w:r>
      <w:r w:rsidR="00FD6742">
        <w:rPr>
          <w:color w:val="000000" w:themeColor="text1"/>
          <w:sz w:val="28"/>
          <w:szCs w:val="28"/>
          <w:lang w:val="uk-UA"/>
        </w:rPr>
        <w:t>.0</w:t>
      </w:r>
      <w:r w:rsidR="00C856B3">
        <w:rPr>
          <w:color w:val="000000" w:themeColor="text1"/>
          <w:sz w:val="28"/>
          <w:szCs w:val="28"/>
          <w:lang w:val="uk-UA"/>
        </w:rPr>
        <w:t>9</w:t>
      </w:r>
      <w:r w:rsidR="002C63A1">
        <w:rPr>
          <w:color w:val="000000" w:themeColor="text1"/>
          <w:sz w:val="28"/>
          <w:szCs w:val="28"/>
          <w:lang w:val="uk-UA"/>
        </w:rPr>
        <w:t>.2026 №</w:t>
      </w:r>
      <w:r w:rsidR="00C856B3">
        <w:rPr>
          <w:color w:val="000000" w:themeColor="text1"/>
          <w:sz w:val="28"/>
          <w:szCs w:val="28"/>
          <w:lang w:val="uk-UA"/>
        </w:rPr>
        <w:t>5</w:t>
      </w:r>
      <w:r w:rsidR="002C63A1">
        <w:rPr>
          <w:color w:val="000000" w:themeColor="text1"/>
          <w:sz w:val="28"/>
          <w:szCs w:val="28"/>
          <w:lang w:val="uk-UA"/>
        </w:rPr>
        <w:t>9</w:t>
      </w:r>
      <w:r w:rsidR="006E11A4">
        <w:rPr>
          <w:color w:val="000000" w:themeColor="text1"/>
          <w:sz w:val="28"/>
          <w:szCs w:val="28"/>
          <w:lang w:val="uk-UA"/>
        </w:rPr>
        <w:t>,</w:t>
      </w:r>
      <w:r w:rsidR="002C63A1">
        <w:rPr>
          <w:color w:val="000000" w:themeColor="text1"/>
          <w:sz w:val="28"/>
          <w:szCs w:val="28"/>
          <w:lang w:val="uk-UA"/>
        </w:rPr>
        <w:t xml:space="preserve"> </w:t>
      </w:r>
      <w:r w:rsidR="001A5CB1" w:rsidRPr="00F23480">
        <w:rPr>
          <w:color w:val="000000" w:themeColor="text1"/>
          <w:sz w:val="28"/>
          <w:szCs w:val="28"/>
          <w:lang w:val="uk-UA"/>
        </w:rPr>
        <w:t xml:space="preserve">виконавчий </w:t>
      </w:r>
      <w:r w:rsidRPr="00F23480">
        <w:rPr>
          <w:color w:val="000000" w:themeColor="text1"/>
          <w:sz w:val="28"/>
          <w:szCs w:val="28"/>
          <w:lang w:val="uk-UA"/>
        </w:rPr>
        <w:t>комітет міської ради</w:t>
      </w:r>
    </w:p>
    <w:p w:rsidR="00995A50" w:rsidRPr="00F23480" w:rsidRDefault="00995A50" w:rsidP="00C57DB6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264B42" w:rsidRDefault="0037013A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ab/>
      </w:r>
      <w:r w:rsidR="00264B42" w:rsidRPr="00F23480">
        <w:rPr>
          <w:color w:val="000000" w:themeColor="text1"/>
          <w:sz w:val="28"/>
          <w:szCs w:val="28"/>
          <w:lang w:val="uk-UA"/>
        </w:rPr>
        <w:t xml:space="preserve">ВИРІШИВ: </w:t>
      </w:r>
    </w:p>
    <w:p w:rsidR="00995A50" w:rsidRPr="00F23480" w:rsidRDefault="00995A50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</w:p>
    <w:p w:rsidR="00673068" w:rsidRPr="00673068" w:rsidRDefault="001252FF" w:rsidP="00673068">
      <w:pPr>
        <w:pStyle w:val="a6"/>
        <w:numPr>
          <w:ilvl w:val="0"/>
          <w:numId w:val="15"/>
        </w:numPr>
        <w:tabs>
          <w:tab w:val="center" w:pos="585"/>
          <w:tab w:val="center" w:pos="851"/>
        </w:tabs>
        <w:autoSpaceDE w:val="0"/>
        <w:autoSpaceDN w:val="0"/>
        <w:adjustRightInd w:val="0"/>
        <w:ind w:left="0" w:firstLine="585"/>
        <w:jc w:val="both"/>
        <w:rPr>
          <w:color w:val="000000" w:themeColor="text1"/>
          <w:sz w:val="28"/>
          <w:szCs w:val="28"/>
          <w:lang w:val="uk-UA"/>
        </w:rPr>
      </w:pPr>
      <w:r w:rsidRPr="00673068">
        <w:rPr>
          <w:color w:val="000000" w:themeColor="text1"/>
          <w:sz w:val="28"/>
          <w:szCs w:val="28"/>
          <w:lang w:val="uk-UA"/>
        </w:rPr>
        <w:t>Вк</w:t>
      </w:r>
      <w:r w:rsidR="00747818" w:rsidRPr="00673068">
        <w:rPr>
          <w:color w:val="000000" w:themeColor="text1"/>
          <w:sz w:val="28"/>
          <w:szCs w:val="28"/>
          <w:lang w:val="uk-UA"/>
        </w:rPr>
        <w:t>лючити до переліку Першого типу</w:t>
      </w:r>
      <w:r w:rsidR="00592303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 Гімназії № 3 Звягельської міської ради (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миєчна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та кухня)  загальною площею 67,7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(у тому числі мийка-19,9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кухня-47,8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) з обладнанням (електричний  водонагрівач «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Термекс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H120V»), що знаходиться за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Житомирська область, місто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Звягель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, вулиця Соборності, 54.</w:t>
      </w:r>
    </w:p>
    <w:p w:rsidR="001252FF" w:rsidRPr="00592303" w:rsidRDefault="00592303" w:rsidP="0059230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="001252FF" w:rsidRPr="00592303">
        <w:rPr>
          <w:sz w:val="28"/>
          <w:szCs w:val="28"/>
          <w:lang w:val="uk-UA"/>
        </w:rPr>
        <w:t>Затвердити текст оголошен</w:t>
      </w:r>
      <w:r w:rsidR="00FE7DED">
        <w:rPr>
          <w:sz w:val="28"/>
          <w:szCs w:val="28"/>
          <w:lang w:val="uk-UA"/>
        </w:rPr>
        <w:t>ня</w:t>
      </w:r>
      <w:r w:rsidR="001252FF" w:rsidRPr="00592303">
        <w:rPr>
          <w:sz w:val="28"/>
          <w:szCs w:val="28"/>
          <w:lang w:val="uk-UA"/>
        </w:rPr>
        <w:t xml:space="preserve"> про проведення аукціон</w:t>
      </w:r>
      <w:r w:rsidR="00FE7DED">
        <w:rPr>
          <w:sz w:val="28"/>
          <w:szCs w:val="28"/>
          <w:lang w:val="uk-UA"/>
        </w:rPr>
        <w:t>у</w:t>
      </w:r>
      <w:r w:rsidR="001252FF" w:rsidRPr="00592303">
        <w:rPr>
          <w:sz w:val="28"/>
          <w:szCs w:val="28"/>
          <w:lang w:val="uk-UA"/>
        </w:rPr>
        <w:t xml:space="preserve"> з передачі в оренду майна комунальної власності та розмістити </w:t>
      </w:r>
      <w:r w:rsidR="00FE7DED">
        <w:rPr>
          <w:sz w:val="28"/>
          <w:szCs w:val="28"/>
          <w:lang w:val="uk-UA"/>
        </w:rPr>
        <w:t xml:space="preserve">його </w:t>
      </w:r>
      <w:r w:rsidR="001252FF" w:rsidRPr="00592303">
        <w:rPr>
          <w:sz w:val="28"/>
          <w:szCs w:val="28"/>
          <w:lang w:val="uk-UA"/>
        </w:rPr>
        <w:t xml:space="preserve">в </w:t>
      </w:r>
      <w:r w:rsidR="001252FF" w:rsidRPr="00592303">
        <w:rPr>
          <w:sz w:val="28"/>
          <w:szCs w:val="28"/>
          <w:shd w:val="clear" w:color="auto" w:fill="FFFFFF"/>
          <w:lang w:val="uk-UA"/>
        </w:rPr>
        <w:t>електронній торговій системі (додається)</w:t>
      </w:r>
      <w:r w:rsidR="001252FF" w:rsidRPr="00592303">
        <w:rPr>
          <w:color w:val="000000" w:themeColor="text1"/>
          <w:sz w:val="28"/>
          <w:szCs w:val="28"/>
          <w:lang w:val="uk-UA"/>
        </w:rPr>
        <w:t>.</w:t>
      </w:r>
    </w:p>
    <w:p w:rsidR="001252FF" w:rsidRPr="00673068" w:rsidRDefault="001252FF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  <w:lang w:val="uk-UA"/>
        </w:rPr>
        <w:t>Балансоутримувач</w:t>
      </w:r>
      <w:r w:rsidR="00FE7DED">
        <w:rPr>
          <w:color w:val="000000" w:themeColor="text1"/>
          <w:sz w:val="28"/>
          <w:szCs w:val="28"/>
          <w:lang w:val="uk-UA"/>
        </w:rPr>
        <w:t>у</w:t>
      </w:r>
      <w:r w:rsidRPr="00592303">
        <w:rPr>
          <w:color w:val="000000" w:themeColor="text1"/>
          <w:sz w:val="28"/>
          <w:szCs w:val="28"/>
          <w:lang w:val="uk-UA"/>
        </w:rPr>
        <w:t xml:space="preserve"> 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укласти </w:t>
      </w:r>
      <w:r w:rsidRPr="00592303">
        <w:rPr>
          <w:color w:val="000000" w:themeColor="text1"/>
          <w:sz w:val="28"/>
          <w:szCs w:val="28"/>
          <w:lang w:val="uk-UA"/>
        </w:rPr>
        <w:t>догов</w:t>
      </w:r>
      <w:r w:rsidR="00FE7DED">
        <w:rPr>
          <w:color w:val="000000" w:themeColor="text1"/>
          <w:sz w:val="28"/>
          <w:szCs w:val="28"/>
          <w:lang w:val="uk-UA"/>
        </w:rPr>
        <w:t>ір</w:t>
      </w:r>
      <w:r w:rsidRPr="00592303">
        <w:rPr>
          <w:color w:val="000000" w:themeColor="text1"/>
          <w:sz w:val="28"/>
          <w:szCs w:val="28"/>
          <w:lang w:val="uk-UA"/>
        </w:rPr>
        <w:t xml:space="preserve"> оренди за результатами проведен</w:t>
      </w:r>
      <w:r w:rsidR="00FE7DED">
        <w:rPr>
          <w:color w:val="000000" w:themeColor="text1"/>
          <w:sz w:val="28"/>
          <w:szCs w:val="28"/>
          <w:lang w:val="uk-UA"/>
        </w:rPr>
        <w:t>ого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 </w:t>
      </w:r>
      <w:r w:rsidRPr="00592303">
        <w:rPr>
          <w:color w:val="000000" w:themeColor="text1"/>
          <w:sz w:val="28"/>
          <w:szCs w:val="28"/>
          <w:lang w:val="uk-UA"/>
        </w:rPr>
        <w:t xml:space="preserve"> аукціон</w:t>
      </w:r>
      <w:r w:rsidR="00FE7DED">
        <w:rPr>
          <w:color w:val="000000" w:themeColor="text1"/>
          <w:sz w:val="28"/>
          <w:szCs w:val="28"/>
          <w:lang w:val="uk-UA"/>
        </w:rPr>
        <w:t>у</w:t>
      </w:r>
      <w:r w:rsidRPr="00592303">
        <w:rPr>
          <w:color w:val="000000" w:themeColor="text1"/>
          <w:sz w:val="28"/>
          <w:szCs w:val="28"/>
          <w:lang w:val="uk-UA"/>
        </w:rPr>
        <w:t>.</w:t>
      </w:r>
    </w:p>
    <w:p w:rsidR="00673068" w:rsidRPr="00592303" w:rsidRDefault="00673068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Розірвати договір оренди </w:t>
      </w:r>
      <w:r w:rsidR="007B0B01">
        <w:rPr>
          <w:color w:val="000000" w:themeColor="text1"/>
          <w:sz w:val="28"/>
          <w:szCs w:val="28"/>
          <w:lang w:val="uk-UA"/>
        </w:rPr>
        <w:t xml:space="preserve">нерухомого майна (частина нежитлового приміщення їдальні Гімназії №3 Звягельської міської ради) №24 від 15.10.2025 року, за згодою сторін. </w:t>
      </w:r>
    </w:p>
    <w:p w:rsidR="00F448B3" w:rsidRPr="00592303" w:rsidRDefault="00F448B3" w:rsidP="00592303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proofErr w:type="spellStart"/>
      <w:r w:rsidR="006E5650" w:rsidRPr="00592303">
        <w:rPr>
          <w:sz w:val="28"/>
          <w:szCs w:val="28"/>
          <w:lang w:val="uk-UA"/>
        </w:rPr>
        <w:t>Гудзя</w:t>
      </w:r>
      <w:proofErr w:type="spellEnd"/>
      <w:r w:rsidR="006E5650" w:rsidRPr="00592303">
        <w:rPr>
          <w:sz w:val="28"/>
          <w:szCs w:val="28"/>
          <w:lang w:val="uk-UA"/>
        </w:rPr>
        <w:t xml:space="preserve"> Д.С.</w:t>
      </w:r>
    </w:p>
    <w:p w:rsidR="006E11A4" w:rsidRPr="007D518E" w:rsidRDefault="006E11A4" w:rsidP="00981855">
      <w:pPr>
        <w:jc w:val="both"/>
        <w:rPr>
          <w:lang w:val="uk-UA"/>
        </w:rPr>
      </w:pPr>
    </w:p>
    <w:p w:rsidR="00A63E88" w:rsidRPr="0067466B" w:rsidRDefault="009C61FD" w:rsidP="0067466B">
      <w:pPr>
        <w:tabs>
          <w:tab w:val="left" w:pos="9072"/>
          <w:tab w:val="left" w:pos="9214"/>
        </w:tabs>
        <w:ind w:hanging="20"/>
        <w:jc w:val="both"/>
        <w:rPr>
          <w:rStyle w:val="2290"/>
          <w:lang w:val="uk-UA"/>
        </w:rPr>
      </w:pPr>
      <w:r w:rsidRPr="00F23480">
        <w:rPr>
          <w:sz w:val="28"/>
          <w:szCs w:val="28"/>
          <w:lang w:val="uk-UA"/>
        </w:rPr>
        <w:t>М</w:t>
      </w:r>
      <w:r w:rsidR="0037013A" w:rsidRPr="00F23480">
        <w:rPr>
          <w:sz w:val="28"/>
          <w:szCs w:val="28"/>
          <w:lang w:val="uk-UA"/>
        </w:rPr>
        <w:t>іськ</w:t>
      </w:r>
      <w:r w:rsidRPr="00F23480">
        <w:rPr>
          <w:sz w:val="28"/>
          <w:szCs w:val="28"/>
          <w:lang w:val="uk-UA"/>
        </w:rPr>
        <w:t>ий</w:t>
      </w:r>
      <w:r w:rsidR="0037013A" w:rsidRPr="00F23480">
        <w:rPr>
          <w:sz w:val="28"/>
          <w:szCs w:val="28"/>
          <w:lang w:val="uk-UA"/>
        </w:rPr>
        <w:t xml:space="preserve"> голов</w:t>
      </w:r>
      <w:r w:rsidRPr="00F23480">
        <w:rPr>
          <w:sz w:val="28"/>
          <w:szCs w:val="28"/>
          <w:lang w:val="uk-UA"/>
        </w:rPr>
        <w:t>а</w:t>
      </w:r>
      <w:r w:rsidR="00D12AD3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         </w:t>
      </w:r>
      <w:r w:rsidR="005F7AC9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D97E33" w:rsidRPr="00F23480">
        <w:rPr>
          <w:sz w:val="28"/>
          <w:szCs w:val="28"/>
          <w:lang w:val="uk-UA"/>
        </w:rPr>
        <w:t xml:space="preserve">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37013A" w:rsidRPr="00F23480">
        <w:rPr>
          <w:sz w:val="28"/>
          <w:szCs w:val="28"/>
          <w:lang w:val="uk-UA"/>
        </w:rPr>
        <w:t xml:space="preserve">                </w:t>
      </w:r>
      <w:r w:rsidR="00D12AD3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           Микола БОРОВЕЦЬ</w:t>
      </w:r>
    </w:p>
    <w:p w:rsidR="00592303" w:rsidRDefault="0059230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D0568" w:rsidRPr="00C9586C" w:rsidRDefault="00DD0568" w:rsidP="00DD0568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Pr="00C9586C">
        <w:rPr>
          <w:sz w:val="28"/>
          <w:szCs w:val="28"/>
          <w:lang w:val="uk-UA"/>
        </w:rPr>
        <w:t>ЗАТВЕРДЖЕНО</w:t>
      </w:r>
    </w:p>
    <w:p w:rsidR="00DD0568" w:rsidRPr="00C9586C" w:rsidRDefault="00DD0568" w:rsidP="00DD0568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 xml:space="preserve"> </w:t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рішення виконавчого комітету</w:t>
      </w:r>
    </w:p>
    <w:p w:rsidR="00DD0568" w:rsidRPr="00C9586C" w:rsidRDefault="00DD0568" w:rsidP="00DD0568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                   міської ради</w:t>
      </w:r>
    </w:p>
    <w:p w:rsidR="00DD0568" w:rsidRDefault="00DD0568" w:rsidP="00DD0568">
      <w:pPr>
        <w:pStyle w:val="docdata"/>
        <w:tabs>
          <w:tab w:val="left" w:pos="5880"/>
        </w:tabs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9586C">
        <w:rPr>
          <w:color w:val="000000"/>
          <w:sz w:val="28"/>
          <w:szCs w:val="28"/>
          <w:lang w:val="uk-UA"/>
        </w:rPr>
        <w:tab/>
        <w:t xml:space="preserve"> від  </w:t>
      </w:r>
      <w:r>
        <w:rPr>
          <w:color w:val="000000"/>
          <w:sz w:val="28"/>
          <w:szCs w:val="28"/>
          <w:lang w:val="uk-UA"/>
        </w:rPr>
        <w:t>14.10.2026     № 2078</w:t>
      </w:r>
    </w:p>
    <w:p w:rsidR="00DD0568" w:rsidRDefault="00DD0568" w:rsidP="00673068">
      <w:pPr>
        <w:jc w:val="center"/>
        <w:rPr>
          <w:color w:val="000000" w:themeColor="text1"/>
          <w:sz w:val="28"/>
          <w:szCs w:val="28"/>
          <w:lang w:val="uk-UA"/>
        </w:rPr>
      </w:pP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ОГОЛОШЕННЯ</w:t>
      </w: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673068" w:rsidRDefault="00673068" w:rsidP="00673068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 Гімназії № 3 Звягельської міської ради (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миєчна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та кухня)  загальною площею 67,7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(у тому числі мийка-19,9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кухня-47,8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>) з обладнанням (електричний  водонагрівач «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Термекс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H120V»), що знаходиться за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Житомирська область, місто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Звягель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>, вулиця Соборності, 54.</w:t>
      </w:r>
    </w:p>
    <w:p w:rsidR="00673068" w:rsidRPr="00215728" w:rsidRDefault="00673068" w:rsidP="00673068">
      <w:pPr>
        <w:tabs>
          <w:tab w:val="left" w:pos="1575"/>
        </w:tabs>
        <w:rPr>
          <w:lang w:val="uk-UA"/>
        </w:rPr>
      </w:pPr>
    </w:p>
    <w:p w:rsidR="00673068" w:rsidRDefault="00673068" w:rsidP="00673068">
      <w:pPr>
        <w:jc w:val="center"/>
        <w:rPr>
          <w:b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ind w:left="34"/>
              <w:jc w:val="both"/>
              <w:rPr>
                <w:lang w:val="uk-UA"/>
              </w:rPr>
            </w:pPr>
            <w:r w:rsidRPr="00215728">
              <w:rPr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jc w:val="both"/>
            </w:pPr>
            <w:r w:rsidRPr="00215728">
              <w:rPr>
                <w:lang w:val="uk-UA"/>
              </w:rPr>
              <w:t xml:space="preserve">Аукціон з передачі в оренду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їдальні  Гімназії № 3 Звягельської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йка-19,9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>
              <w:rPr>
                <w:color w:val="000000" w:themeColor="text1"/>
                <w:shd w:val="clear" w:color="auto" w:fill="FFFFFF"/>
                <w:lang w:val="uk-UA"/>
              </w:rPr>
              <w:t xml:space="preserve">)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jc w:val="both"/>
            </w:pPr>
            <w:proofErr w:type="spellStart"/>
            <w:r>
              <w:t>Повне</w:t>
            </w:r>
            <w:proofErr w:type="spellEnd"/>
            <w:r>
              <w:t xml:space="preserve"> </w:t>
            </w:r>
            <w:proofErr w:type="spellStart"/>
            <w:r>
              <w:t>найменування</w:t>
            </w:r>
            <w:proofErr w:type="spellEnd"/>
            <w:r>
              <w:t xml:space="preserve"> та адреса </w:t>
            </w:r>
            <w:proofErr w:type="spellStart"/>
            <w:r>
              <w:t>орендодавця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Виконавчий комітет Звягельської міської ради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DD25C4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proofErr w:type="spellStart"/>
            <w:r w:rsidRPr="00DD25C4">
              <w:rPr>
                <w:color w:val="000000" w:themeColor="text1"/>
                <w:lang w:val="uk-UA" w:eastAsia="uk-UA"/>
              </w:rPr>
              <w:t>Тел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>. 04141-3-54-42</w:t>
            </w:r>
          </w:p>
          <w:p w:rsidR="00673068" w:rsidRPr="002C28F3" w:rsidRDefault="00673068" w:rsidP="00394427">
            <w:pPr>
              <w:pStyle w:val="ad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Е-</w:t>
            </w:r>
            <w:r w:rsidRPr="00DD25C4">
              <w:rPr>
                <w:color w:val="000000" w:themeColor="text1"/>
                <w:lang w:val="en-US" w:eastAsia="uk-UA"/>
              </w:rPr>
              <w:t>mail</w:t>
            </w:r>
            <w:r w:rsidRPr="00DD25C4">
              <w:rPr>
                <w:color w:val="000000" w:themeColor="text1"/>
                <w:lang w:val="uk-UA" w:eastAsia="uk-UA"/>
              </w:rPr>
              <w:t xml:space="preserve">: </w:t>
            </w:r>
            <w:r w:rsidRPr="00DD25C4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673068" w:rsidTr="00394427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val="uk-UA"/>
              </w:rPr>
            </w:pPr>
            <w:r>
              <w:rPr>
                <w:lang w:val="uk-UA"/>
              </w:rPr>
              <w:t>Гімназія № 3 Звягельської міської ради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 xml:space="preserve">Код ЄДРПОУ </w:t>
            </w:r>
            <w:r>
              <w:rPr>
                <w:lang w:val="uk-UA"/>
              </w:rPr>
              <w:t>22060190; 11700, Житомирська обл.. ,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Звягельський район, м. </w:t>
            </w:r>
            <w:proofErr w:type="spellStart"/>
            <w:r>
              <w:rPr>
                <w:lang w:val="uk-UA"/>
              </w:rPr>
              <w:t>Звягель</w:t>
            </w:r>
            <w:proofErr w:type="spellEnd"/>
            <w:r>
              <w:rPr>
                <w:lang w:val="uk-UA"/>
              </w:rPr>
              <w:t>,</w:t>
            </w:r>
            <w:r w:rsidRPr="0005156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51560">
              <w:rPr>
                <w:lang w:val="uk-UA"/>
              </w:rPr>
              <w:t xml:space="preserve">вул. </w:t>
            </w:r>
            <w:r>
              <w:rPr>
                <w:lang w:val="uk-UA"/>
              </w:rPr>
              <w:t xml:space="preserve">Соборності, 54, 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 xml:space="preserve">Тел. </w:t>
            </w:r>
            <w:r>
              <w:rPr>
                <w:lang w:val="uk-UA"/>
              </w:rPr>
              <w:t>04141-3-53-75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>Е-</w:t>
            </w:r>
            <w:r>
              <w:rPr>
                <w:lang w:val="en-US"/>
              </w:rPr>
              <w:t>mail</w:t>
            </w:r>
            <w:r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>
              <w:rPr>
                <w:lang w:val="uk-UA"/>
              </w:rPr>
              <w:t>-03@</w:t>
            </w:r>
            <w:proofErr w:type="spellStart"/>
            <w:r>
              <w:rPr>
                <w:lang w:val="en-US"/>
              </w:rPr>
              <w:t>ukr</w:t>
            </w:r>
            <w:proofErr w:type="spellEnd"/>
            <w:r>
              <w:rPr>
                <w:lang w:val="uk-UA"/>
              </w:rPr>
              <w:t>.</w:t>
            </w:r>
            <w:r>
              <w:rPr>
                <w:lang w:val="en-US"/>
              </w:rPr>
              <w:t>net</w:t>
            </w:r>
          </w:p>
        </w:tc>
      </w:tr>
      <w:tr w:rsidR="00673068" w:rsidTr="00394427">
        <w:trPr>
          <w:trHeight w:val="53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Звягельської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мийка-19,9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ascii="Calibri" w:eastAsia="Calibri" w:hAnsi="Calibri" w:cs="Calibri"/>
                <w:sz w:val="20"/>
                <w:szCs w:val="20"/>
                <w:lang w:val="uk-UA" w:eastAsia="uk-UA"/>
              </w:rPr>
            </w:pPr>
          </w:p>
        </w:tc>
      </w:tr>
      <w:tr w:rsidR="00673068" w:rsidTr="00394427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</w:p>
        </w:tc>
      </w:tr>
      <w:tr w:rsidR="00673068" w:rsidTr="00394427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Ринкова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оціночна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вартість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визначена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підставі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звіту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про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оцінку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Майна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609210,00</w:t>
            </w:r>
            <w:r>
              <w:rPr>
                <w:lang w:val="uk-UA"/>
              </w:rPr>
              <w:t xml:space="preserve"> грн.</w:t>
            </w:r>
          </w:p>
        </w:tc>
      </w:tr>
      <w:tr w:rsidR="00673068" w:rsidTr="00394427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Нерухоме </w:t>
            </w:r>
            <w:proofErr w:type="spellStart"/>
            <w:r>
              <w:t>майно</w:t>
            </w:r>
            <w:proofErr w:type="spellEnd"/>
            <w:r>
              <w:rPr>
                <w:lang w:val="uk-UA"/>
              </w:rPr>
              <w:t xml:space="preserve"> з обладнанням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proofErr w:type="spellStart"/>
            <w:r>
              <w:t>Пропонований</w:t>
            </w:r>
            <w:proofErr w:type="spellEnd"/>
            <w:r>
              <w:t xml:space="preserve"> строк </w:t>
            </w:r>
            <w:proofErr w:type="spellStart"/>
            <w:r>
              <w:t>оренди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років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Фотографічне</w:t>
            </w:r>
            <w:proofErr w:type="spellEnd"/>
            <w:r>
              <w:t xml:space="preserve"> </w:t>
            </w:r>
            <w:proofErr w:type="spellStart"/>
            <w:r>
              <w:t>зображення</w:t>
            </w:r>
            <w:proofErr w:type="spellEnd"/>
            <w:r>
              <w:t xml:space="preserve">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hanging="11"/>
              <w:jc w:val="both"/>
              <w:rPr>
                <w:lang w:val="uk-UA"/>
              </w:rPr>
            </w:pPr>
            <w:proofErr w:type="spellStart"/>
            <w:r>
              <w:t>Додається</w:t>
            </w:r>
            <w:proofErr w:type="spellEnd"/>
            <w:r>
              <w:rPr>
                <w:lang w:val="uk-UA"/>
              </w:rPr>
              <w:t xml:space="preserve"> </w:t>
            </w:r>
          </w:p>
        </w:tc>
      </w:tr>
      <w:tr w:rsidR="00673068" w:rsidTr="00394427">
        <w:trPr>
          <w:trHeight w:val="141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</w:t>
            </w:r>
            <w:proofErr w:type="spellStart"/>
            <w:r>
              <w:t>або</w:t>
            </w:r>
            <w:proofErr w:type="spellEnd"/>
            <w:r>
              <w:t xml:space="preserve"> про </w:t>
            </w:r>
            <w:proofErr w:type="spellStart"/>
            <w:r>
              <w:t>включення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proofErr w:type="spellStart"/>
            <w:r>
              <w:t>Рішення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не </w:t>
            </w:r>
            <w:proofErr w:type="spellStart"/>
            <w:r>
              <w:t>приймалось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Не включено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  <w:r>
              <w:t>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отримання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управління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погоджено</w:t>
            </w:r>
          </w:p>
        </w:tc>
      </w:tr>
      <w:tr w:rsidR="00673068" w:rsidTr="00394427">
        <w:trPr>
          <w:trHeight w:val="69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lastRenderedPageBreak/>
              <w:t>Місцезнаходження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>;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Україна, Житомирська область, місто </w:t>
            </w:r>
            <w:proofErr w:type="spellStart"/>
            <w:r>
              <w:rPr>
                <w:lang w:val="uk-UA"/>
              </w:rPr>
              <w:t>Звягель</w:t>
            </w:r>
            <w:proofErr w:type="spellEnd"/>
            <w:r>
              <w:t>,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bCs/>
              </w:rPr>
              <w:t>вул</w:t>
            </w:r>
            <w:r>
              <w:rPr>
                <w:bCs/>
                <w:lang w:val="uk-UA"/>
              </w:rPr>
              <w:t>иця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uk-UA"/>
              </w:rPr>
              <w:t>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Загальна</w:t>
            </w:r>
            <w:proofErr w:type="spellEnd"/>
            <w:r>
              <w:t xml:space="preserve"> </w:t>
            </w:r>
            <w:proofErr w:type="spellStart"/>
            <w:r>
              <w:t>площа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</w:p>
          <w:p w:rsidR="00673068" w:rsidRDefault="00673068" w:rsidP="00394427">
            <w:r>
              <w:rPr>
                <w:lang w:val="uk-UA"/>
              </w:rPr>
              <w:t xml:space="preserve">Корисна площа </w:t>
            </w:r>
            <w:proofErr w:type="spellStart"/>
            <w:r>
              <w:t>об’єкта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 м2</w:t>
            </w:r>
          </w:p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67,7м2</w:t>
            </w:r>
          </w:p>
        </w:tc>
      </w:tr>
      <w:tr w:rsidR="00673068" w:rsidTr="00673068">
        <w:trPr>
          <w:trHeight w:val="16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 xml:space="preserve">Характеристика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Звягельської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мийка-19,9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)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RPr="00A57429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в задовільному стані. </w:t>
            </w:r>
          </w:p>
          <w:p w:rsidR="00673068" w:rsidRDefault="00673068" w:rsidP="00394427">
            <w:pPr>
              <w:ind w:right="-156"/>
              <w:rPr>
                <w:color w:val="171725"/>
                <w:shd w:val="clear" w:color="auto" w:fill="FFFFFF"/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>Фундамент бутовий, стіни цегляні, перекриття дерево, підлога цегляна. Комунікаційні рішення: електромережа, водопостачання, каналізація, централізоване опалення.</w:t>
            </w:r>
          </w:p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 xml:space="preserve">Обладнання: </w:t>
            </w:r>
            <w:r>
              <w:rPr>
                <w:lang w:val="uk-UA"/>
              </w:rPr>
              <w:t xml:space="preserve">електричний </w:t>
            </w:r>
            <w:r w:rsidRPr="000A5AF6">
              <w:rPr>
                <w:lang w:val="uk-UA"/>
              </w:rPr>
              <w:t>водонагрівач «</w:t>
            </w:r>
            <w:proofErr w:type="spellStart"/>
            <w:r w:rsidRPr="000A5AF6">
              <w:rPr>
                <w:lang w:val="uk-UA"/>
              </w:rPr>
              <w:t>Термекс</w:t>
            </w:r>
            <w:proofErr w:type="spellEnd"/>
            <w:r w:rsidRPr="000A5AF6">
              <w:rPr>
                <w:lang w:val="uk-UA"/>
              </w:rPr>
              <w:t xml:space="preserve"> Н120</w:t>
            </w:r>
            <w:r>
              <w:rPr>
                <w:lang w:val="en-US"/>
              </w:rPr>
              <w:t>V</w:t>
            </w:r>
            <w:r w:rsidRPr="000A5AF6">
              <w:rPr>
                <w:lang w:val="uk-UA"/>
              </w:rPr>
              <w:t>»</w:t>
            </w:r>
            <w:r>
              <w:rPr>
                <w:lang w:val="uk-UA"/>
              </w:rPr>
              <w:t xml:space="preserve"> , об’єм 120л., потужність 1,5 кВт, рік введення в експлуатацію-2015.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Поверховий</w:t>
            </w:r>
            <w:proofErr w:type="spellEnd"/>
            <w:r>
              <w:t xml:space="preserve"> план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Інформація</w:t>
            </w:r>
            <w:proofErr w:type="spellEnd"/>
            <w:r>
              <w:t xml:space="preserve"> про те,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об’єктом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є </w:t>
            </w:r>
            <w:proofErr w:type="spellStart"/>
            <w:r>
              <w:t>пам’ятка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, </w:t>
            </w:r>
            <w:proofErr w:type="spellStart"/>
            <w:r>
              <w:t>щойно</w:t>
            </w:r>
            <w:proofErr w:type="spellEnd"/>
            <w:r>
              <w:t xml:space="preserve"> </w:t>
            </w:r>
            <w:proofErr w:type="spellStart"/>
            <w:r>
              <w:t>виявлений</w:t>
            </w:r>
            <w:proofErr w:type="spellEnd"/>
            <w:r>
              <w:t xml:space="preserve"> </w:t>
            </w:r>
            <w:proofErr w:type="spellStart"/>
            <w:r>
              <w:t>об’єкт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</w:t>
            </w:r>
            <w:r>
              <w:rPr>
                <w:lang w:val="uk-UA"/>
              </w:rPr>
              <w:t>ч</w:t>
            </w:r>
            <w:r>
              <w:t>и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частина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Об’єкт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оренди </w:t>
            </w:r>
            <w:r>
              <w:t xml:space="preserve">не є </w:t>
            </w:r>
            <w:proofErr w:type="spellStart"/>
            <w:r>
              <w:t>пам’яткою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на передачу </w:t>
            </w:r>
            <w:proofErr w:type="spellStart"/>
            <w:r>
              <w:t>об'єкта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 xml:space="preserve">Не </w:t>
            </w:r>
            <w:r>
              <w:rPr>
                <w:lang w:val="uk-UA"/>
              </w:rPr>
              <w:t>застосовується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r>
              <w:rPr>
                <w:lang w:val="uk-UA"/>
              </w:rPr>
              <w:t>Інформація  про ц</w:t>
            </w:r>
            <w:proofErr w:type="spellStart"/>
            <w:r>
              <w:t>ільове</w:t>
            </w:r>
            <w:proofErr w:type="spellEnd"/>
            <w:r>
              <w:t xml:space="preserve"> </w:t>
            </w:r>
            <w:proofErr w:type="spellStart"/>
            <w:r>
              <w:t>призначення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Об’єкт оренди</w:t>
            </w:r>
            <w:r>
              <w:t xml:space="preserve"> </w:t>
            </w:r>
            <w:r>
              <w:rPr>
                <w:lang w:val="uk-UA"/>
              </w:rPr>
              <w:t>має</w:t>
            </w:r>
            <w:r>
              <w:t xml:space="preserve"> бути </w:t>
            </w:r>
            <w:proofErr w:type="spellStart"/>
            <w:r>
              <w:t>використан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 орендарем для </w:t>
            </w:r>
            <w:r>
              <w:t xml:space="preserve">для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r>
              <w:rPr>
                <w:lang w:val="uk-UA"/>
              </w:rPr>
              <w:t>шкільного харчування учнів Гімназії № 3 Звягельської міської ради (</w:t>
            </w:r>
            <w:proofErr w:type="spellStart"/>
            <w:r>
              <w:rPr>
                <w:lang w:val="uk-UA"/>
              </w:rPr>
              <w:t>кейтеринг</w:t>
            </w:r>
            <w:proofErr w:type="spellEnd"/>
            <w:r>
              <w:rPr>
                <w:lang w:val="uk-UA"/>
              </w:rPr>
              <w:t xml:space="preserve">). 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Проект договору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rPr>
          <w:trHeight w:val="34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jc w:val="center"/>
              <w:rPr>
                <w:bCs/>
                <w:color w:val="000000"/>
                <w:highlight w:val="yellow"/>
                <w:lang w:val="uk-UA"/>
              </w:rPr>
            </w:pPr>
            <w:r w:rsidRPr="00715D62">
              <w:rPr>
                <w:bCs/>
                <w:color w:val="000000"/>
                <w:lang w:val="uk-UA"/>
              </w:rPr>
              <w:t>Умови та додаткові умови оренди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</w:rPr>
            </w:pPr>
            <w:r>
              <w:rPr>
                <w:color w:val="000000"/>
              </w:rPr>
              <w:t xml:space="preserve">Строк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Стартова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орендна</w:t>
            </w:r>
            <w:proofErr w:type="spellEnd"/>
            <w:r>
              <w:rPr>
                <w:color w:val="000000"/>
              </w:rPr>
              <w:t xml:space="preserve"> плата</w:t>
            </w:r>
            <w:r>
              <w:rPr>
                <w:color w:val="000000"/>
                <w:lang w:val="uk-UA"/>
              </w:rPr>
              <w:t>, грн. (без ПДВ)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6092,10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Шість тисяч дев’яносто дві грн</w:t>
            </w:r>
            <w:r>
              <w:t xml:space="preserve">. </w:t>
            </w:r>
            <w:r>
              <w:rPr>
                <w:lang w:val="uk-UA"/>
              </w:rPr>
              <w:t xml:space="preserve">10 </w:t>
            </w:r>
            <w:r>
              <w:t>коп</w:t>
            </w:r>
            <w:r>
              <w:rPr>
                <w:lang w:val="uk-UA"/>
              </w:rPr>
              <w:t>.)</w:t>
            </w:r>
            <w:r>
              <w:t xml:space="preserve"> </w:t>
            </w:r>
            <w:r>
              <w:rPr>
                <w:lang w:val="uk-UA"/>
              </w:rPr>
              <w:t xml:space="preserve">без ПДВ за один місяць </w:t>
            </w:r>
            <w:r>
              <w:t xml:space="preserve">- для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аукціону</w:t>
            </w:r>
            <w:proofErr w:type="spellEnd"/>
            <w:r>
              <w:rPr>
                <w:lang w:val="uk-UA"/>
              </w:rPr>
              <w:t>.</w:t>
            </w:r>
          </w:p>
          <w:p w:rsidR="00673068" w:rsidRDefault="00673068" w:rsidP="00394427">
            <w:pPr>
              <w:ind w:left="34"/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із зниженням стартової ціни.</w:t>
            </w:r>
          </w:p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673068" w:rsidTr="00394427">
        <w:trPr>
          <w:trHeight w:val="122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Обмеження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цільового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призначення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об’єкта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встановлені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відповідно</w:t>
            </w:r>
            <w:proofErr w:type="spellEnd"/>
            <w:r>
              <w:rPr>
                <w:color w:val="000000"/>
              </w:rPr>
              <w:t xml:space="preserve"> до п. 29 Порядку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</w:t>
            </w:r>
            <w:r w:rsidRPr="00715D62">
              <w:rPr>
                <w:lang w:val="uk-UA"/>
              </w:rPr>
              <w:t>не може</w:t>
            </w:r>
            <w:r>
              <w:rPr>
                <w:lang w:val="uk-UA"/>
              </w:rPr>
              <w:t xml:space="preserve"> бути використаний за будь-яким цільовим призначенням.  </w:t>
            </w:r>
          </w:p>
        </w:tc>
      </w:tr>
      <w:tr w:rsidR="00673068" w:rsidRPr="00A57429" w:rsidTr="00394427">
        <w:trPr>
          <w:trHeight w:val="55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Додаткові умови оренди майна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- </w:t>
            </w: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- 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 - За відсутності учасників електронного аукціону: 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673068" w:rsidRDefault="005E0C0F" w:rsidP="005E0C0F">
            <w:pPr>
              <w:spacing w:line="254" w:lineRule="auto"/>
              <w:rPr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highlight w:val="yellow"/>
              </w:rPr>
            </w:pPr>
            <w:r>
              <w:rPr>
                <w:shd w:val="clear" w:color="auto" w:fill="FFFFFF"/>
                <w:lang w:val="uk-UA"/>
              </w:rPr>
              <w:lastRenderedPageBreak/>
              <w:t>Н</w:t>
            </w:r>
            <w:proofErr w:type="spellStart"/>
            <w:r>
              <w:rPr>
                <w:shd w:val="clear" w:color="auto" w:fill="FFFFFF"/>
              </w:rPr>
              <w:t>аявність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згоди</w:t>
            </w:r>
            <w:proofErr w:type="spellEnd"/>
            <w:r>
              <w:rPr>
                <w:shd w:val="clear" w:color="auto" w:fill="FFFFFF"/>
              </w:rPr>
              <w:t xml:space="preserve"> на </w:t>
            </w:r>
            <w:proofErr w:type="spellStart"/>
            <w:r>
              <w:rPr>
                <w:shd w:val="clear" w:color="auto" w:fill="FFFFFF"/>
              </w:rPr>
              <w:t>здійснення</w:t>
            </w:r>
            <w:proofErr w:type="spellEnd"/>
            <w:r>
              <w:rPr>
                <w:shd w:val="clear" w:color="auto" w:fill="FFFFFF"/>
              </w:rPr>
              <w:t xml:space="preserve"> поточного та/</w:t>
            </w:r>
            <w:proofErr w:type="spellStart"/>
            <w:r>
              <w:rPr>
                <w:shd w:val="clear" w:color="auto" w:fill="FFFFFF"/>
              </w:rPr>
              <w:t>або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капітального</w:t>
            </w:r>
            <w:proofErr w:type="spellEnd"/>
            <w:r>
              <w:rPr>
                <w:shd w:val="clear" w:color="auto" w:fill="FFFFFF"/>
              </w:rPr>
              <w:t xml:space="preserve"> ремонту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t>Відсутн</w:t>
            </w:r>
            <w:proofErr w:type="spellEnd"/>
            <w:r>
              <w:rPr>
                <w:lang w:val="uk-UA"/>
              </w:rPr>
              <w:t>я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 xml:space="preserve">года на передачу майна в </w:t>
            </w:r>
            <w:proofErr w:type="spellStart"/>
            <w:r>
              <w:rPr>
                <w:color w:val="000000"/>
              </w:rPr>
              <w:t>суборенду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b/>
                <w:lang w:val="uk-UA"/>
              </w:rPr>
            </w:pPr>
            <w:proofErr w:type="spellStart"/>
            <w:r>
              <w:t>Майно</w:t>
            </w:r>
            <w:proofErr w:type="spellEnd"/>
            <w:r>
              <w:t xml:space="preserve"> </w:t>
            </w:r>
            <w:proofErr w:type="spellStart"/>
            <w:r>
              <w:t>передається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  <w:r>
              <w:t xml:space="preserve"> </w:t>
            </w:r>
            <w:r w:rsidRPr="00715D62">
              <w:t xml:space="preserve">без права </w:t>
            </w:r>
            <w:proofErr w:type="spellStart"/>
            <w:r w:rsidRPr="00715D62">
              <w:t>передачі</w:t>
            </w:r>
            <w:proofErr w:type="spellEnd"/>
            <w:r w:rsidRPr="00715D62">
              <w:t xml:space="preserve"> в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суборенду</w:t>
            </w:r>
            <w:proofErr w:type="spellEnd"/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Вимоги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proofErr w:type="spellStart"/>
            <w:r>
              <w:t>Потенційний</w:t>
            </w:r>
            <w:proofErr w:type="spellEnd"/>
            <w:r>
              <w:t xml:space="preserve"> </w:t>
            </w:r>
            <w:proofErr w:type="spellStart"/>
            <w:r>
              <w:t>орендар</w:t>
            </w:r>
            <w:proofErr w:type="spellEnd"/>
            <w:r>
              <w:t xml:space="preserve"> повинен </w:t>
            </w:r>
            <w:proofErr w:type="spellStart"/>
            <w:r>
              <w:t>відповідати</w:t>
            </w:r>
            <w:proofErr w:type="spellEnd"/>
            <w:r>
              <w:t xml:space="preserve"> </w:t>
            </w:r>
            <w:proofErr w:type="spellStart"/>
            <w:r>
              <w:t>вимогам</w:t>
            </w:r>
            <w:proofErr w:type="spellEnd"/>
            <w:r>
              <w:t xml:space="preserve"> до особи </w:t>
            </w:r>
            <w:proofErr w:type="spellStart"/>
            <w:r>
              <w:t>орендаря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статтею</w:t>
            </w:r>
            <w:proofErr w:type="spellEnd"/>
            <w:r>
              <w:t xml:space="preserve"> 4 Закону </w:t>
            </w:r>
            <w:proofErr w:type="spellStart"/>
            <w:r>
              <w:t>України</w:t>
            </w:r>
            <w:proofErr w:type="spellEnd"/>
            <w:r>
              <w:t xml:space="preserve"> «Про </w:t>
            </w:r>
            <w:proofErr w:type="spellStart"/>
            <w:r>
              <w:t>оренду</w:t>
            </w:r>
            <w:proofErr w:type="spellEnd"/>
            <w:r>
              <w:t xml:space="preserve"> державного та </w:t>
            </w:r>
            <w:proofErr w:type="spellStart"/>
            <w:r>
              <w:t>комунального</w:t>
            </w:r>
            <w:proofErr w:type="spellEnd"/>
            <w:r>
              <w:t xml:space="preserve"> майна»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Контактні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працівника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>балансоутримувача</w:t>
            </w:r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звернень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ознайомлення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об’єктом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14463F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>т</w:t>
            </w:r>
            <w:r w:rsidRPr="0014463F">
              <w:t xml:space="preserve">ел. </w:t>
            </w:r>
            <w:r>
              <w:rPr>
                <w:lang w:val="uk-UA"/>
              </w:rPr>
              <w:t>04141-3-53</w:t>
            </w:r>
            <w:r w:rsidRPr="0014463F">
              <w:rPr>
                <w:lang w:val="uk-UA"/>
              </w:rPr>
              <w:t>-</w:t>
            </w:r>
            <w:r>
              <w:rPr>
                <w:lang w:val="uk-UA"/>
              </w:rPr>
              <w:t>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D728F">
              <w:rPr>
                <w:lang w:val="uk-UA"/>
              </w:rPr>
              <w:t>Е-</w:t>
            </w:r>
            <w:r w:rsidRPr="0014463F">
              <w:rPr>
                <w:lang w:val="en-US"/>
              </w:rPr>
              <w:t>mail</w:t>
            </w:r>
            <w:r w:rsidRPr="000D728F"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 w:rsidRPr="000D728F">
              <w:rPr>
                <w:lang w:val="uk-UA"/>
              </w:rPr>
              <w:t>-03@</w:t>
            </w:r>
            <w:proofErr w:type="spellStart"/>
            <w:r w:rsidRPr="0014463F">
              <w:rPr>
                <w:lang w:val="en-US"/>
              </w:rPr>
              <w:t>ukr</w:t>
            </w:r>
            <w:proofErr w:type="spellEnd"/>
            <w:r w:rsidRPr="000D728F">
              <w:rPr>
                <w:lang w:val="uk-UA"/>
              </w:rPr>
              <w:t>.</w:t>
            </w:r>
            <w:r w:rsidRPr="0014463F">
              <w:rPr>
                <w:lang w:val="en-US"/>
              </w:rPr>
              <w:t>net</w:t>
            </w:r>
          </w:p>
          <w:p w:rsidR="00673068" w:rsidRPr="000709F7" w:rsidRDefault="00673068" w:rsidP="00394427">
            <w:pPr>
              <w:rPr>
                <w:color w:val="000000"/>
                <w:lang w:val="uk-UA"/>
              </w:rPr>
            </w:pP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eastAsia="SimSun"/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спосіб</w:t>
            </w:r>
            <w:proofErr w:type="spellEnd"/>
            <w:r>
              <w:rPr>
                <w:color w:val="000000"/>
              </w:rPr>
              <w:t xml:space="preserve"> та дата)</w:t>
            </w:r>
          </w:p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Кінцевий</w:t>
            </w:r>
            <w:proofErr w:type="spellEnd"/>
            <w:r>
              <w:rPr>
                <w:color w:val="000000"/>
              </w:rPr>
              <w:t xml:space="preserve"> строк </w:t>
            </w:r>
            <w:proofErr w:type="spellStart"/>
            <w:r>
              <w:rPr>
                <w:color w:val="000000"/>
              </w:rPr>
              <w:t>подання</w:t>
            </w:r>
            <w:proofErr w:type="spellEnd"/>
            <w:r>
              <w:rPr>
                <w:color w:val="000000"/>
              </w:rPr>
              <w:t xml:space="preserve"> заяви  на участь в </w:t>
            </w:r>
            <w:proofErr w:type="spellStart"/>
            <w:r>
              <w:rPr>
                <w:color w:val="000000"/>
              </w:rPr>
              <w:t>аукціоні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визначається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урахуванням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вимог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установленим</w:t>
            </w:r>
            <w:proofErr w:type="spellEnd"/>
            <w:r>
              <w:rPr>
                <w:color w:val="000000"/>
              </w:rPr>
              <w:t xml:space="preserve"> Порядком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Електронний аукціон.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Дата проведення аукціону ___________.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 xml:space="preserve">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</w:t>
            </w:r>
            <w:proofErr w:type="spellStart"/>
            <w:r>
              <w:rPr>
                <w:rFonts w:eastAsia="SimSun"/>
                <w:lang w:val="uk-UA"/>
              </w:rPr>
              <w:t>дня,що</w:t>
            </w:r>
            <w:proofErr w:type="spellEnd"/>
            <w:r>
              <w:rPr>
                <w:rFonts w:eastAsia="SimSun"/>
                <w:lang w:val="uk-UA"/>
              </w:rPr>
              <w:t xml:space="preserve"> передує дню проведення електронного аукціону</w:t>
            </w:r>
          </w:p>
        </w:tc>
      </w:tr>
      <w:tr w:rsidR="00673068" w:rsidRPr="00A57429" w:rsidTr="00394427">
        <w:trPr>
          <w:trHeight w:val="2326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умови</w:t>
            </w:r>
            <w:proofErr w:type="spellEnd"/>
            <w:r>
              <w:rPr>
                <w:color w:val="000000"/>
              </w:rPr>
              <w:t xml:space="preserve">, на </w:t>
            </w:r>
            <w:proofErr w:type="spellStart"/>
            <w:r>
              <w:rPr>
                <w:color w:val="000000"/>
              </w:rPr>
              <w:t>яких</w:t>
            </w:r>
            <w:proofErr w:type="spellEnd"/>
            <w:r>
              <w:rPr>
                <w:color w:val="000000"/>
              </w:rPr>
              <w:t xml:space="preserve"> проводиться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proofErr w:type="spellStart"/>
            <w:r>
              <w:t>Розмір</w:t>
            </w:r>
            <w:proofErr w:type="spellEnd"/>
            <w:r>
              <w:t xml:space="preserve"> </w:t>
            </w:r>
            <w:proofErr w:type="spellStart"/>
            <w:r>
              <w:t>мінімального</w:t>
            </w:r>
            <w:proofErr w:type="spellEnd"/>
            <w:r>
              <w:t xml:space="preserve"> </w:t>
            </w:r>
            <w:proofErr w:type="spellStart"/>
            <w:r>
              <w:t>кроку</w:t>
            </w:r>
            <w:proofErr w:type="spellEnd"/>
            <w:r>
              <w:t xml:space="preserve"> </w:t>
            </w:r>
            <w:proofErr w:type="spellStart"/>
            <w:r>
              <w:t>підвищення</w:t>
            </w:r>
            <w:proofErr w:type="spellEnd"/>
            <w:r>
              <w:t xml:space="preserve">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аукціону</w:t>
            </w:r>
            <w:proofErr w:type="spellEnd"/>
            <w:r>
              <w:t xml:space="preserve"> 1%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– </w:t>
            </w:r>
            <w:r>
              <w:rPr>
                <w:lang w:val="uk-UA"/>
              </w:rPr>
              <w:t xml:space="preserve">60,92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Шістдесят гривень 92</w:t>
            </w:r>
            <w:r>
              <w:t xml:space="preserve"> коп.)</w:t>
            </w:r>
            <w:r>
              <w:rPr>
                <w:lang w:val="uk-UA"/>
              </w:rPr>
              <w:t xml:space="preserve"> без ПДВ</w:t>
            </w:r>
            <w:r>
              <w:t xml:space="preserve">. 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i/>
                <w:lang w:val="uk-UA"/>
              </w:rPr>
            </w:pPr>
            <w:bookmarkStart w:id="0" w:name="n897"/>
            <w:bookmarkEnd w:id="0"/>
            <w:r>
              <w:rPr>
                <w:lang w:val="uk-UA"/>
              </w:rPr>
              <w:t xml:space="preserve"> Розмір гарантійного внеску – 12184,20 </w:t>
            </w:r>
            <w:r w:rsidRPr="00AF79C9">
              <w:rPr>
                <w:lang w:val="uk-UA"/>
              </w:rPr>
              <w:t>грн</w:t>
            </w:r>
            <w:r>
              <w:rPr>
                <w:lang w:val="uk-UA"/>
              </w:rPr>
              <w:t>.</w:t>
            </w:r>
            <w:r w:rsidRPr="00AF79C9">
              <w:rPr>
                <w:lang w:val="uk-UA"/>
              </w:rPr>
              <w:t xml:space="preserve"> (</w:t>
            </w:r>
            <w:r>
              <w:rPr>
                <w:lang w:val="uk-UA"/>
              </w:rPr>
              <w:t>Дванадцять тисяч сто вісімдесят чотири грн</w:t>
            </w:r>
            <w:r w:rsidRPr="00AF79C9">
              <w:rPr>
                <w:lang w:val="uk-UA"/>
              </w:rPr>
              <w:t xml:space="preserve">. </w:t>
            </w:r>
            <w:r>
              <w:rPr>
                <w:lang w:val="uk-UA"/>
              </w:rPr>
              <w:t xml:space="preserve">20 </w:t>
            </w:r>
            <w:r w:rsidRPr="00AF79C9">
              <w:rPr>
                <w:lang w:val="uk-UA"/>
              </w:rPr>
              <w:t>коп</w:t>
            </w:r>
            <w:r>
              <w:rPr>
                <w:lang w:val="uk-UA"/>
              </w:rPr>
              <w:t>.) без ПДВ.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Розмір реєстраційного внеску – 864,70 грн. (Вісімсот шістдесят чотири грн. 00 коп.) без ПДВ.</w:t>
            </w:r>
          </w:p>
        </w:tc>
      </w:tr>
      <w:tr w:rsidR="00673068" w:rsidRPr="00AF79C9" w:rsidTr="00394427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color w:val="000000"/>
                <w:lang w:val="uk-UA"/>
              </w:rPr>
              <w:lastRenderedPageBreak/>
              <w:t xml:space="preserve">                                                         </w:t>
            </w:r>
            <w:r w:rsidRPr="00715D62">
              <w:rPr>
                <w:color w:val="000000"/>
                <w:lang w:val="uk-UA"/>
              </w:rPr>
              <w:t>Додаткова інформація</w:t>
            </w:r>
          </w:p>
        </w:tc>
      </w:tr>
      <w:tr w:rsidR="00673068" w:rsidRPr="00A57429" w:rsidTr="00394427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Реквізити рахунків операторів ЕМ, відкритих для сплати гарантійних та реєстраційних внесків за посиланням на сторінку офіційного веб-</w:t>
            </w:r>
            <w:proofErr w:type="spellStart"/>
            <w:r>
              <w:rPr>
                <w:lang w:val="uk-UA"/>
              </w:rPr>
              <w:t>сайта</w:t>
            </w:r>
            <w:proofErr w:type="spellEnd"/>
            <w:r>
              <w:rPr>
                <w:lang w:val="uk-UA"/>
              </w:rPr>
              <w:t xml:space="preserve">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</w:tc>
      </w:tr>
      <w:tr w:rsidR="00673068" w:rsidRPr="00A57429" w:rsidTr="00394427">
        <w:trPr>
          <w:trHeight w:val="2164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рахунку для перерахування орендарем суми орендної плати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UA578201720355109002003061793 МФО 820172 в ДКСУ </w:t>
            </w:r>
            <w:proofErr w:type="spellStart"/>
            <w:r>
              <w:rPr>
                <w:lang w:val="uk-UA"/>
              </w:rPr>
              <w:t>м.Київ</w:t>
            </w:r>
            <w:proofErr w:type="spellEnd"/>
            <w:r>
              <w:rPr>
                <w:lang w:val="uk-UA"/>
              </w:rPr>
              <w:t>, код ЄДРПОУ  22060190  для перерахування гарантійного та реєстраційного внесків (обов’язково вказувати вид платежу), отримувач Гімназія № 3 Звягельської міської ради.</w:t>
            </w:r>
          </w:p>
          <w:p w:rsidR="00673068" w:rsidRDefault="00673068" w:rsidP="00394427">
            <w:pPr>
              <w:jc w:val="both"/>
              <w:rPr>
                <w:lang w:val="uk-UA"/>
              </w:rPr>
            </w:pPr>
          </w:p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UA368201720314251005203061793 МФО 820172 в ДКСУ </w:t>
            </w:r>
            <w:proofErr w:type="spellStart"/>
            <w:r>
              <w:rPr>
                <w:lang w:val="uk-UA"/>
              </w:rPr>
              <w:t>м.Київ</w:t>
            </w:r>
            <w:proofErr w:type="spellEnd"/>
            <w:r>
              <w:rPr>
                <w:lang w:val="uk-UA"/>
              </w:rPr>
              <w:t>, код ЄДРПОУ  22060190  для перерахування орендної плати (обов’язково вказувати вид платежу), отримувач Гімназія № 3 Звягельської міської ради.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Зобов’язання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майбутнього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компенсувати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витрати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пов’язані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проведенням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незалежної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оцінки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Потенційний орендар зобов’язується компенсувати витрати пов’язані з проведенням незалежної оцінки об’єкта оренди в сумі 7000,00 грн.</w:t>
            </w:r>
          </w:p>
        </w:tc>
      </w:tr>
      <w:tr w:rsidR="00673068" w:rsidTr="00394427">
        <w:trPr>
          <w:trHeight w:val="76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надання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дозволу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здійснення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невід'ємних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поліпшень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rPr>
                <w:color w:val="000000"/>
              </w:rPr>
              <w:t>Згода</w:t>
            </w:r>
            <w:proofErr w:type="spellEnd"/>
            <w:r>
              <w:rPr>
                <w:color w:val="000000"/>
              </w:rPr>
              <w:t xml:space="preserve"> не </w:t>
            </w:r>
            <w:proofErr w:type="spellStart"/>
            <w:r>
              <w:rPr>
                <w:color w:val="000000"/>
              </w:rPr>
              <w:t>надавалас</w:t>
            </w:r>
            <w:proofErr w:type="spellEnd"/>
            <w:r>
              <w:rPr>
                <w:color w:val="000000"/>
                <w:lang w:val="uk-UA"/>
              </w:rPr>
              <w:t xml:space="preserve">ь </w:t>
            </w:r>
          </w:p>
        </w:tc>
      </w:tr>
      <w:tr w:rsidR="00673068" w:rsidTr="00394427">
        <w:trPr>
          <w:trHeight w:val="283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spacing w:line="254" w:lineRule="auto"/>
              <w:ind w:left="-17"/>
              <w:rPr>
                <w:color w:val="000000"/>
                <w:lang w:val="uk-UA"/>
              </w:rPr>
            </w:pPr>
            <w:r w:rsidRPr="00715D62">
              <w:rPr>
                <w:color w:val="000000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673068" w:rsidRPr="00A57429" w:rsidTr="00394427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lang w:val="uk-UA"/>
              </w:rPr>
            </w:pPr>
            <w:r>
              <w:rPr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color w:val="000000"/>
                <w:lang w:val="uk-UA"/>
              </w:rPr>
            </w:pPr>
            <w:r>
              <w:rPr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>
              <w:rPr>
                <w:color w:val="000000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lang w:val="uk-UA"/>
              </w:rPr>
            </w:pPr>
          </w:p>
        </w:tc>
      </w:tr>
      <w:tr w:rsidR="00673068" w:rsidTr="00394427">
        <w:trPr>
          <w:trHeight w:val="164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proofErr w:type="spellStart"/>
            <w:r>
              <w:t>Єдине</w:t>
            </w:r>
            <w:proofErr w:type="spellEnd"/>
            <w:r>
              <w:t xml:space="preserve"> </w:t>
            </w:r>
            <w:proofErr w:type="spellStart"/>
            <w:r>
              <w:t>посилання</w:t>
            </w:r>
            <w:proofErr w:type="spellEnd"/>
            <w:r>
              <w:t xml:space="preserve"> на веб-</w:t>
            </w:r>
            <w:proofErr w:type="spellStart"/>
            <w:r>
              <w:t>сторінку</w:t>
            </w:r>
            <w:proofErr w:type="spellEnd"/>
            <w:r>
              <w:t xml:space="preserve"> </w:t>
            </w:r>
            <w:proofErr w:type="spellStart"/>
            <w:r>
              <w:t>адміністратора</w:t>
            </w:r>
            <w:proofErr w:type="spellEnd"/>
            <w:r>
              <w:t xml:space="preserve">, на </w:t>
            </w:r>
            <w:proofErr w:type="spellStart"/>
            <w:r>
              <w:t>якій</w:t>
            </w:r>
            <w:proofErr w:type="spellEnd"/>
            <w:r>
              <w:t xml:space="preserve"> є </w:t>
            </w:r>
            <w:proofErr w:type="spellStart"/>
            <w:r>
              <w:t>посилання</w:t>
            </w:r>
            <w:proofErr w:type="spellEnd"/>
            <w:r>
              <w:t xml:space="preserve"> в </w:t>
            </w:r>
            <w:proofErr w:type="spellStart"/>
            <w:r>
              <w:t>алфавітному</w:t>
            </w:r>
            <w:proofErr w:type="spellEnd"/>
            <w:r>
              <w:t xml:space="preserve"> порядку на веб-</w:t>
            </w:r>
            <w:proofErr w:type="spellStart"/>
            <w:r>
              <w:t>сторінки</w:t>
            </w:r>
            <w:proofErr w:type="spellEnd"/>
            <w:r>
              <w:t xml:space="preserve"> </w:t>
            </w:r>
            <w:proofErr w:type="spellStart"/>
            <w:r>
              <w:t>операторів</w:t>
            </w:r>
            <w:proofErr w:type="spellEnd"/>
            <w:r>
              <w:t xml:space="preserve">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майданчика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</w:pPr>
            <w:proofErr w:type="spellStart"/>
            <w:r>
              <w:t>Аукціон</w:t>
            </w:r>
            <w:proofErr w:type="spellEnd"/>
            <w:r>
              <w:t xml:space="preserve"> буде проведено в </w:t>
            </w:r>
            <w:proofErr w:type="spellStart"/>
            <w:r>
              <w:t>електронній</w:t>
            </w:r>
            <w:proofErr w:type="spellEnd"/>
            <w:r>
              <w:t xml:space="preserve"> </w:t>
            </w:r>
            <w:proofErr w:type="spellStart"/>
            <w:r>
              <w:t>торговій</w:t>
            </w:r>
            <w:proofErr w:type="spellEnd"/>
            <w:r>
              <w:t xml:space="preserve"> </w:t>
            </w:r>
            <w:proofErr w:type="spellStart"/>
            <w:r>
              <w:t>системі</w:t>
            </w:r>
            <w:proofErr w:type="spellEnd"/>
            <w:r>
              <w:t xml:space="preserve"> «ПРОЗОРО</w:t>
            </w:r>
            <w:r>
              <w:rPr>
                <w:lang w:val="uk-UA"/>
              </w:rPr>
              <w:t xml:space="preserve"> </w:t>
            </w:r>
            <w:r>
              <w:t>ПРОДАЖІ».</w:t>
            </w:r>
          </w:p>
        </w:tc>
      </w:tr>
    </w:tbl>
    <w:p w:rsidR="00673068" w:rsidRDefault="00673068" w:rsidP="00673068">
      <w:pPr>
        <w:rPr>
          <w:sz w:val="28"/>
          <w:szCs w:val="28"/>
        </w:rPr>
      </w:pPr>
    </w:p>
    <w:p w:rsidR="00673068" w:rsidRPr="00DB2E35" w:rsidRDefault="00673068" w:rsidP="00673068">
      <w:pPr>
        <w:rPr>
          <w:lang w:val="uk-UA"/>
        </w:rPr>
      </w:pPr>
    </w:p>
    <w:p w:rsidR="00A57429" w:rsidRPr="0067466B" w:rsidRDefault="00A57429" w:rsidP="00A57429">
      <w:pPr>
        <w:tabs>
          <w:tab w:val="left" w:pos="9072"/>
          <w:tab w:val="left" w:pos="9214"/>
        </w:tabs>
        <w:ind w:hanging="20"/>
        <w:jc w:val="both"/>
        <w:rPr>
          <w:rStyle w:val="2290"/>
          <w:lang w:val="uk-UA"/>
        </w:rPr>
      </w:pPr>
      <w:r w:rsidRPr="00F23480">
        <w:rPr>
          <w:sz w:val="28"/>
          <w:szCs w:val="28"/>
          <w:lang w:val="uk-UA"/>
        </w:rPr>
        <w:t>Міський голова                                                                            Микола БОРОВЕЦЬ</w:t>
      </w:r>
    </w:p>
    <w:p w:rsidR="00AD5677" w:rsidRPr="0067466B" w:rsidRDefault="00AD5677" w:rsidP="00A57429">
      <w:pPr>
        <w:tabs>
          <w:tab w:val="left" w:pos="1845"/>
        </w:tabs>
        <w:rPr>
          <w:rStyle w:val="2290"/>
          <w:color w:val="171725"/>
          <w:sz w:val="28"/>
          <w:szCs w:val="28"/>
          <w:shd w:val="clear" w:color="auto" w:fill="FFFFFF"/>
          <w:lang w:val="uk-UA"/>
        </w:rPr>
      </w:pPr>
      <w:bookmarkStart w:id="1" w:name="_GoBack"/>
      <w:bookmarkEnd w:id="1"/>
    </w:p>
    <w:sectPr w:rsidR="00AD5677" w:rsidRPr="0067466B" w:rsidSect="00DD0568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3575"/>
    <w:multiLevelType w:val="hybridMultilevel"/>
    <w:tmpl w:val="02A24780"/>
    <w:lvl w:ilvl="0" w:tplc="F2D222C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02F23F52"/>
    <w:multiLevelType w:val="hybridMultilevel"/>
    <w:tmpl w:val="920203DE"/>
    <w:lvl w:ilvl="0" w:tplc="8750B36A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DB2069"/>
    <w:multiLevelType w:val="multilevel"/>
    <w:tmpl w:val="C5F494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A662C2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4" w15:restartNumberingAfterBreak="0">
    <w:nsid w:val="15BB56F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5" w15:restartNumberingAfterBreak="0">
    <w:nsid w:val="1C006C07"/>
    <w:multiLevelType w:val="multilevel"/>
    <w:tmpl w:val="12D01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138108A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7" w15:restartNumberingAfterBreak="0">
    <w:nsid w:val="236770F5"/>
    <w:multiLevelType w:val="multilevel"/>
    <w:tmpl w:val="4E7692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6640D2A"/>
    <w:multiLevelType w:val="multilevel"/>
    <w:tmpl w:val="4E268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E522D4C"/>
    <w:multiLevelType w:val="hybridMultilevel"/>
    <w:tmpl w:val="D1E4B41E"/>
    <w:lvl w:ilvl="0" w:tplc="AA28638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D0EB0"/>
    <w:multiLevelType w:val="multilevel"/>
    <w:tmpl w:val="50EAB516"/>
    <w:lvl w:ilvl="0">
      <w:start w:val="1"/>
      <w:numFmt w:val="decimal"/>
      <w:lvlText w:val="%1."/>
      <w:lvlJc w:val="left"/>
      <w:pPr>
        <w:ind w:left="355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15" w:hanging="2160"/>
      </w:pPr>
      <w:rPr>
        <w:rFonts w:hint="default"/>
      </w:rPr>
    </w:lvl>
  </w:abstractNum>
  <w:abstractNum w:abstractNumId="11" w15:restartNumberingAfterBreak="0">
    <w:nsid w:val="5C476877"/>
    <w:multiLevelType w:val="multilevel"/>
    <w:tmpl w:val="E98E87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color w:val="000000"/>
      </w:rPr>
    </w:lvl>
  </w:abstractNum>
  <w:abstractNum w:abstractNumId="12" w15:restartNumberingAfterBreak="0">
    <w:nsid w:val="6B5E4009"/>
    <w:multiLevelType w:val="hybridMultilevel"/>
    <w:tmpl w:val="3CE6C888"/>
    <w:lvl w:ilvl="0" w:tplc="CC92ADAC">
      <w:start w:val="924"/>
      <w:numFmt w:val="bullet"/>
      <w:lvlText w:val="-"/>
      <w:lvlJc w:val="left"/>
      <w:pPr>
        <w:ind w:left="34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6C9C70BC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767E1FF4"/>
    <w:multiLevelType w:val="hybridMultilevel"/>
    <w:tmpl w:val="B2BEC546"/>
    <w:lvl w:ilvl="0" w:tplc="DF2C32B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8"/>
  </w:num>
  <w:num w:numId="9">
    <w:abstractNumId w:val="7"/>
  </w:num>
  <w:num w:numId="10">
    <w:abstractNumId w:val="10"/>
  </w:num>
  <w:num w:numId="11">
    <w:abstractNumId w:val="14"/>
  </w:num>
  <w:num w:numId="12">
    <w:abstractNumId w:val="12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A60D8E"/>
    <w:rsid w:val="000013C6"/>
    <w:rsid w:val="00006534"/>
    <w:rsid w:val="00006D78"/>
    <w:rsid w:val="0000703D"/>
    <w:rsid w:val="00007176"/>
    <w:rsid w:val="00010357"/>
    <w:rsid w:val="000135A6"/>
    <w:rsid w:val="00023EDE"/>
    <w:rsid w:val="0002759A"/>
    <w:rsid w:val="00030C88"/>
    <w:rsid w:val="00032299"/>
    <w:rsid w:val="00035AD2"/>
    <w:rsid w:val="00036580"/>
    <w:rsid w:val="00037060"/>
    <w:rsid w:val="00041F66"/>
    <w:rsid w:val="00044721"/>
    <w:rsid w:val="0004511B"/>
    <w:rsid w:val="000511F9"/>
    <w:rsid w:val="00051368"/>
    <w:rsid w:val="00052E08"/>
    <w:rsid w:val="00053C09"/>
    <w:rsid w:val="00054105"/>
    <w:rsid w:val="000546CC"/>
    <w:rsid w:val="000572D1"/>
    <w:rsid w:val="00063D88"/>
    <w:rsid w:val="00063F91"/>
    <w:rsid w:val="0006691E"/>
    <w:rsid w:val="00067215"/>
    <w:rsid w:val="000709F7"/>
    <w:rsid w:val="00070F82"/>
    <w:rsid w:val="00073495"/>
    <w:rsid w:val="00073F60"/>
    <w:rsid w:val="00075CF7"/>
    <w:rsid w:val="0007639A"/>
    <w:rsid w:val="000764CC"/>
    <w:rsid w:val="00077140"/>
    <w:rsid w:val="0008018A"/>
    <w:rsid w:val="000804D3"/>
    <w:rsid w:val="00083366"/>
    <w:rsid w:val="000848EC"/>
    <w:rsid w:val="00085EE2"/>
    <w:rsid w:val="00087C17"/>
    <w:rsid w:val="00090E50"/>
    <w:rsid w:val="00090EED"/>
    <w:rsid w:val="000911E3"/>
    <w:rsid w:val="00091A01"/>
    <w:rsid w:val="00091CB6"/>
    <w:rsid w:val="00094B9C"/>
    <w:rsid w:val="0009618D"/>
    <w:rsid w:val="000A2822"/>
    <w:rsid w:val="000A3EA9"/>
    <w:rsid w:val="000A5AF6"/>
    <w:rsid w:val="000A63EA"/>
    <w:rsid w:val="000B15AA"/>
    <w:rsid w:val="000B1844"/>
    <w:rsid w:val="000B1A34"/>
    <w:rsid w:val="000C0EE2"/>
    <w:rsid w:val="000C6D01"/>
    <w:rsid w:val="000C6F8C"/>
    <w:rsid w:val="000C7A50"/>
    <w:rsid w:val="000D2DD2"/>
    <w:rsid w:val="000D4BA1"/>
    <w:rsid w:val="000D5FD0"/>
    <w:rsid w:val="000D7DBD"/>
    <w:rsid w:val="000E12F2"/>
    <w:rsid w:val="000E32ED"/>
    <w:rsid w:val="000F2166"/>
    <w:rsid w:val="000F407E"/>
    <w:rsid w:val="000F5044"/>
    <w:rsid w:val="000F6DC5"/>
    <w:rsid w:val="00101512"/>
    <w:rsid w:val="00102F7E"/>
    <w:rsid w:val="00103E0C"/>
    <w:rsid w:val="00121CF2"/>
    <w:rsid w:val="001237C9"/>
    <w:rsid w:val="00124AA5"/>
    <w:rsid w:val="001252FF"/>
    <w:rsid w:val="00125324"/>
    <w:rsid w:val="00125F08"/>
    <w:rsid w:val="001308E5"/>
    <w:rsid w:val="00131534"/>
    <w:rsid w:val="00131FE6"/>
    <w:rsid w:val="001350CB"/>
    <w:rsid w:val="001361F8"/>
    <w:rsid w:val="001400D8"/>
    <w:rsid w:val="00142B56"/>
    <w:rsid w:val="00143874"/>
    <w:rsid w:val="00143E5E"/>
    <w:rsid w:val="00150889"/>
    <w:rsid w:val="0015498A"/>
    <w:rsid w:val="0015626D"/>
    <w:rsid w:val="001562A2"/>
    <w:rsid w:val="00166C5F"/>
    <w:rsid w:val="00167280"/>
    <w:rsid w:val="00170F3D"/>
    <w:rsid w:val="00174F67"/>
    <w:rsid w:val="0017744D"/>
    <w:rsid w:val="00190DDE"/>
    <w:rsid w:val="0019399A"/>
    <w:rsid w:val="001A5CB1"/>
    <w:rsid w:val="001B1BDF"/>
    <w:rsid w:val="001B2098"/>
    <w:rsid w:val="001B348B"/>
    <w:rsid w:val="001B57CB"/>
    <w:rsid w:val="001C376E"/>
    <w:rsid w:val="001D2F44"/>
    <w:rsid w:val="001D65EB"/>
    <w:rsid w:val="001E06F8"/>
    <w:rsid w:val="001E48C5"/>
    <w:rsid w:val="001E4DB8"/>
    <w:rsid w:val="001E7580"/>
    <w:rsid w:val="001F0188"/>
    <w:rsid w:val="001F1389"/>
    <w:rsid w:val="00204D83"/>
    <w:rsid w:val="00206574"/>
    <w:rsid w:val="00207287"/>
    <w:rsid w:val="002117E2"/>
    <w:rsid w:val="00211EA9"/>
    <w:rsid w:val="00213A73"/>
    <w:rsid w:val="00214839"/>
    <w:rsid w:val="002269FF"/>
    <w:rsid w:val="00230ADE"/>
    <w:rsid w:val="002327A9"/>
    <w:rsid w:val="00233D87"/>
    <w:rsid w:val="00235872"/>
    <w:rsid w:val="00236EED"/>
    <w:rsid w:val="00242491"/>
    <w:rsid w:val="00244D1E"/>
    <w:rsid w:val="00244FD4"/>
    <w:rsid w:val="00245660"/>
    <w:rsid w:val="00247A99"/>
    <w:rsid w:val="00250238"/>
    <w:rsid w:val="0025364C"/>
    <w:rsid w:val="00255687"/>
    <w:rsid w:val="002561DE"/>
    <w:rsid w:val="00260269"/>
    <w:rsid w:val="0026103F"/>
    <w:rsid w:val="0026349A"/>
    <w:rsid w:val="002642D6"/>
    <w:rsid w:val="00264B42"/>
    <w:rsid w:val="00265AA1"/>
    <w:rsid w:val="00267B47"/>
    <w:rsid w:val="00271092"/>
    <w:rsid w:val="002713EE"/>
    <w:rsid w:val="002729AF"/>
    <w:rsid w:val="002754CD"/>
    <w:rsid w:val="00276E7F"/>
    <w:rsid w:val="002803F1"/>
    <w:rsid w:val="00280D73"/>
    <w:rsid w:val="00282A90"/>
    <w:rsid w:val="00285E7B"/>
    <w:rsid w:val="00287FB8"/>
    <w:rsid w:val="00290C56"/>
    <w:rsid w:val="002914F8"/>
    <w:rsid w:val="00291661"/>
    <w:rsid w:val="0029377E"/>
    <w:rsid w:val="002969FF"/>
    <w:rsid w:val="00296AD1"/>
    <w:rsid w:val="002A3C6A"/>
    <w:rsid w:val="002B0033"/>
    <w:rsid w:val="002B11D9"/>
    <w:rsid w:val="002B15BB"/>
    <w:rsid w:val="002B2948"/>
    <w:rsid w:val="002B372A"/>
    <w:rsid w:val="002B5B7F"/>
    <w:rsid w:val="002C00A0"/>
    <w:rsid w:val="002C2255"/>
    <w:rsid w:val="002C3010"/>
    <w:rsid w:val="002C63A1"/>
    <w:rsid w:val="002C6AB8"/>
    <w:rsid w:val="002D0F2C"/>
    <w:rsid w:val="002D226B"/>
    <w:rsid w:val="002D4002"/>
    <w:rsid w:val="002D4620"/>
    <w:rsid w:val="002D6249"/>
    <w:rsid w:val="002D7D43"/>
    <w:rsid w:val="002F230F"/>
    <w:rsid w:val="002F5624"/>
    <w:rsid w:val="002F6E71"/>
    <w:rsid w:val="002F7783"/>
    <w:rsid w:val="00301C34"/>
    <w:rsid w:val="00302A46"/>
    <w:rsid w:val="00304436"/>
    <w:rsid w:val="0031249B"/>
    <w:rsid w:val="003244F9"/>
    <w:rsid w:val="00324BBE"/>
    <w:rsid w:val="003251C8"/>
    <w:rsid w:val="0032583A"/>
    <w:rsid w:val="00326382"/>
    <w:rsid w:val="0033103A"/>
    <w:rsid w:val="0033533E"/>
    <w:rsid w:val="0034491C"/>
    <w:rsid w:val="00347EDC"/>
    <w:rsid w:val="0035539F"/>
    <w:rsid w:val="0036638B"/>
    <w:rsid w:val="0037013A"/>
    <w:rsid w:val="00370FE6"/>
    <w:rsid w:val="003737EA"/>
    <w:rsid w:val="003740E7"/>
    <w:rsid w:val="0037589B"/>
    <w:rsid w:val="0037738E"/>
    <w:rsid w:val="003812C9"/>
    <w:rsid w:val="00382CB6"/>
    <w:rsid w:val="003911E4"/>
    <w:rsid w:val="0039226A"/>
    <w:rsid w:val="003942E7"/>
    <w:rsid w:val="003968C1"/>
    <w:rsid w:val="003A0796"/>
    <w:rsid w:val="003A18B5"/>
    <w:rsid w:val="003A334B"/>
    <w:rsid w:val="003A3400"/>
    <w:rsid w:val="003A43DE"/>
    <w:rsid w:val="003A548D"/>
    <w:rsid w:val="003A5A6D"/>
    <w:rsid w:val="003B0C51"/>
    <w:rsid w:val="003B3965"/>
    <w:rsid w:val="003C01FD"/>
    <w:rsid w:val="003C2018"/>
    <w:rsid w:val="003C2AAD"/>
    <w:rsid w:val="003C70ED"/>
    <w:rsid w:val="003C7305"/>
    <w:rsid w:val="003D1D1B"/>
    <w:rsid w:val="003D2149"/>
    <w:rsid w:val="003D34DB"/>
    <w:rsid w:val="003D3906"/>
    <w:rsid w:val="003E7D1B"/>
    <w:rsid w:val="003F2CB6"/>
    <w:rsid w:val="003F573B"/>
    <w:rsid w:val="003F5B5C"/>
    <w:rsid w:val="004041E8"/>
    <w:rsid w:val="00406051"/>
    <w:rsid w:val="00407A6E"/>
    <w:rsid w:val="004100CF"/>
    <w:rsid w:val="004107E8"/>
    <w:rsid w:val="00410E60"/>
    <w:rsid w:val="0041294E"/>
    <w:rsid w:val="00414D46"/>
    <w:rsid w:val="00414E54"/>
    <w:rsid w:val="00416788"/>
    <w:rsid w:val="00426F55"/>
    <w:rsid w:val="004310D5"/>
    <w:rsid w:val="004319BC"/>
    <w:rsid w:val="00440E29"/>
    <w:rsid w:val="00451E64"/>
    <w:rsid w:val="0045567A"/>
    <w:rsid w:val="00462E8E"/>
    <w:rsid w:val="004670C3"/>
    <w:rsid w:val="0047097C"/>
    <w:rsid w:val="0047579F"/>
    <w:rsid w:val="00477996"/>
    <w:rsid w:val="004838DD"/>
    <w:rsid w:val="00484A5E"/>
    <w:rsid w:val="00486C9D"/>
    <w:rsid w:val="004931C1"/>
    <w:rsid w:val="00493A4D"/>
    <w:rsid w:val="004966EA"/>
    <w:rsid w:val="00497278"/>
    <w:rsid w:val="004A23B5"/>
    <w:rsid w:val="004A3311"/>
    <w:rsid w:val="004A3328"/>
    <w:rsid w:val="004B0061"/>
    <w:rsid w:val="004B6F81"/>
    <w:rsid w:val="004B7DF7"/>
    <w:rsid w:val="004D0633"/>
    <w:rsid w:val="004D0A67"/>
    <w:rsid w:val="004D3DC7"/>
    <w:rsid w:val="004D77DD"/>
    <w:rsid w:val="004E1A47"/>
    <w:rsid w:val="004E1EC1"/>
    <w:rsid w:val="004E3F3D"/>
    <w:rsid w:val="004E65ED"/>
    <w:rsid w:val="004E7FF3"/>
    <w:rsid w:val="004F0796"/>
    <w:rsid w:val="004F5200"/>
    <w:rsid w:val="004F6CB1"/>
    <w:rsid w:val="00500B00"/>
    <w:rsid w:val="00501B4E"/>
    <w:rsid w:val="00502746"/>
    <w:rsid w:val="005043D7"/>
    <w:rsid w:val="005048E9"/>
    <w:rsid w:val="0050594E"/>
    <w:rsid w:val="005060E5"/>
    <w:rsid w:val="0051362C"/>
    <w:rsid w:val="00516C1B"/>
    <w:rsid w:val="00516D22"/>
    <w:rsid w:val="005179A3"/>
    <w:rsid w:val="005207CA"/>
    <w:rsid w:val="00521EFE"/>
    <w:rsid w:val="0052340B"/>
    <w:rsid w:val="00524413"/>
    <w:rsid w:val="005266ED"/>
    <w:rsid w:val="00531BCC"/>
    <w:rsid w:val="00531EF0"/>
    <w:rsid w:val="00540BE7"/>
    <w:rsid w:val="00540D31"/>
    <w:rsid w:val="00542C34"/>
    <w:rsid w:val="00545A1C"/>
    <w:rsid w:val="00556B59"/>
    <w:rsid w:val="0056129A"/>
    <w:rsid w:val="0056436E"/>
    <w:rsid w:val="00564D29"/>
    <w:rsid w:val="005711A9"/>
    <w:rsid w:val="00577013"/>
    <w:rsid w:val="00577797"/>
    <w:rsid w:val="0058254C"/>
    <w:rsid w:val="00585080"/>
    <w:rsid w:val="00590410"/>
    <w:rsid w:val="00592303"/>
    <w:rsid w:val="00595CFC"/>
    <w:rsid w:val="00596677"/>
    <w:rsid w:val="0059778D"/>
    <w:rsid w:val="005A09F4"/>
    <w:rsid w:val="005A15A4"/>
    <w:rsid w:val="005A18B7"/>
    <w:rsid w:val="005A1EC7"/>
    <w:rsid w:val="005A6ACC"/>
    <w:rsid w:val="005B5C79"/>
    <w:rsid w:val="005C03E3"/>
    <w:rsid w:val="005C0CAA"/>
    <w:rsid w:val="005C4ED3"/>
    <w:rsid w:val="005C7899"/>
    <w:rsid w:val="005D2A56"/>
    <w:rsid w:val="005D7C8B"/>
    <w:rsid w:val="005E0C0F"/>
    <w:rsid w:val="005E6078"/>
    <w:rsid w:val="005F7588"/>
    <w:rsid w:val="005F7AC9"/>
    <w:rsid w:val="0060578A"/>
    <w:rsid w:val="00607B36"/>
    <w:rsid w:val="00610FE8"/>
    <w:rsid w:val="006152FF"/>
    <w:rsid w:val="00615EE2"/>
    <w:rsid w:val="00616EED"/>
    <w:rsid w:val="006206BA"/>
    <w:rsid w:val="006233C5"/>
    <w:rsid w:val="00627864"/>
    <w:rsid w:val="00630FA2"/>
    <w:rsid w:val="006531AB"/>
    <w:rsid w:val="006534BA"/>
    <w:rsid w:val="0065512F"/>
    <w:rsid w:val="00656562"/>
    <w:rsid w:val="006623C0"/>
    <w:rsid w:val="00662EF9"/>
    <w:rsid w:val="0067255A"/>
    <w:rsid w:val="00673068"/>
    <w:rsid w:val="00673888"/>
    <w:rsid w:val="00673CC7"/>
    <w:rsid w:val="0067466B"/>
    <w:rsid w:val="00676D3E"/>
    <w:rsid w:val="00681C88"/>
    <w:rsid w:val="0068241C"/>
    <w:rsid w:val="00684EDB"/>
    <w:rsid w:val="00687FFC"/>
    <w:rsid w:val="00696B8C"/>
    <w:rsid w:val="006A0D48"/>
    <w:rsid w:val="006A164A"/>
    <w:rsid w:val="006A5769"/>
    <w:rsid w:val="006B03FD"/>
    <w:rsid w:val="006B38B5"/>
    <w:rsid w:val="006C4568"/>
    <w:rsid w:val="006C50B0"/>
    <w:rsid w:val="006D2D2F"/>
    <w:rsid w:val="006D5781"/>
    <w:rsid w:val="006D6F15"/>
    <w:rsid w:val="006D73A3"/>
    <w:rsid w:val="006D73AC"/>
    <w:rsid w:val="006E11A4"/>
    <w:rsid w:val="006E17D0"/>
    <w:rsid w:val="006E3D22"/>
    <w:rsid w:val="006E40FE"/>
    <w:rsid w:val="006E44B8"/>
    <w:rsid w:val="006E5650"/>
    <w:rsid w:val="006E7C3E"/>
    <w:rsid w:val="0071148D"/>
    <w:rsid w:val="00714C86"/>
    <w:rsid w:val="00715D62"/>
    <w:rsid w:val="00722834"/>
    <w:rsid w:val="00723C33"/>
    <w:rsid w:val="00724F82"/>
    <w:rsid w:val="007256F1"/>
    <w:rsid w:val="00727056"/>
    <w:rsid w:val="00730D3A"/>
    <w:rsid w:val="00731739"/>
    <w:rsid w:val="00732906"/>
    <w:rsid w:val="00732FD5"/>
    <w:rsid w:val="007353CC"/>
    <w:rsid w:val="007405B8"/>
    <w:rsid w:val="00747818"/>
    <w:rsid w:val="00747F4D"/>
    <w:rsid w:val="00750998"/>
    <w:rsid w:val="00752DD2"/>
    <w:rsid w:val="007530E4"/>
    <w:rsid w:val="00755D25"/>
    <w:rsid w:val="00756FF0"/>
    <w:rsid w:val="00760993"/>
    <w:rsid w:val="007658D0"/>
    <w:rsid w:val="00766BD8"/>
    <w:rsid w:val="00772444"/>
    <w:rsid w:val="00777E62"/>
    <w:rsid w:val="00781DAA"/>
    <w:rsid w:val="00782F82"/>
    <w:rsid w:val="007863E1"/>
    <w:rsid w:val="0078714A"/>
    <w:rsid w:val="00787660"/>
    <w:rsid w:val="007910DC"/>
    <w:rsid w:val="007916B2"/>
    <w:rsid w:val="007A3BC4"/>
    <w:rsid w:val="007B073B"/>
    <w:rsid w:val="007B0B01"/>
    <w:rsid w:val="007B23E0"/>
    <w:rsid w:val="007B2FA3"/>
    <w:rsid w:val="007B32DE"/>
    <w:rsid w:val="007B6E0D"/>
    <w:rsid w:val="007C02E2"/>
    <w:rsid w:val="007D518E"/>
    <w:rsid w:val="007F711E"/>
    <w:rsid w:val="00803152"/>
    <w:rsid w:val="00805651"/>
    <w:rsid w:val="0080720C"/>
    <w:rsid w:val="0081409F"/>
    <w:rsid w:val="008150EB"/>
    <w:rsid w:val="00817485"/>
    <w:rsid w:val="00820682"/>
    <w:rsid w:val="008207FE"/>
    <w:rsid w:val="00825457"/>
    <w:rsid w:val="00825CD1"/>
    <w:rsid w:val="00833353"/>
    <w:rsid w:val="008335AF"/>
    <w:rsid w:val="008344C9"/>
    <w:rsid w:val="008521BA"/>
    <w:rsid w:val="008524B6"/>
    <w:rsid w:val="008538F7"/>
    <w:rsid w:val="00855680"/>
    <w:rsid w:val="00856D3B"/>
    <w:rsid w:val="0086266F"/>
    <w:rsid w:val="00864E74"/>
    <w:rsid w:val="00880B23"/>
    <w:rsid w:val="008823AA"/>
    <w:rsid w:val="008831B4"/>
    <w:rsid w:val="00887183"/>
    <w:rsid w:val="00890513"/>
    <w:rsid w:val="00897725"/>
    <w:rsid w:val="008A3348"/>
    <w:rsid w:val="008A457E"/>
    <w:rsid w:val="008A66D5"/>
    <w:rsid w:val="008B070E"/>
    <w:rsid w:val="008B7947"/>
    <w:rsid w:val="008C01F7"/>
    <w:rsid w:val="008C2B28"/>
    <w:rsid w:val="008C760B"/>
    <w:rsid w:val="008D49BC"/>
    <w:rsid w:val="008D71A4"/>
    <w:rsid w:val="008E058F"/>
    <w:rsid w:val="008E0A27"/>
    <w:rsid w:val="008E0B18"/>
    <w:rsid w:val="008E4BDC"/>
    <w:rsid w:val="008E4E4A"/>
    <w:rsid w:val="008E688C"/>
    <w:rsid w:val="008E754E"/>
    <w:rsid w:val="008F7952"/>
    <w:rsid w:val="009021CA"/>
    <w:rsid w:val="00902634"/>
    <w:rsid w:val="00911640"/>
    <w:rsid w:val="009159DF"/>
    <w:rsid w:val="00916304"/>
    <w:rsid w:val="00916520"/>
    <w:rsid w:val="00916ECF"/>
    <w:rsid w:val="00922EA3"/>
    <w:rsid w:val="0092408C"/>
    <w:rsid w:val="009257ED"/>
    <w:rsid w:val="00930322"/>
    <w:rsid w:val="009321FB"/>
    <w:rsid w:val="00932AD0"/>
    <w:rsid w:val="0093304E"/>
    <w:rsid w:val="00935561"/>
    <w:rsid w:val="00936760"/>
    <w:rsid w:val="00936A5E"/>
    <w:rsid w:val="00941405"/>
    <w:rsid w:val="00941FF3"/>
    <w:rsid w:val="00944E77"/>
    <w:rsid w:val="0094645D"/>
    <w:rsid w:val="00950055"/>
    <w:rsid w:val="00951632"/>
    <w:rsid w:val="00951A99"/>
    <w:rsid w:val="0095429B"/>
    <w:rsid w:val="0095673A"/>
    <w:rsid w:val="00957FE7"/>
    <w:rsid w:val="00964773"/>
    <w:rsid w:val="00970CAE"/>
    <w:rsid w:val="0097113A"/>
    <w:rsid w:val="00971871"/>
    <w:rsid w:val="00976801"/>
    <w:rsid w:val="00976AAA"/>
    <w:rsid w:val="00981855"/>
    <w:rsid w:val="00983AB4"/>
    <w:rsid w:val="00991834"/>
    <w:rsid w:val="00993D38"/>
    <w:rsid w:val="009954EC"/>
    <w:rsid w:val="00995A50"/>
    <w:rsid w:val="009A36CB"/>
    <w:rsid w:val="009A3DA6"/>
    <w:rsid w:val="009A509C"/>
    <w:rsid w:val="009B0583"/>
    <w:rsid w:val="009B0652"/>
    <w:rsid w:val="009B105A"/>
    <w:rsid w:val="009C3469"/>
    <w:rsid w:val="009C4920"/>
    <w:rsid w:val="009C61FD"/>
    <w:rsid w:val="009D1531"/>
    <w:rsid w:val="009D20ED"/>
    <w:rsid w:val="009D2987"/>
    <w:rsid w:val="009D3FF8"/>
    <w:rsid w:val="009E2F4D"/>
    <w:rsid w:val="009E4A62"/>
    <w:rsid w:val="009E7110"/>
    <w:rsid w:val="009F25AC"/>
    <w:rsid w:val="009F64F8"/>
    <w:rsid w:val="009F796D"/>
    <w:rsid w:val="00A003BF"/>
    <w:rsid w:val="00A053D6"/>
    <w:rsid w:val="00A13C35"/>
    <w:rsid w:val="00A14E88"/>
    <w:rsid w:val="00A20FBC"/>
    <w:rsid w:val="00A21C88"/>
    <w:rsid w:val="00A22820"/>
    <w:rsid w:val="00A245B9"/>
    <w:rsid w:val="00A334AC"/>
    <w:rsid w:val="00A412E3"/>
    <w:rsid w:val="00A441E3"/>
    <w:rsid w:val="00A4632C"/>
    <w:rsid w:val="00A46402"/>
    <w:rsid w:val="00A47D77"/>
    <w:rsid w:val="00A47EF2"/>
    <w:rsid w:val="00A5166C"/>
    <w:rsid w:val="00A55C3E"/>
    <w:rsid w:val="00A56414"/>
    <w:rsid w:val="00A56A59"/>
    <w:rsid w:val="00A57429"/>
    <w:rsid w:val="00A60D8E"/>
    <w:rsid w:val="00A627E3"/>
    <w:rsid w:val="00A63B85"/>
    <w:rsid w:val="00A63E88"/>
    <w:rsid w:val="00A65480"/>
    <w:rsid w:val="00A66172"/>
    <w:rsid w:val="00A67079"/>
    <w:rsid w:val="00A730B2"/>
    <w:rsid w:val="00A73CD2"/>
    <w:rsid w:val="00A77CC5"/>
    <w:rsid w:val="00A81794"/>
    <w:rsid w:val="00A81E54"/>
    <w:rsid w:val="00A86C45"/>
    <w:rsid w:val="00A878AE"/>
    <w:rsid w:val="00A90F18"/>
    <w:rsid w:val="00A9297E"/>
    <w:rsid w:val="00A92D15"/>
    <w:rsid w:val="00AA1761"/>
    <w:rsid w:val="00AA69A8"/>
    <w:rsid w:val="00AA7D83"/>
    <w:rsid w:val="00AB0187"/>
    <w:rsid w:val="00AB198A"/>
    <w:rsid w:val="00AC4594"/>
    <w:rsid w:val="00AC6380"/>
    <w:rsid w:val="00AD11B2"/>
    <w:rsid w:val="00AD292B"/>
    <w:rsid w:val="00AD412B"/>
    <w:rsid w:val="00AD4D12"/>
    <w:rsid w:val="00AD5677"/>
    <w:rsid w:val="00AE45F1"/>
    <w:rsid w:val="00AF291B"/>
    <w:rsid w:val="00AF3065"/>
    <w:rsid w:val="00AF5639"/>
    <w:rsid w:val="00AF60C2"/>
    <w:rsid w:val="00B02B5C"/>
    <w:rsid w:val="00B03079"/>
    <w:rsid w:val="00B07920"/>
    <w:rsid w:val="00B10368"/>
    <w:rsid w:val="00B1635C"/>
    <w:rsid w:val="00B16CC3"/>
    <w:rsid w:val="00B17060"/>
    <w:rsid w:val="00B201D5"/>
    <w:rsid w:val="00B22082"/>
    <w:rsid w:val="00B246E0"/>
    <w:rsid w:val="00B3791C"/>
    <w:rsid w:val="00B40F88"/>
    <w:rsid w:val="00B410F1"/>
    <w:rsid w:val="00B42679"/>
    <w:rsid w:val="00B47F8F"/>
    <w:rsid w:val="00B50B7F"/>
    <w:rsid w:val="00B5406D"/>
    <w:rsid w:val="00B545A3"/>
    <w:rsid w:val="00B55981"/>
    <w:rsid w:val="00B62348"/>
    <w:rsid w:val="00B66A07"/>
    <w:rsid w:val="00B81E32"/>
    <w:rsid w:val="00B86664"/>
    <w:rsid w:val="00B86A0B"/>
    <w:rsid w:val="00B91E94"/>
    <w:rsid w:val="00B951CA"/>
    <w:rsid w:val="00BA0A4D"/>
    <w:rsid w:val="00BA0C19"/>
    <w:rsid w:val="00BA5FEC"/>
    <w:rsid w:val="00BB076F"/>
    <w:rsid w:val="00BC0B05"/>
    <w:rsid w:val="00BC2E24"/>
    <w:rsid w:val="00BC5B10"/>
    <w:rsid w:val="00BD31D9"/>
    <w:rsid w:val="00BD3F60"/>
    <w:rsid w:val="00BD42BE"/>
    <w:rsid w:val="00BD5D1C"/>
    <w:rsid w:val="00BF05F7"/>
    <w:rsid w:val="00BF494C"/>
    <w:rsid w:val="00C019AC"/>
    <w:rsid w:val="00C03D96"/>
    <w:rsid w:val="00C11442"/>
    <w:rsid w:val="00C119D2"/>
    <w:rsid w:val="00C12507"/>
    <w:rsid w:val="00C25575"/>
    <w:rsid w:val="00C27E7F"/>
    <w:rsid w:val="00C31631"/>
    <w:rsid w:val="00C36CD0"/>
    <w:rsid w:val="00C41AB6"/>
    <w:rsid w:val="00C47502"/>
    <w:rsid w:val="00C50545"/>
    <w:rsid w:val="00C57DB6"/>
    <w:rsid w:val="00C70EFA"/>
    <w:rsid w:val="00C72E22"/>
    <w:rsid w:val="00C72F52"/>
    <w:rsid w:val="00C747C2"/>
    <w:rsid w:val="00C81E3F"/>
    <w:rsid w:val="00C856B3"/>
    <w:rsid w:val="00C86A56"/>
    <w:rsid w:val="00C86C19"/>
    <w:rsid w:val="00C91610"/>
    <w:rsid w:val="00C93A12"/>
    <w:rsid w:val="00C9442A"/>
    <w:rsid w:val="00C9586C"/>
    <w:rsid w:val="00C961BE"/>
    <w:rsid w:val="00C97BB0"/>
    <w:rsid w:val="00CC6888"/>
    <w:rsid w:val="00CD328F"/>
    <w:rsid w:val="00CD5FB5"/>
    <w:rsid w:val="00CD6A09"/>
    <w:rsid w:val="00CE3907"/>
    <w:rsid w:val="00CE4839"/>
    <w:rsid w:val="00CE543E"/>
    <w:rsid w:val="00CF0182"/>
    <w:rsid w:val="00CF703C"/>
    <w:rsid w:val="00CF7E84"/>
    <w:rsid w:val="00D022BC"/>
    <w:rsid w:val="00D02D50"/>
    <w:rsid w:val="00D03B49"/>
    <w:rsid w:val="00D04551"/>
    <w:rsid w:val="00D07BC4"/>
    <w:rsid w:val="00D10B5D"/>
    <w:rsid w:val="00D12AD3"/>
    <w:rsid w:val="00D1667D"/>
    <w:rsid w:val="00D2018A"/>
    <w:rsid w:val="00D20F3B"/>
    <w:rsid w:val="00D21BA1"/>
    <w:rsid w:val="00D23DF5"/>
    <w:rsid w:val="00D26720"/>
    <w:rsid w:val="00D27D24"/>
    <w:rsid w:val="00D308CC"/>
    <w:rsid w:val="00D30FCC"/>
    <w:rsid w:val="00D36DF0"/>
    <w:rsid w:val="00D37E98"/>
    <w:rsid w:val="00D41705"/>
    <w:rsid w:val="00D421BC"/>
    <w:rsid w:val="00D44B2C"/>
    <w:rsid w:val="00D4652E"/>
    <w:rsid w:val="00D47A38"/>
    <w:rsid w:val="00D54D33"/>
    <w:rsid w:val="00D659C5"/>
    <w:rsid w:val="00D67755"/>
    <w:rsid w:val="00D678C9"/>
    <w:rsid w:val="00D67E7A"/>
    <w:rsid w:val="00D70583"/>
    <w:rsid w:val="00D74159"/>
    <w:rsid w:val="00D77FE2"/>
    <w:rsid w:val="00D80859"/>
    <w:rsid w:val="00D80944"/>
    <w:rsid w:val="00D82E68"/>
    <w:rsid w:val="00D848F6"/>
    <w:rsid w:val="00D853B0"/>
    <w:rsid w:val="00D8541D"/>
    <w:rsid w:val="00D87D39"/>
    <w:rsid w:val="00D918C8"/>
    <w:rsid w:val="00D93F25"/>
    <w:rsid w:val="00D97E33"/>
    <w:rsid w:val="00DA22BD"/>
    <w:rsid w:val="00DA625F"/>
    <w:rsid w:val="00DB0B92"/>
    <w:rsid w:val="00DB1731"/>
    <w:rsid w:val="00DB6029"/>
    <w:rsid w:val="00DC083C"/>
    <w:rsid w:val="00DD0568"/>
    <w:rsid w:val="00DD1F67"/>
    <w:rsid w:val="00DD6E90"/>
    <w:rsid w:val="00DD79CA"/>
    <w:rsid w:val="00DE0205"/>
    <w:rsid w:val="00DE2049"/>
    <w:rsid w:val="00DE2423"/>
    <w:rsid w:val="00DF13B7"/>
    <w:rsid w:val="00DF6F62"/>
    <w:rsid w:val="00E02ADC"/>
    <w:rsid w:val="00E06762"/>
    <w:rsid w:val="00E12886"/>
    <w:rsid w:val="00E2206D"/>
    <w:rsid w:val="00E24518"/>
    <w:rsid w:val="00E2698F"/>
    <w:rsid w:val="00E318B7"/>
    <w:rsid w:val="00E322E4"/>
    <w:rsid w:val="00E338C1"/>
    <w:rsid w:val="00E340EC"/>
    <w:rsid w:val="00E359EC"/>
    <w:rsid w:val="00E37629"/>
    <w:rsid w:val="00E42A31"/>
    <w:rsid w:val="00E50218"/>
    <w:rsid w:val="00E5045F"/>
    <w:rsid w:val="00E52978"/>
    <w:rsid w:val="00E57592"/>
    <w:rsid w:val="00E57A40"/>
    <w:rsid w:val="00E61B3A"/>
    <w:rsid w:val="00E633EF"/>
    <w:rsid w:val="00E66F5A"/>
    <w:rsid w:val="00E67456"/>
    <w:rsid w:val="00E73987"/>
    <w:rsid w:val="00E74C67"/>
    <w:rsid w:val="00E7652C"/>
    <w:rsid w:val="00E768C0"/>
    <w:rsid w:val="00E836C6"/>
    <w:rsid w:val="00E839EC"/>
    <w:rsid w:val="00E85A36"/>
    <w:rsid w:val="00E9137F"/>
    <w:rsid w:val="00E93CE2"/>
    <w:rsid w:val="00E95F59"/>
    <w:rsid w:val="00E97505"/>
    <w:rsid w:val="00EA067A"/>
    <w:rsid w:val="00EA3202"/>
    <w:rsid w:val="00EA3643"/>
    <w:rsid w:val="00EA3654"/>
    <w:rsid w:val="00EA53DE"/>
    <w:rsid w:val="00EA7106"/>
    <w:rsid w:val="00EA7A61"/>
    <w:rsid w:val="00EB126F"/>
    <w:rsid w:val="00EB1505"/>
    <w:rsid w:val="00EB3549"/>
    <w:rsid w:val="00EB4E3D"/>
    <w:rsid w:val="00EB52FF"/>
    <w:rsid w:val="00EB78B0"/>
    <w:rsid w:val="00EC1E48"/>
    <w:rsid w:val="00EC417F"/>
    <w:rsid w:val="00EC652A"/>
    <w:rsid w:val="00EC78EC"/>
    <w:rsid w:val="00ED0531"/>
    <w:rsid w:val="00ED2F32"/>
    <w:rsid w:val="00ED44C3"/>
    <w:rsid w:val="00ED47D7"/>
    <w:rsid w:val="00ED496B"/>
    <w:rsid w:val="00EE2CB8"/>
    <w:rsid w:val="00EE47E1"/>
    <w:rsid w:val="00EE6C59"/>
    <w:rsid w:val="00EF11A9"/>
    <w:rsid w:val="00EF1FA7"/>
    <w:rsid w:val="00EF2838"/>
    <w:rsid w:val="00EF4CC3"/>
    <w:rsid w:val="00F00680"/>
    <w:rsid w:val="00F03885"/>
    <w:rsid w:val="00F03A19"/>
    <w:rsid w:val="00F10338"/>
    <w:rsid w:val="00F11758"/>
    <w:rsid w:val="00F1221D"/>
    <w:rsid w:val="00F14768"/>
    <w:rsid w:val="00F16055"/>
    <w:rsid w:val="00F16383"/>
    <w:rsid w:val="00F205F0"/>
    <w:rsid w:val="00F23480"/>
    <w:rsid w:val="00F24B1A"/>
    <w:rsid w:val="00F3552A"/>
    <w:rsid w:val="00F41B73"/>
    <w:rsid w:val="00F43B8A"/>
    <w:rsid w:val="00F448B3"/>
    <w:rsid w:val="00F50132"/>
    <w:rsid w:val="00F5103B"/>
    <w:rsid w:val="00F56B08"/>
    <w:rsid w:val="00F70AB0"/>
    <w:rsid w:val="00F72C6F"/>
    <w:rsid w:val="00F7358D"/>
    <w:rsid w:val="00F73633"/>
    <w:rsid w:val="00F7439A"/>
    <w:rsid w:val="00F76A44"/>
    <w:rsid w:val="00F76EC8"/>
    <w:rsid w:val="00F822DC"/>
    <w:rsid w:val="00F84A3C"/>
    <w:rsid w:val="00F85F2F"/>
    <w:rsid w:val="00F96C34"/>
    <w:rsid w:val="00FA0CAD"/>
    <w:rsid w:val="00FB5C19"/>
    <w:rsid w:val="00FB716D"/>
    <w:rsid w:val="00FC0C38"/>
    <w:rsid w:val="00FC7B40"/>
    <w:rsid w:val="00FD078B"/>
    <w:rsid w:val="00FD6742"/>
    <w:rsid w:val="00FD67A9"/>
    <w:rsid w:val="00FD7BF2"/>
    <w:rsid w:val="00FE15F7"/>
    <w:rsid w:val="00FE319B"/>
    <w:rsid w:val="00FE5FB2"/>
    <w:rsid w:val="00FE602B"/>
    <w:rsid w:val="00FE6782"/>
    <w:rsid w:val="00FE6E4D"/>
    <w:rsid w:val="00FE7DED"/>
    <w:rsid w:val="00FF1379"/>
    <w:rsid w:val="00FF51F6"/>
    <w:rsid w:val="00FF575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4471FBF-4C17-4528-892A-378D01D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8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C25575"/>
    <w:pPr>
      <w:keepNext/>
      <w:jc w:val="both"/>
      <w:outlineLvl w:val="0"/>
    </w:pPr>
    <w:rPr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7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73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73CC7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C25575"/>
    <w:rPr>
      <w:rFonts w:ascii="Times New Roman" w:eastAsia="Times New Roman" w:hAnsi="Times New Roman"/>
      <w:sz w:val="24"/>
      <w:lang w:val="en-US" w:eastAsia="ru-RU"/>
    </w:rPr>
  </w:style>
  <w:style w:type="table" w:styleId="a5">
    <w:name w:val="Table Grid"/>
    <w:basedOn w:val="a1"/>
    <w:uiPriority w:val="39"/>
    <w:locked/>
    <w:rsid w:val="00C2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60269"/>
    <w:pPr>
      <w:ind w:left="720"/>
      <w:contextualSpacing/>
    </w:pPr>
  </w:style>
  <w:style w:type="paragraph" w:styleId="a8">
    <w:name w:val="Body Text"/>
    <w:basedOn w:val="a"/>
    <w:link w:val="a9"/>
    <w:unhideWhenUsed/>
    <w:rsid w:val="00ED2F32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rsid w:val="00ED2F32"/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paragraph" w:styleId="aa">
    <w:name w:val="No Spacing"/>
    <w:uiPriority w:val="1"/>
    <w:qFormat/>
    <w:rsid w:val="00ED2F32"/>
    <w:pPr>
      <w:widowControl w:val="0"/>
      <w:suppressAutoHyphens/>
    </w:pPr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character" w:styleId="ab">
    <w:name w:val="Hyperlink"/>
    <w:rsid w:val="00D04551"/>
    <w:rPr>
      <w:color w:val="0000FF"/>
      <w:u w:val="single"/>
    </w:rPr>
  </w:style>
  <w:style w:type="character" w:styleId="ac">
    <w:name w:val="Strong"/>
    <w:basedOn w:val="a0"/>
    <w:uiPriority w:val="22"/>
    <w:qFormat/>
    <w:locked/>
    <w:rsid w:val="00304436"/>
    <w:rPr>
      <w:b/>
      <w:bCs/>
    </w:rPr>
  </w:style>
  <w:style w:type="paragraph" w:customStyle="1" w:styleId="docdata">
    <w:name w:val="docdata"/>
    <w:aliases w:val="docy,v5,1819,baiaagaaboqcaaadvauaaavibqaaaaaaaaaaaaaaaaaaaaaaaaaaaaaaaaaaaaaaaaaaaaaaaaaaaaaaaaaaaaaaaaaaaaaaaaaaaaaaaaaaaaaaaaaaaaaaaaaaaaaaaaaaaaaaaaaaaaaaaaaaaaaaaaaaaaaaaaaaaaaaaaaaaaaaaaaaaaaaaaaaaaaaaaaaaaaaaaaaaaaaaaaaaaaaaaaaaaaaaaaaaaaa"/>
    <w:basedOn w:val="a"/>
    <w:qFormat/>
    <w:rsid w:val="00F84A3C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C27E7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607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rsid w:val="00B2208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7777777777777777">
    <w:name w:val="7777777777777777 Знак"/>
    <w:basedOn w:val="a0"/>
    <w:link w:val="77777777777777770"/>
    <w:locked/>
    <w:rsid w:val="00B22082"/>
    <w:rPr>
      <w:rFonts w:ascii="Times New Roman" w:eastAsia="Arial" w:hAnsi="Times New Roman"/>
      <w:sz w:val="24"/>
      <w:szCs w:val="24"/>
      <w:lang w:val="ru-RU" w:eastAsia="ru-RU"/>
    </w:rPr>
  </w:style>
  <w:style w:type="paragraph" w:customStyle="1" w:styleId="77777777777777770">
    <w:name w:val="7777777777777777"/>
    <w:basedOn w:val="a"/>
    <w:link w:val="7777777777777777"/>
    <w:qFormat/>
    <w:rsid w:val="00B22082"/>
    <w:pPr>
      <w:jc w:val="both"/>
    </w:pPr>
    <w:rPr>
      <w:rFonts w:eastAsia="Arial"/>
    </w:rPr>
  </w:style>
  <w:style w:type="paragraph" w:customStyle="1" w:styleId="login-buttonuser">
    <w:name w:val="login-button__user"/>
    <w:basedOn w:val="a"/>
    <w:rsid w:val="00276E7F"/>
    <w:pPr>
      <w:spacing w:before="100" w:beforeAutospacing="1" w:after="100" w:afterAutospacing="1"/>
    </w:pPr>
    <w:rPr>
      <w:lang w:val="uk-UA" w:eastAsia="uk-UA"/>
    </w:rPr>
  </w:style>
  <w:style w:type="character" w:customStyle="1" w:styleId="a7">
    <w:name w:val="Абзац списка Знак"/>
    <w:link w:val="a6"/>
    <w:uiPriority w:val="34"/>
    <w:qFormat/>
    <w:locked/>
    <w:rsid w:val="004B7DF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290">
    <w:name w:val="2290"/>
    <w:aliases w:val="baiaagaaboqcaaadkwcaaau5bwaaaaaaaaaaaaaaaaaaaaaaaaaaaaaaaaaaaaaaaaaaaaaaaaaaaaaaaaaaaaaaaaaaaaaaaaaaaaaaaaaaaaaaaaaaaaaaaaaaaaaaaaaaaaaaaaaaaaaaaaaaaaaaaaaaaaaaaaaaaaaaaaaaaaaaaaaaaaaaaaaaaaaaaaaaaaaaaaaaaaaaaaaaaaaaaaaaaaaaaaaaaaaa"/>
    <w:basedOn w:val="a0"/>
    <w:rsid w:val="00A6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71A2-68C8-42E1-93DB-59C551C9E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4414</TotalTime>
  <Pages>5</Pages>
  <Words>6924</Words>
  <Characters>3947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480</cp:revision>
  <cp:lastPrinted>2026-10-14T10:53:00Z</cp:lastPrinted>
  <dcterms:created xsi:type="dcterms:W3CDTF">2019-05-27T11:43:00Z</dcterms:created>
  <dcterms:modified xsi:type="dcterms:W3CDTF">2026-10-15T08:21:00Z</dcterms:modified>
</cp:coreProperties>
</file>